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0F2F0" w14:textId="77777777" w:rsidR="001242BB" w:rsidRPr="001242BB" w:rsidRDefault="001242BB" w:rsidP="001242BB">
      <w:pPr>
        <w:tabs>
          <w:tab w:val="left" w:pos="426"/>
          <w:tab w:val="left" w:pos="5529"/>
        </w:tabs>
        <w:jc w:val="center"/>
        <w:rPr>
          <w:b/>
          <w:sz w:val="22"/>
          <w:szCs w:val="22"/>
          <w:lang w:val="id-ID"/>
        </w:rPr>
      </w:pPr>
      <w:bookmarkStart w:id="0" w:name="_GoBack"/>
      <w:bookmarkEnd w:id="0"/>
      <w:r w:rsidRPr="001242BB">
        <w:rPr>
          <w:b/>
          <w:sz w:val="22"/>
          <w:szCs w:val="22"/>
          <w:lang w:val="id-ID"/>
        </w:rPr>
        <w:t xml:space="preserve">LEMBAR </w:t>
      </w:r>
    </w:p>
    <w:p w14:paraId="2D34BB54" w14:textId="77777777" w:rsidR="001242BB" w:rsidRPr="001242BB" w:rsidRDefault="001242BB" w:rsidP="001242BB">
      <w:pPr>
        <w:tabs>
          <w:tab w:val="left" w:pos="426"/>
          <w:tab w:val="left" w:pos="5529"/>
        </w:tabs>
        <w:jc w:val="center"/>
        <w:rPr>
          <w:b/>
          <w:i/>
          <w:sz w:val="22"/>
          <w:szCs w:val="22"/>
          <w:lang w:val="id-ID"/>
        </w:rPr>
      </w:pPr>
      <w:r w:rsidRPr="001242BB">
        <w:rPr>
          <w:b/>
          <w:sz w:val="22"/>
          <w:szCs w:val="22"/>
          <w:lang w:val="id-ID"/>
        </w:rPr>
        <w:t xml:space="preserve">HASIL PENILAIAN SEJAWAT SEBIDANG ATAU </w:t>
      </w:r>
      <w:r w:rsidRPr="001242BB">
        <w:rPr>
          <w:b/>
          <w:i/>
          <w:sz w:val="22"/>
          <w:szCs w:val="22"/>
          <w:lang w:val="id-ID"/>
        </w:rPr>
        <w:t>PEER REVIEW</w:t>
      </w:r>
    </w:p>
    <w:p w14:paraId="5B034CB2" w14:textId="77777777" w:rsidR="001242BB" w:rsidRPr="001242BB" w:rsidRDefault="001242BB" w:rsidP="001242BB">
      <w:pPr>
        <w:tabs>
          <w:tab w:val="left" w:pos="426"/>
          <w:tab w:val="left" w:pos="5529"/>
        </w:tabs>
        <w:jc w:val="center"/>
        <w:rPr>
          <w:b/>
          <w:sz w:val="22"/>
          <w:szCs w:val="22"/>
          <w:lang w:val="id-ID"/>
        </w:rPr>
      </w:pPr>
      <w:r w:rsidRPr="001242BB">
        <w:rPr>
          <w:b/>
          <w:sz w:val="22"/>
          <w:szCs w:val="22"/>
          <w:lang w:val="id-ID"/>
        </w:rPr>
        <w:t>KARYA ILMIAH  : JURNAL ILMIAH</w:t>
      </w:r>
    </w:p>
    <w:p w14:paraId="28A237EF" w14:textId="77777777" w:rsidR="001242BB" w:rsidRPr="001242BB" w:rsidRDefault="001242BB" w:rsidP="001242BB">
      <w:pPr>
        <w:tabs>
          <w:tab w:val="left" w:pos="426"/>
          <w:tab w:val="left" w:pos="5529"/>
        </w:tabs>
        <w:rPr>
          <w:b/>
          <w:sz w:val="22"/>
          <w:szCs w:val="22"/>
          <w:lang w:val="id-ID"/>
        </w:rPr>
      </w:pPr>
    </w:p>
    <w:p w14:paraId="72489B8C" w14:textId="77777777" w:rsidR="001242BB" w:rsidRPr="001242BB" w:rsidRDefault="001242BB" w:rsidP="001242BB">
      <w:pPr>
        <w:tabs>
          <w:tab w:val="left" w:pos="426"/>
          <w:tab w:val="left" w:pos="5529"/>
        </w:tabs>
        <w:rPr>
          <w:b/>
          <w:sz w:val="22"/>
          <w:szCs w:val="22"/>
          <w:lang w:val="id-ID"/>
        </w:rPr>
      </w:pPr>
    </w:p>
    <w:p w14:paraId="66842DE3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r w:rsidRPr="001242BB">
        <w:rPr>
          <w:sz w:val="22"/>
          <w:szCs w:val="22"/>
          <w:lang w:val="id-ID"/>
        </w:rPr>
        <w:t>Judul Jurnal Ilmiah (Artikel)</w:t>
      </w:r>
      <w:r w:rsidRPr="001242BB">
        <w:rPr>
          <w:sz w:val="22"/>
          <w:szCs w:val="22"/>
          <w:lang w:val="id-ID"/>
        </w:rPr>
        <w:tab/>
        <w:t>:</w:t>
      </w:r>
      <w:r w:rsidRPr="001242BB">
        <w:rPr>
          <w:sz w:val="22"/>
          <w:szCs w:val="22"/>
        </w:rPr>
        <w:t xml:space="preserve"> The Effect of Local Taxes, Local Retributions, and Capital Expenditures on Local Own-Source Revenue (Evidence from Bengkulu Regency)</w:t>
      </w:r>
    </w:p>
    <w:p w14:paraId="77E14A2F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r w:rsidRPr="001242BB">
        <w:rPr>
          <w:sz w:val="22"/>
          <w:szCs w:val="22"/>
        </w:rPr>
        <w:tab/>
        <w:t xml:space="preserve">  </w:t>
      </w:r>
    </w:p>
    <w:p w14:paraId="18E7DC6C" w14:textId="77777777" w:rsidR="001242BB" w:rsidRPr="001242BB" w:rsidRDefault="001242BB" w:rsidP="001242BB">
      <w:pPr>
        <w:tabs>
          <w:tab w:val="left" w:pos="2835"/>
        </w:tabs>
        <w:rPr>
          <w:sz w:val="22"/>
          <w:szCs w:val="22"/>
        </w:rPr>
      </w:pPr>
    </w:p>
    <w:p w14:paraId="11FFCBB7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proofErr w:type="spellStart"/>
      <w:r w:rsidRPr="001242BB">
        <w:rPr>
          <w:sz w:val="22"/>
          <w:szCs w:val="22"/>
        </w:rPr>
        <w:t>Jumlah</w:t>
      </w:r>
      <w:proofErr w:type="spellEnd"/>
      <w:r w:rsidRPr="001242BB">
        <w:rPr>
          <w:sz w:val="22"/>
          <w:szCs w:val="22"/>
        </w:rPr>
        <w:t xml:space="preserve"> </w:t>
      </w:r>
      <w:r w:rsidRPr="001242BB">
        <w:rPr>
          <w:sz w:val="22"/>
          <w:szCs w:val="22"/>
          <w:lang w:val="id-ID"/>
        </w:rPr>
        <w:t>Penulis Jurnal Ilmiah</w:t>
      </w:r>
      <w:r w:rsidRPr="001242BB">
        <w:rPr>
          <w:sz w:val="22"/>
          <w:szCs w:val="22"/>
          <w:lang w:val="id-ID"/>
        </w:rPr>
        <w:tab/>
        <w:t>:</w:t>
      </w:r>
      <w:r w:rsidRPr="001242BB">
        <w:rPr>
          <w:sz w:val="22"/>
          <w:szCs w:val="22"/>
        </w:rPr>
        <w:t xml:space="preserve">  3 </w:t>
      </w:r>
      <w:proofErr w:type="gramStart"/>
      <w:r w:rsidRPr="001242BB">
        <w:rPr>
          <w:sz w:val="22"/>
          <w:szCs w:val="22"/>
        </w:rPr>
        <w:t>orang</w:t>
      </w:r>
      <w:proofErr w:type="gramEnd"/>
    </w:p>
    <w:p w14:paraId="1D36F2F7" w14:textId="77777777" w:rsidR="001242BB" w:rsidRPr="001242BB" w:rsidRDefault="001242BB" w:rsidP="001242BB">
      <w:pPr>
        <w:tabs>
          <w:tab w:val="left" w:pos="2835"/>
        </w:tabs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 xml:space="preserve">Status </w:t>
      </w:r>
      <w:proofErr w:type="spellStart"/>
      <w:r w:rsidRPr="001242BB">
        <w:rPr>
          <w:sz w:val="22"/>
          <w:szCs w:val="22"/>
        </w:rPr>
        <w:t>Pengusul</w:t>
      </w:r>
      <w:proofErr w:type="spellEnd"/>
      <w:r w:rsidRPr="001242BB">
        <w:rPr>
          <w:sz w:val="22"/>
          <w:szCs w:val="22"/>
        </w:rPr>
        <w:tab/>
        <w:t xml:space="preserve">: </w:t>
      </w:r>
      <w:proofErr w:type="spellStart"/>
      <w:r w:rsidRPr="001242BB">
        <w:rPr>
          <w:sz w:val="22"/>
          <w:szCs w:val="22"/>
        </w:rPr>
        <w:t>Penulis</w:t>
      </w:r>
      <w:proofErr w:type="spellEnd"/>
      <w:r w:rsidRPr="001242BB">
        <w:rPr>
          <w:sz w:val="22"/>
          <w:szCs w:val="22"/>
        </w:rPr>
        <w:t xml:space="preserve"> Utama/</w:t>
      </w:r>
      <w:proofErr w:type="spellStart"/>
      <w:r w:rsidRPr="001242BB">
        <w:rPr>
          <w:sz w:val="22"/>
          <w:szCs w:val="22"/>
        </w:rPr>
        <w:t>Penulis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Pertama</w:t>
      </w:r>
      <w:proofErr w:type="spellEnd"/>
      <w:r w:rsidRPr="001242BB">
        <w:rPr>
          <w:strike/>
          <w:sz w:val="22"/>
          <w:szCs w:val="22"/>
        </w:rPr>
        <w:t>/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</w:t>
      </w:r>
      <w:proofErr w:type="spellStart"/>
      <w:r w:rsidRPr="001242BB">
        <w:rPr>
          <w:strike/>
          <w:sz w:val="22"/>
          <w:szCs w:val="22"/>
        </w:rPr>
        <w:t>Korespondensi</w:t>
      </w:r>
      <w:proofErr w:type="spellEnd"/>
      <w:r w:rsidRPr="001242BB">
        <w:rPr>
          <w:strike/>
          <w:sz w:val="22"/>
          <w:szCs w:val="22"/>
        </w:rPr>
        <w:t>/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</w:t>
      </w:r>
      <w:proofErr w:type="spellStart"/>
      <w:r w:rsidRPr="001242BB">
        <w:rPr>
          <w:strike/>
          <w:sz w:val="22"/>
          <w:szCs w:val="22"/>
        </w:rPr>
        <w:t>pendamping</w:t>
      </w:r>
      <w:proofErr w:type="spellEnd"/>
    </w:p>
    <w:p w14:paraId="6013AC25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  <w:lang w:val="id-ID"/>
        </w:rPr>
        <w:t>Identitas Jurnal Ilmiah:</w:t>
      </w:r>
      <w:r w:rsidRPr="001242BB">
        <w:rPr>
          <w:sz w:val="22"/>
          <w:szCs w:val="22"/>
          <w:lang w:val="id-ID"/>
        </w:rPr>
        <w:tab/>
      </w:r>
    </w:p>
    <w:p w14:paraId="6DBFED0B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  <w:lang w:val="id-ID"/>
        </w:rPr>
        <w:t>a. Nama Jurnal</w:t>
      </w:r>
      <w:r w:rsidRPr="001242BB">
        <w:rPr>
          <w:sz w:val="22"/>
          <w:szCs w:val="22"/>
          <w:lang w:val="id-ID"/>
        </w:rPr>
        <w:tab/>
      </w:r>
      <w:r w:rsidRPr="001242BB">
        <w:rPr>
          <w:sz w:val="22"/>
          <w:szCs w:val="22"/>
          <w:lang w:val="id-ID"/>
        </w:rPr>
        <w:tab/>
        <w:t xml:space="preserve">: </w:t>
      </w:r>
      <w:r w:rsidRPr="001242BB">
        <w:rPr>
          <w:sz w:val="22"/>
          <w:szCs w:val="22"/>
        </w:rPr>
        <w:t>International Journal of Business, Education, Humanities and Social Sciences</w:t>
      </w:r>
    </w:p>
    <w:p w14:paraId="76F5A485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  <w:lang w:val="id-ID"/>
        </w:rPr>
        <w:t>b. Volume</w:t>
      </w:r>
      <w:r w:rsidRPr="001242BB">
        <w:rPr>
          <w:sz w:val="22"/>
          <w:szCs w:val="22"/>
        </w:rPr>
        <w:t>/</w:t>
      </w:r>
      <w:r w:rsidRPr="001242BB">
        <w:rPr>
          <w:sz w:val="22"/>
          <w:szCs w:val="22"/>
          <w:lang w:val="id-ID"/>
        </w:rPr>
        <w:t>Nomor</w:t>
      </w:r>
      <w:r w:rsidRPr="001242BB">
        <w:rPr>
          <w:sz w:val="22"/>
          <w:szCs w:val="22"/>
          <w:lang w:val="id-ID"/>
        </w:rPr>
        <w:tab/>
        <w:t xml:space="preserve">: </w:t>
      </w:r>
      <w:r w:rsidRPr="001242BB">
        <w:rPr>
          <w:sz w:val="22"/>
          <w:szCs w:val="22"/>
        </w:rPr>
        <w:t>Vol 2/No. 2</w:t>
      </w:r>
    </w:p>
    <w:p w14:paraId="48B58750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r w:rsidRPr="001242BB">
        <w:rPr>
          <w:sz w:val="22"/>
          <w:szCs w:val="22"/>
          <w:lang w:val="id-ID"/>
        </w:rPr>
        <w:t xml:space="preserve">c. </w:t>
      </w:r>
      <w:proofErr w:type="spellStart"/>
      <w:r w:rsidRPr="001242BB">
        <w:rPr>
          <w:sz w:val="22"/>
          <w:szCs w:val="22"/>
        </w:rPr>
        <w:t>Jumlah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Halaman</w:t>
      </w:r>
      <w:proofErr w:type="spellEnd"/>
      <w:r w:rsidRPr="001242BB">
        <w:rPr>
          <w:sz w:val="22"/>
          <w:szCs w:val="22"/>
        </w:rPr>
        <w:tab/>
        <w:t>: 5 Halaman</w:t>
      </w:r>
    </w:p>
    <w:p w14:paraId="7714F1C9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r w:rsidRPr="001242BB">
        <w:rPr>
          <w:sz w:val="22"/>
          <w:szCs w:val="22"/>
        </w:rPr>
        <w:t xml:space="preserve">d. </w:t>
      </w:r>
      <w:proofErr w:type="spellStart"/>
      <w:r w:rsidRPr="001242BB">
        <w:rPr>
          <w:sz w:val="22"/>
          <w:szCs w:val="22"/>
        </w:rPr>
        <w:t>Bulan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Tahun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Terbit</w:t>
      </w:r>
      <w:proofErr w:type="spellEnd"/>
      <w:r w:rsidRPr="001242BB">
        <w:rPr>
          <w:sz w:val="22"/>
          <w:szCs w:val="22"/>
        </w:rPr>
        <w:tab/>
        <w:t>: April 2021</w:t>
      </w:r>
    </w:p>
    <w:p w14:paraId="798C912B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 xml:space="preserve">e. </w:t>
      </w:r>
      <w:proofErr w:type="spellStart"/>
      <w:r w:rsidRPr="001242BB">
        <w:rPr>
          <w:sz w:val="22"/>
          <w:szCs w:val="22"/>
        </w:rPr>
        <w:t>Nomor</w:t>
      </w:r>
      <w:proofErr w:type="spellEnd"/>
      <w:r w:rsidRPr="001242BB">
        <w:rPr>
          <w:sz w:val="22"/>
          <w:szCs w:val="22"/>
        </w:rPr>
        <w:t xml:space="preserve"> ISSN</w:t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  <w:lang w:val="id-ID"/>
        </w:rPr>
        <w:t xml:space="preserve">: </w:t>
      </w:r>
      <w:r w:rsidRPr="001242BB">
        <w:rPr>
          <w:sz w:val="22"/>
          <w:szCs w:val="22"/>
        </w:rPr>
        <w:t>2685-0931</w:t>
      </w:r>
    </w:p>
    <w:p w14:paraId="20AA2738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>f</w:t>
      </w:r>
      <w:r w:rsidRPr="001242BB">
        <w:rPr>
          <w:sz w:val="22"/>
          <w:szCs w:val="22"/>
          <w:lang w:val="id-ID"/>
        </w:rPr>
        <w:t>. Penerbit</w:t>
      </w:r>
      <w:r w:rsidRPr="001242BB">
        <w:rPr>
          <w:sz w:val="22"/>
          <w:szCs w:val="22"/>
          <w:lang w:val="id-ID"/>
        </w:rPr>
        <w:tab/>
      </w:r>
      <w:r w:rsidRPr="001242BB">
        <w:rPr>
          <w:sz w:val="22"/>
          <w:szCs w:val="22"/>
          <w:lang w:val="id-ID"/>
        </w:rPr>
        <w:tab/>
        <w:t xml:space="preserve">: </w:t>
      </w:r>
      <w:proofErr w:type="spellStart"/>
      <w:r w:rsidRPr="001242BB">
        <w:rPr>
          <w:sz w:val="22"/>
          <w:szCs w:val="22"/>
        </w:rPr>
        <w:t>Universitas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Teknologi</w:t>
      </w:r>
      <w:proofErr w:type="spellEnd"/>
      <w:r w:rsidRPr="001242BB">
        <w:rPr>
          <w:sz w:val="22"/>
          <w:szCs w:val="22"/>
        </w:rPr>
        <w:t xml:space="preserve"> Yogyakarta</w:t>
      </w:r>
    </w:p>
    <w:p w14:paraId="3AAF47EA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r w:rsidRPr="001242BB">
        <w:rPr>
          <w:sz w:val="22"/>
          <w:szCs w:val="22"/>
        </w:rPr>
        <w:t>g</w:t>
      </w:r>
      <w:r w:rsidRPr="001242BB">
        <w:rPr>
          <w:sz w:val="22"/>
          <w:szCs w:val="22"/>
          <w:lang w:val="id-ID"/>
        </w:rPr>
        <w:t xml:space="preserve">. </w:t>
      </w:r>
      <w:r w:rsidRPr="001242BB">
        <w:rPr>
          <w:sz w:val="22"/>
          <w:szCs w:val="22"/>
        </w:rPr>
        <w:t xml:space="preserve">URL </w:t>
      </w:r>
      <w:proofErr w:type="spellStart"/>
      <w:r w:rsidRPr="001242BB">
        <w:rPr>
          <w:sz w:val="22"/>
          <w:szCs w:val="22"/>
        </w:rPr>
        <w:t>Jurnal</w:t>
      </w:r>
      <w:proofErr w:type="spellEnd"/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  <w:lang w:val="id-ID"/>
        </w:rPr>
        <w:t>:</w:t>
      </w:r>
      <w:r w:rsidRPr="001242BB">
        <w:rPr>
          <w:sz w:val="22"/>
          <w:szCs w:val="22"/>
        </w:rPr>
        <w:t xml:space="preserve"> </w:t>
      </w:r>
      <w:r w:rsidRPr="001242BB">
        <w:rPr>
          <w:sz w:val="22"/>
          <w:szCs w:val="22"/>
          <w:lang w:val="id-ID"/>
        </w:rPr>
        <w:t>http://journal.uty.ac.id/</w:t>
      </w:r>
    </w:p>
    <w:p w14:paraId="09C7EC38" w14:textId="22BEF7BB" w:rsidR="001242BB" w:rsidRPr="001242BB" w:rsidRDefault="001242BB" w:rsidP="001242BB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</w:rPr>
      </w:pPr>
      <w:r w:rsidRPr="001242BB">
        <w:rPr>
          <w:sz w:val="22"/>
          <w:szCs w:val="22"/>
        </w:rPr>
        <w:t xml:space="preserve">h. URL </w:t>
      </w:r>
      <w:proofErr w:type="spellStart"/>
      <w:r w:rsidRPr="001242BB">
        <w:rPr>
          <w:sz w:val="22"/>
          <w:szCs w:val="22"/>
        </w:rPr>
        <w:t>artikel</w:t>
      </w:r>
      <w:proofErr w:type="spellEnd"/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 xml:space="preserve">: </w:t>
      </w:r>
      <w:hyperlink r:id="rId5" w:history="1">
        <w:r w:rsidRPr="001242BB">
          <w:rPr>
            <w:rStyle w:val="Hyperlink"/>
            <w:color w:val="auto"/>
            <w:sz w:val="22"/>
            <w:szCs w:val="22"/>
            <w:u w:val="none"/>
          </w:rPr>
          <w:t>http://journal.uty.ac.id/index.php/IJBHES/article/view/93/58</w:t>
        </w:r>
      </w:hyperlink>
    </w:p>
    <w:p w14:paraId="0D272E53" w14:textId="3013FC6F" w:rsidR="001242BB" w:rsidRPr="001242BB" w:rsidRDefault="001242BB" w:rsidP="001242BB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  <w:lang w:val="id-ID"/>
        </w:rPr>
      </w:pPr>
      <w:proofErr w:type="spellStart"/>
      <w:r w:rsidRPr="001242BB">
        <w:rPr>
          <w:sz w:val="22"/>
          <w:szCs w:val="22"/>
        </w:rPr>
        <w:t>i</w:t>
      </w:r>
      <w:proofErr w:type="spellEnd"/>
      <w:r w:rsidRPr="001242BB">
        <w:rPr>
          <w:sz w:val="22"/>
          <w:szCs w:val="22"/>
        </w:rPr>
        <w:t xml:space="preserve">. </w:t>
      </w:r>
      <w:proofErr w:type="spellStart"/>
      <w:r w:rsidRPr="001242BB">
        <w:rPr>
          <w:sz w:val="22"/>
          <w:szCs w:val="22"/>
        </w:rPr>
        <w:t>Indeks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Jurnal</w:t>
      </w:r>
      <w:proofErr w:type="spellEnd"/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 xml:space="preserve">: Garuda, </w:t>
      </w:r>
      <w:proofErr w:type="spellStart"/>
      <w:r w:rsidRPr="001242BB">
        <w:rPr>
          <w:sz w:val="22"/>
          <w:szCs w:val="22"/>
        </w:rPr>
        <w:t>Crossref</w:t>
      </w:r>
      <w:proofErr w:type="spellEnd"/>
    </w:p>
    <w:p w14:paraId="3328E791" w14:textId="54F2419D" w:rsidR="001242BB" w:rsidRPr="001242BB" w:rsidRDefault="001242BB" w:rsidP="001242BB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</w:rPr>
        <w:t xml:space="preserve">  URL </w:t>
      </w:r>
      <w:proofErr w:type="spellStart"/>
      <w:r w:rsidRPr="001242BB">
        <w:rPr>
          <w:sz w:val="22"/>
          <w:szCs w:val="22"/>
        </w:rPr>
        <w:t>Indeks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Jurnal</w:t>
      </w:r>
      <w:proofErr w:type="spellEnd"/>
      <w:r w:rsidRPr="001242BB">
        <w:rPr>
          <w:sz w:val="22"/>
          <w:szCs w:val="22"/>
        </w:rPr>
        <w:tab/>
        <w:t>: https://garuda.ristekbrin.go.id/journal/view/18494</w:t>
      </w:r>
    </w:p>
    <w:p w14:paraId="43486F1B" w14:textId="77777777" w:rsidR="001242BB" w:rsidRPr="001242BB" w:rsidRDefault="001242BB" w:rsidP="001242BB">
      <w:pPr>
        <w:tabs>
          <w:tab w:val="left" w:pos="2835"/>
        </w:tabs>
        <w:rPr>
          <w:sz w:val="22"/>
          <w:szCs w:val="22"/>
        </w:rPr>
      </w:pPr>
    </w:p>
    <w:p w14:paraId="4CDB38F2" w14:textId="43214A68" w:rsidR="001242BB" w:rsidRPr="001242BB" w:rsidRDefault="00930DF8" w:rsidP="001242BB">
      <w:pPr>
        <w:tabs>
          <w:tab w:val="left" w:pos="2410"/>
          <w:tab w:val="left" w:pos="2835"/>
          <w:tab w:val="left" w:pos="3119"/>
          <w:tab w:val="left" w:pos="3402"/>
        </w:tabs>
        <w:ind w:hanging="1984"/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2E3CA9" wp14:editId="142887C5">
                <wp:simplePos x="0" y="0"/>
                <wp:positionH relativeFrom="column">
                  <wp:posOffset>2133600</wp:posOffset>
                </wp:positionH>
                <wp:positionV relativeFrom="paragraph">
                  <wp:posOffset>160020</wp:posOffset>
                </wp:positionV>
                <wp:extent cx="238125" cy="171450"/>
                <wp:effectExtent l="0" t="0" r="28575" b="19050"/>
                <wp:wrapNone/>
                <wp:docPr id="1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A871" w14:textId="6F305630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2E3CA9" id="Rectangle 79" o:spid="_x0000_s1026" style="position:absolute;left:0;text-align:left;margin-left:168pt;margin-top:12.6pt;width:18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">
                <v:textbox>
                  <w:txbxContent>
                    <w:p w14:paraId="7854A871" w14:textId="6F305630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</w:p>
    <w:bookmarkStart w:id="1" w:name="_Hlk59893222"/>
    <w:p w14:paraId="11248976" w14:textId="5E9CDEEE" w:rsidR="001242BB" w:rsidRPr="001242BB" w:rsidRDefault="00930DF8" w:rsidP="001242BB">
      <w:pPr>
        <w:tabs>
          <w:tab w:val="left" w:pos="3119"/>
          <w:tab w:val="left" w:pos="3402"/>
        </w:tabs>
        <w:rPr>
          <w:sz w:val="22"/>
          <w:szCs w:val="22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AE421" wp14:editId="52EE779F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152400</wp:posOffset>
                </wp:positionV>
                <wp:extent cx="238125" cy="171450"/>
                <wp:effectExtent l="0" t="0" r="28575" b="19050"/>
                <wp:wrapNone/>
                <wp:docPr id="1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3BAC" w14:textId="2C676A8C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3AE421" id="_x0000_s1027" style="position:absolute;margin-left:168pt;margin-top:12pt;width:18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">
                <v:textbox>
                  <w:txbxContent>
                    <w:p w14:paraId="6CB33BAC" w14:textId="2C676A8C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2BB" w:rsidRPr="001242BB">
        <w:rPr>
          <w:sz w:val="22"/>
          <w:szCs w:val="22"/>
          <w:lang w:val="id-ID"/>
        </w:rPr>
        <w:t>Kategori Publikasi Jurnal Ilmiah</w:t>
      </w:r>
      <w:r w:rsidR="001242BB" w:rsidRPr="001242BB">
        <w:rPr>
          <w:sz w:val="22"/>
          <w:szCs w:val="22"/>
          <w:lang w:val="id-ID"/>
        </w:rPr>
        <w:tab/>
        <w:t>: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</w:t>
      </w:r>
      <w:r w:rsidR="001242BB" w:rsidRPr="001242BB">
        <w:rPr>
          <w:sz w:val="22"/>
          <w:szCs w:val="22"/>
          <w:lang w:val="id-ID"/>
        </w:rPr>
        <w:t xml:space="preserve">Jurnal Ilmiah Internasional  </w:t>
      </w:r>
      <w:proofErr w:type="spellStart"/>
      <w:r w:rsidR="001242BB" w:rsidRPr="001242BB">
        <w:rPr>
          <w:sz w:val="22"/>
          <w:szCs w:val="22"/>
        </w:rPr>
        <w:t>Bereputasi</w:t>
      </w:r>
      <w:proofErr w:type="spellEnd"/>
      <w:r w:rsidR="001242BB" w:rsidRPr="001242BB">
        <w:rPr>
          <w:sz w:val="22"/>
          <w:szCs w:val="22"/>
        </w:rPr>
        <w:t xml:space="preserve"> </w:t>
      </w:r>
    </w:p>
    <w:p w14:paraId="41BA3CC6" w14:textId="62136569" w:rsidR="001242BB" w:rsidRPr="001242BB" w:rsidRDefault="00930DF8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EC663" wp14:editId="2C2ACF83">
                <wp:simplePos x="0" y="0"/>
                <wp:positionH relativeFrom="column">
                  <wp:posOffset>2133600</wp:posOffset>
                </wp:positionH>
                <wp:positionV relativeFrom="paragraph">
                  <wp:posOffset>163195</wp:posOffset>
                </wp:positionV>
                <wp:extent cx="238125" cy="171450"/>
                <wp:effectExtent l="0" t="0" r="28575" b="19050"/>
                <wp:wrapNone/>
                <wp:docPr id="1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F352" w14:textId="0ACAC33F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51EC663" id="_x0000_s1028" style="position:absolute;left:0;text-align:left;margin-left:168pt;margin-top:12.85pt;width:18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">
                <v:textbox>
                  <w:txbxContent>
                    <w:p w14:paraId="39F3F352" w14:textId="0ACAC33F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2BB" w:rsidRPr="001242BB">
        <w:rPr>
          <w:sz w:val="22"/>
          <w:szCs w:val="22"/>
          <w:lang w:val="id-ID"/>
        </w:rPr>
        <w:t xml:space="preserve">(beri </w:t>
      </w:r>
      <w:r w:rsidR="001242BB" w:rsidRPr="001242BB">
        <w:rPr>
          <w:sz w:val="22"/>
          <w:szCs w:val="22"/>
          <w:lang w:val="id-ID"/>
        </w:rPr>
        <w:sym w:font="Wingdings 2" w:char="F050"/>
      </w:r>
      <w:r w:rsidR="001242BB" w:rsidRPr="001242BB">
        <w:rPr>
          <w:sz w:val="22"/>
          <w:szCs w:val="22"/>
          <w:lang w:val="id-ID"/>
        </w:rPr>
        <w:t xml:space="preserve">pada kategori yang tepat)     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</w:t>
      </w:r>
      <w:r w:rsidR="001242BB" w:rsidRPr="001242BB">
        <w:rPr>
          <w:sz w:val="22"/>
          <w:szCs w:val="22"/>
          <w:lang w:val="id-ID"/>
        </w:rPr>
        <w:t>Jurnal Ilmiah Internasional</w:t>
      </w:r>
    </w:p>
    <w:p w14:paraId="20BA47A8" w14:textId="2BDC1170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  <w:lang w:val="id-ID"/>
        </w:rPr>
        <w:t xml:space="preserve">                                                        </w:t>
      </w:r>
      <w:r w:rsidR="00930DF8">
        <w:rPr>
          <w:sz w:val="22"/>
          <w:szCs w:val="22"/>
        </w:rPr>
        <w:t xml:space="preserve"> </w:t>
      </w:r>
      <w:r w:rsidR="00930DF8">
        <w:rPr>
          <w:sz w:val="22"/>
          <w:szCs w:val="22"/>
        </w:rPr>
        <w:tab/>
      </w:r>
      <w:r w:rsidR="00930DF8">
        <w:rPr>
          <w:sz w:val="22"/>
          <w:szCs w:val="22"/>
        </w:rPr>
        <w:tab/>
        <w:t xml:space="preserve">    </w:t>
      </w:r>
      <w:r w:rsidRPr="001242BB">
        <w:rPr>
          <w:sz w:val="22"/>
          <w:szCs w:val="22"/>
          <w:lang w:val="id-ID"/>
        </w:rPr>
        <w:t>Jurnal Ilmiah Nasional Terakreditasi</w:t>
      </w:r>
    </w:p>
    <w:p w14:paraId="255BB5B3" w14:textId="458D4B78" w:rsidR="001242BB" w:rsidRPr="001242BB" w:rsidRDefault="00930DF8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78648" wp14:editId="505EB4BF">
                <wp:simplePos x="0" y="0"/>
                <wp:positionH relativeFrom="column">
                  <wp:posOffset>2133599</wp:posOffset>
                </wp:positionH>
                <wp:positionV relativeFrom="paragraph">
                  <wp:posOffset>22860</wp:posOffset>
                </wp:positionV>
                <wp:extent cx="238125" cy="171450"/>
                <wp:effectExtent l="0" t="0" r="28575" b="19050"/>
                <wp:wrapNone/>
                <wp:docPr id="1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FCCF" w14:textId="45EF4A48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0DF8">
                              <w:rPr>
                                <w:sz w:val="16"/>
                                <w:szCs w:val="16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678648" id="_x0000_s1029" style="position:absolute;left:0;text-align:left;margin-left:168pt;margin-top:1.8pt;width:18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">
                <v:textbox>
                  <w:txbxContent>
                    <w:p w14:paraId="4CF8FCCF" w14:textId="45EF4A48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0DF8">
                        <w:rPr>
                          <w:sz w:val="16"/>
                          <w:szCs w:val="16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1242BB" w:rsidRPr="001242BB">
        <w:rPr>
          <w:sz w:val="22"/>
          <w:szCs w:val="22"/>
          <w:lang w:val="id-ID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</w:t>
      </w:r>
      <w:r w:rsidR="001242BB" w:rsidRPr="001242BB">
        <w:rPr>
          <w:sz w:val="22"/>
          <w:szCs w:val="22"/>
          <w:lang w:val="id-ID"/>
        </w:rPr>
        <w:t>Jurnal Ilmiah Nasional Tidak Terakreditasi</w:t>
      </w:r>
    </w:p>
    <w:p w14:paraId="4A565A4F" w14:textId="47DC4C98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6DD37112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  <w:lang w:val="id-ID"/>
        </w:rPr>
        <w:t xml:space="preserve">Hasil Penilaian </w:t>
      </w:r>
      <w:r w:rsidRPr="001242BB">
        <w:rPr>
          <w:i/>
          <w:sz w:val="22"/>
          <w:szCs w:val="22"/>
          <w:lang w:val="id-ID"/>
        </w:rPr>
        <w:t>Peer Review</w:t>
      </w:r>
      <w:r w:rsidRPr="001242BB">
        <w:rPr>
          <w:sz w:val="22"/>
          <w:szCs w:val="22"/>
          <w:lang w:val="id-ID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1476"/>
        <w:gridCol w:w="1476"/>
        <w:gridCol w:w="1500"/>
        <w:gridCol w:w="1500"/>
        <w:gridCol w:w="1234"/>
      </w:tblGrid>
      <w:tr w:rsidR="001242BB" w:rsidRPr="001242BB" w14:paraId="27B63A9D" w14:textId="77777777" w:rsidTr="0017289E">
        <w:trPr>
          <w:trHeight w:val="341"/>
        </w:trPr>
        <w:tc>
          <w:tcPr>
            <w:tcW w:w="3415" w:type="dxa"/>
            <w:vMerge w:val="restart"/>
            <w:vAlign w:val="center"/>
          </w:tcPr>
          <w:p w14:paraId="63A5C0B7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 xml:space="preserve">Komponen </w:t>
            </w:r>
          </w:p>
          <w:p w14:paraId="68DF0C03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Yang Dinilai</w:t>
            </w:r>
          </w:p>
        </w:tc>
        <w:tc>
          <w:tcPr>
            <w:tcW w:w="5569" w:type="dxa"/>
            <w:gridSpan w:val="4"/>
          </w:tcPr>
          <w:p w14:paraId="4FDCBFA2" w14:textId="690026BD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 xml:space="preserve">Nilai Maksimal Jurnal Ilmiah </w:t>
            </w:r>
          </w:p>
        </w:tc>
        <w:tc>
          <w:tcPr>
            <w:tcW w:w="1279" w:type="dxa"/>
            <w:vMerge w:val="restart"/>
            <w:vAlign w:val="center"/>
          </w:tcPr>
          <w:p w14:paraId="62B07CF2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Nilai Akhir Yang Diperoleh</w:t>
            </w:r>
          </w:p>
        </w:tc>
      </w:tr>
      <w:tr w:rsidR="001242BB" w:rsidRPr="001242BB" w14:paraId="679A970E" w14:textId="77777777" w:rsidTr="0017289E">
        <w:trPr>
          <w:trHeight w:val="858"/>
        </w:trPr>
        <w:tc>
          <w:tcPr>
            <w:tcW w:w="3415" w:type="dxa"/>
            <w:vMerge/>
            <w:vAlign w:val="center"/>
          </w:tcPr>
          <w:p w14:paraId="14F365B1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432" w:type="dxa"/>
            <w:vAlign w:val="center"/>
          </w:tcPr>
          <w:p w14:paraId="5890E3CF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Internasional</w:t>
            </w:r>
            <w:r w:rsidRPr="001242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b/>
                <w:sz w:val="22"/>
                <w:szCs w:val="22"/>
              </w:rPr>
              <w:t>Bereputasi</w:t>
            </w:r>
            <w:proofErr w:type="spellEnd"/>
          </w:p>
          <w:p w14:paraId="498051FE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AD65649" w14:textId="77777777" w:rsidR="001242BB" w:rsidRPr="001242BB" w:rsidRDefault="001242BB" w:rsidP="0017289E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Internasional</w:t>
            </w:r>
          </w:p>
        </w:tc>
        <w:tc>
          <w:tcPr>
            <w:tcW w:w="1383" w:type="dxa"/>
            <w:vAlign w:val="center"/>
          </w:tcPr>
          <w:p w14:paraId="6BB926A1" w14:textId="77777777" w:rsidR="001242BB" w:rsidRPr="001242BB" w:rsidRDefault="001242BB" w:rsidP="0017289E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Nasional Terakreditasi</w:t>
            </w:r>
          </w:p>
        </w:tc>
        <w:tc>
          <w:tcPr>
            <w:tcW w:w="1383" w:type="dxa"/>
            <w:vAlign w:val="center"/>
          </w:tcPr>
          <w:p w14:paraId="390BCED9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Nasional Tidak Terakreditasi</w:t>
            </w:r>
          </w:p>
        </w:tc>
        <w:tc>
          <w:tcPr>
            <w:tcW w:w="1279" w:type="dxa"/>
            <w:vMerge/>
            <w:vAlign w:val="center"/>
          </w:tcPr>
          <w:p w14:paraId="150B2517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1242BB" w:rsidRPr="001242BB" w14:paraId="5366226E" w14:textId="77777777" w:rsidTr="0017289E">
        <w:trPr>
          <w:trHeight w:val="595"/>
        </w:trPr>
        <w:tc>
          <w:tcPr>
            <w:tcW w:w="3415" w:type="dxa"/>
          </w:tcPr>
          <w:p w14:paraId="30A1DAAA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 w:rsidRPr="001242BB">
              <w:rPr>
                <w:sz w:val="22"/>
                <w:szCs w:val="22"/>
              </w:rPr>
              <w:t>isi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Ilmiah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r w:rsidRPr="001242BB">
              <w:rPr>
                <w:sz w:val="22"/>
                <w:szCs w:val="22"/>
                <w:lang w:val="id-ID"/>
              </w:rPr>
              <w:t>(10%)</w:t>
            </w:r>
          </w:p>
        </w:tc>
        <w:tc>
          <w:tcPr>
            <w:tcW w:w="1432" w:type="dxa"/>
          </w:tcPr>
          <w:p w14:paraId="4C4E78C9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797C865E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393BABB3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4136CD11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14:paraId="6E65D340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1</w:t>
            </w:r>
          </w:p>
        </w:tc>
      </w:tr>
      <w:tr w:rsidR="001242BB" w:rsidRPr="001242BB" w14:paraId="5EC737D5" w14:textId="77777777" w:rsidTr="0017289E">
        <w:trPr>
          <w:trHeight w:val="613"/>
        </w:trPr>
        <w:tc>
          <w:tcPr>
            <w:tcW w:w="3415" w:type="dxa"/>
          </w:tcPr>
          <w:p w14:paraId="1043AA42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>Ruang lingkup dan kedalaman pembahasan (30%)</w:t>
            </w:r>
          </w:p>
        </w:tc>
        <w:tc>
          <w:tcPr>
            <w:tcW w:w="1432" w:type="dxa"/>
          </w:tcPr>
          <w:p w14:paraId="0EE766B8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5E5C51EC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16BFA39A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50F40EC1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3DE6EAB7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</w:tr>
      <w:tr w:rsidR="001242BB" w:rsidRPr="001242BB" w14:paraId="576838F0" w14:textId="77777777" w:rsidTr="0017289E">
        <w:trPr>
          <w:trHeight w:val="820"/>
        </w:trPr>
        <w:tc>
          <w:tcPr>
            <w:tcW w:w="3415" w:type="dxa"/>
          </w:tcPr>
          <w:p w14:paraId="1BB5DFEA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>Kecukupan dan kemutahiran data/informasi dan metodologi (30%)</w:t>
            </w:r>
          </w:p>
        </w:tc>
        <w:tc>
          <w:tcPr>
            <w:tcW w:w="1432" w:type="dxa"/>
          </w:tcPr>
          <w:p w14:paraId="2B5BDF50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7E92C897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60264276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36D0A19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7CD3762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</w:tr>
      <w:tr w:rsidR="001242BB" w:rsidRPr="001242BB" w14:paraId="3F6F46DC" w14:textId="77777777" w:rsidTr="0017289E">
        <w:trPr>
          <w:trHeight w:val="595"/>
        </w:trPr>
        <w:tc>
          <w:tcPr>
            <w:tcW w:w="3415" w:type="dxa"/>
          </w:tcPr>
          <w:p w14:paraId="545D44C0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>Kelengkapan unsur dan kualitas penerbit (30%)</w:t>
            </w:r>
          </w:p>
        </w:tc>
        <w:tc>
          <w:tcPr>
            <w:tcW w:w="1432" w:type="dxa"/>
          </w:tcPr>
          <w:p w14:paraId="1923535E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7B41F9E9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2D1D6BC3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5CBBE517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2F50879C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2.5</w:t>
            </w:r>
          </w:p>
        </w:tc>
      </w:tr>
      <w:tr w:rsidR="001242BB" w:rsidRPr="001242BB" w14:paraId="6EB7172C" w14:textId="77777777" w:rsidTr="0017289E">
        <w:trPr>
          <w:trHeight w:val="536"/>
        </w:trPr>
        <w:tc>
          <w:tcPr>
            <w:tcW w:w="3415" w:type="dxa"/>
            <w:vAlign w:val="center"/>
          </w:tcPr>
          <w:p w14:paraId="2AFE41EF" w14:textId="77777777" w:rsidR="001242BB" w:rsidRPr="001242BB" w:rsidRDefault="001242BB" w:rsidP="0017289E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432" w:type="dxa"/>
          </w:tcPr>
          <w:p w14:paraId="773449C2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2BFE92CF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6052E870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67ABF756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10</w:t>
            </w:r>
          </w:p>
        </w:tc>
        <w:tc>
          <w:tcPr>
            <w:tcW w:w="1279" w:type="dxa"/>
          </w:tcPr>
          <w:p w14:paraId="4B3C989A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9.5</w:t>
            </w:r>
          </w:p>
        </w:tc>
      </w:tr>
    </w:tbl>
    <w:p w14:paraId="0100DAEA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bookmarkEnd w:id="1"/>
    <w:p w14:paraId="18DAF417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proofErr w:type="spellStart"/>
      <w:r w:rsidRPr="001242BB">
        <w:rPr>
          <w:b/>
          <w:bCs/>
          <w:sz w:val="22"/>
          <w:szCs w:val="22"/>
        </w:rPr>
        <w:t>Catatan</w:t>
      </w:r>
      <w:proofErr w:type="spellEnd"/>
      <w:r w:rsidRPr="001242BB">
        <w:rPr>
          <w:b/>
          <w:bCs/>
          <w:sz w:val="22"/>
          <w:szCs w:val="22"/>
        </w:rPr>
        <w:t xml:space="preserve"> </w:t>
      </w:r>
      <w:proofErr w:type="spellStart"/>
      <w:r w:rsidRPr="001242BB">
        <w:rPr>
          <w:b/>
          <w:bCs/>
          <w:sz w:val="22"/>
          <w:szCs w:val="22"/>
        </w:rPr>
        <w:t>penilaian</w:t>
      </w:r>
      <w:proofErr w:type="spellEnd"/>
      <w:r w:rsidRPr="001242BB">
        <w:rPr>
          <w:b/>
          <w:bCs/>
          <w:sz w:val="22"/>
          <w:szCs w:val="22"/>
        </w:rPr>
        <w:t xml:space="preserve"> oleh</w:t>
      </w:r>
      <w:r w:rsidRPr="001242BB">
        <w:rPr>
          <w:sz w:val="22"/>
          <w:szCs w:val="22"/>
        </w:rPr>
        <w:t xml:space="preserve"> </w:t>
      </w:r>
      <w:r w:rsidRPr="001242BB">
        <w:rPr>
          <w:b/>
          <w:bCs/>
          <w:i/>
          <w:iCs/>
          <w:sz w:val="22"/>
          <w:szCs w:val="22"/>
        </w:rPr>
        <w:t>Peer Review</w:t>
      </w:r>
    </w:p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838"/>
      </w:tblGrid>
      <w:tr w:rsidR="001242BB" w:rsidRPr="001242BB" w14:paraId="736821AE" w14:textId="77777777" w:rsidTr="0017289E">
        <w:tc>
          <w:tcPr>
            <w:tcW w:w="3402" w:type="dxa"/>
          </w:tcPr>
          <w:p w14:paraId="22D2C8DC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 w:rsidRPr="001242BB">
              <w:rPr>
                <w:sz w:val="22"/>
                <w:szCs w:val="22"/>
              </w:rPr>
              <w:t>isi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6838" w:type="dxa"/>
          </w:tcPr>
          <w:p w14:paraId="0B706F3D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after="24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Secara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umum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diterbitkan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ini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kelengkapan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unsur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sudah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sesuai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pedoman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ilmiah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berlaku</w:t>
            </w:r>
            <w:proofErr w:type="spellEnd"/>
            <w:r w:rsidRPr="001242BB">
              <w:rPr>
                <w:sz w:val="22"/>
                <w:szCs w:val="22"/>
              </w:rPr>
              <w:t xml:space="preserve"> dan </w:t>
            </w:r>
            <w:proofErr w:type="spellStart"/>
            <w:r w:rsidRPr="001242BB">
              <w:rPr>
                <w:sz w:val="22"/>
                <w:szCs w:val="22"/>
              </w:rPr>
              <w:t>telah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sesuai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template </w:t>
            </w:r>
            <w:proofErr w:type="spellStart"/>
            <w:r w:rsidRPr="001242BB">
              <w:rPr>
                <w:sz w:val="22"/>
                <w:szCs w:val="22"/>
              </w:rPr>
              <w:t>dari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pedoman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jurnal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menerbitkan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ini</w:t>
            </w:r>
            <w:proofErr w:type="spellEnd"/>
            <w:r w:rsidRPr="001242BB">
              <w:rPr>
                <w:sz w:val="22"/>
                <w:szCs w:val="22"/>
              </w:rPr>
              <w:t>.</w:t>
            </w:r>
          </w:p>
        </w:tc>
      </w:tr>
      <w:tr w:rsidR="001242BB" w:rsidRPr="001242BB" w14:paraId="3CBEA8E2" w14:textId="77777777" w:rsidTr="0017289E">
        <w:tc>
          <w:tcPr>
            <w:tcW w:w="3402" w:type="dxa"/>
          </w:tcPr>
          <w:p w14:paraId="7CE10056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t>Ruang lingkup dan kedalaman pembahasan</w:t>
            </w:r>
          </w:p>
        </w:tc>
        <w:tc>
          <w:tcPr>
            <w:tcW w:w="6838" w:type="dxa"/>
          </w:tcPr>
          <w:p w14:paraId="5ED6F008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dalam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penelitian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ini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sudah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cukup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jelas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dalam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menjelaskan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ruang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lingkup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penelitian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dari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topik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sedang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dibahas</w:t>
            </w:r>
            <w:proofErr w:type="spellEnd"/>
            <w:r w:rsidRPr="001242BB">
              <w:rPr>
                <w:sz w:val="22"/>
                <w:szCs w:val="22"/>
              </w:rPr>
              <w:t xml:space="preserve"> dan </w:t>
            </w:r>
            <w:proofErr w:type="spellStart"/>
            <w:r w:rsidRPr="001242BB">
              <w:rPr>
                <w:sz w:val="22"/>
                <w:szCs w:val="22"/>
              </w:rPr>
              <w:t>kedalaman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pembahasan</w:t>
            </w:r>
            <w:proofErr w:type="spellEnd"/>
            <w:r w:rsidRPr="001242BB">
              <w:rPr>
                <w:sz w:val="22"/>
                <w:szCs w:val="22"/>
              </w:rPr>
              <w:t xml:space="preserve"> juga </w:t>
            </w:r>
            <w:proofErr w:type="spellStart"/>
            <w:r w:rsidRPr="001242BB">
              <w:rPr>
                <w:sz w:val="22"/>
                <w:szCs w:val="22"/>
              </w:rPr>
              <w:t>sudah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baik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hasil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penelitian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mendukung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hipotesis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penelitian</w:t>
            </w:r>
            <w:proofErr w:type="spellEnd"/>
          </w:p>
          <w:p w14:paraId="76C3486E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242BB" w:rsidRPr="001242BB" w14:paraId="6919D120" w14:textId="77777777" w:rsidTr="0017289E">
        <w:tc>
          <w:tcPr>
            <w:tcW w:w="3402" w:type="dxa"/>
          </w:tcPr>
          <w:p w14:paraId="7961C8EE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t>Kecukupan dan kemutahiran data/informasi dan metodologi</w:t>
            </w:r>
          </w:p>
        </w:tc>
        <w:tc>
          <w:tcPr>
            <w:tcW w:w="6838" w:type="dxa"/>
          </w:tcPr>
          <w:p w14:paraId="376642B4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after="24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Untuk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kecukupan</w:t>
            </w:r>
            <w:proofErr w:type="spellEnd"/>
            <w:r w:rsidRPr="001242BB">
              <w:rPr>
                <w:sz w:val="22"/>
                <w:szCs w:val="22"/>
              </w:rPr>
              <w:t xml:space="preserve"> dan </w:t>
            </w:r>
            <w:proofErr w:type="spellStart"/>
            <w:r w:rsidRPr="001242BB">
              <w:rPr>
                <w:sz w:val="22"/>
                <w:szCs w:val="22"/>
              </w:rPr>
              <w:t>kemutahiran</w:t>
            </w:r>
            <w:proofErr w:type="spellEnd"/>
            <w:r w:rsidRPr="001242BB">
              <w:rPr>
                <w:sz w:val="22"/>
                <w:szCs w:val="22"/>
              </w:rPr>
              <w:t xml:space="preserve"> data pada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tersebut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menggunakan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sampel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jumlah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memadai</w:t>
            </w:r>
            <w:proofErr w:type="spellEnd"/>
            <w:r w:rsidRPr="001242BB">
              <w:rPr>
                <w:sz w:val="22"/>
                <w:szCs w:val="22"/>
              </w:rPr>
              <w:t xml:space="preserve"> dan </w:t>
            </w:r>
            <w:proofErr w:type="spellStart"/>
            <w:r w:rsidRPr="001242BB">
              <w:rPr>
                <w:sz w:val="22"/>
                <w:szCs w:val="22"/>
              </w:rPr>
              <w:t>sesuai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kebutuhan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lastRenderedPageBreak/>
              <w:t>penelitian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berasarkan</w:t>
            </w:r>
            <w:proofErr w:type="spellEnd"/>
            <w:r w:rsidRPr="001242BB">
              <w:rPr>
                <w:sz w:val="22"/>
                <w:szCs w:val="22"/>
              </w:rPr>
              <w:t xml:space="preserve"> pada </w:t>
            </w:r>
            <w:proofErr w:type="spellStart"/>
            <w:r w:rsidRPr="001242BB">
              <w:rPr>
                <w:sz w:val="22"/>
                <w:szCs w:val="22"/>
              </w:rPr>
              <w:t>penelitian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sebelumnya</w:t>
            </w:r>
            <w:proofErr w:type="spellEnd"/>
            <w:r w:rsidRPr="001242BB">
              <w:rPr>
                <w:sz w:val="22"/>
                <w:szCs w:val="22"/>
              </w:rPr>
              <w:t xml:space="preserve">. </w:t>
            </w:r>
            <w:proofErr w:type="spellStart"/>
            <w:r w:rsidRPr="001242BB">
              <w:rPr>
                <w:sz w:val="22"/>
                <w:szCs w:val="22"/>
              </w:rPr>
              <w:t>Metode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penelitian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digunakan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metode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kuantitatif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analisis</w:t>
            </w:r>
            <w:proofErr w:type="spellEnd"/>
            <w:r w:rsidRPr="001242BB">
              <w:rPr>
                <w:sz w:val="22"/>
                <w:szCs w:val="22"/>
              </w:rPr>
              <w:t xml:space="preserve"> data </w:t>
            </w:r>
            <w:proofErr w:type="spellStart"/>
            <w:r w:rsidRPr="001242BB">
              <w:rPr>
                <w:sz w:val="22"/>
                <w:szCs w:val="22"/>
              </w:rPr>
              <w:t>menggunakan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analisis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regresi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berganda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bantuan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Eviews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untuk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pengolahan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datanya</w:t>
            </w:r>
            <w:proofErr w:type="spellEnd"/>
            <w:r w:rsidRPr="001242BB">
              <w:rPr>
                <w:sz w:val="22"/>
                <w:szCs w:val="22"/>
              </w:rPr>
              <w:t>.</w:t>
            </w:r>
          </w:p>
        </w:tc>
      </w:tr>
      <w:tr w:rsidR="001242BB" w:rsidRPr="001242BB" w14:paraId="7583580D" w14:textId="77777777" w:rsidTr="0017289E">
        <w:tc>
          <w:tcPr>
            <w:tcW w:w="3402" w:type="dxa"/>
          </w:tcPr>
          <w:p w14:paraId="1E789B62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lastRenderedPageBreak/>
              <w:t>Kelengkapan unsur dan kualitas penerbit</w:t>
            </w:r>
          </w:p>
        </w:tc>
        <w:tc>
          <w:tcPr>
            <w:tcW w:w="6838" w:type="dxa"/>
          </w:tcPr>
          <w:p w14:paraId="13EDC184" w14:textId="77777777" w:rsidR="001242BB" w:rsidRPr="001242BB" w:rsidRDefault="001242BB" w:rsidP="0017289E">
            <w:pPr>
              <w:pStyle w:val="TableParagraph"/>
              <w:spacing w:before="1" w:line="360" w:lineRule="auto"/>
              <w:ind w:left="150" w:right="201"/>
              <w:jc w:val="both"/>
            </w:pPr>
            <w:proofErr w:type="spellStart"/>
            <w:r w:rsidRPr="001242BB">
              <w:rPr>
                <w:lang w:val="en-US"/>
              </w:rPr>
              <w:t>Artikel</w:t>
            </w:r>
            <w:proofErr w:type="spellEnd"/>
            <w:r w:rsidRPr="001242BB">
              <w:rPr>
                <w:lang w:val="en-US"/>
              </w:rPr>
              <w:t xml:space="preserve"> </w:t>
            </w:r>
            <w:proofErr w:type="spellStart"/>
            <w:r w:rsidRPr="001242BB">
              <w:rPr>
                <w:lang w:val="en-US"/>
              </w:rPr>
              <w:t>dalam</w:t>
            </w:r>
            <w:proofErr w:type="spellEnd"/>
            <w:r w:rsidRPr="001242BB">
              <w:rPr>
                <w:lang w:val="en-US"/>
              </w:rPr>
              <w:t xml:space="preserve"> </w:t>
            </w:r>
            <w:r w:rsidRPr="001242BB">
              <w:t>Penelitian</w:t>
            </w:r>
            <w:r w:rsidRPr="001242BB">
              <w:rPr>
                <w:spacing w:val="-7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memiliki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kelengkapan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unsur</w:t>
            </w:r>
            <w:proofErr w:type="spellEnd"/>
            <w:r w:rsidRPr="001242BB">
              <w:rPr>
                <w:spacing w:val="-7"/>
                <w:lang w:val="en-US"/>
              </w:rPr>
              <w:t xml:space="preserve"> yang </w:t>
            </w:r>
            <w:proofErr w:type="spellStart"/>
            <w:r w:rsidRPr="001242BB">
              <w:rPr>
                <w:spacing w:val="-7"/>
                <w:lang w:val="en-US"/>
              </w:rPr>
              <w:t>sesuai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dengan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pedoman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dari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penerbit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mulai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proofErr w:type="gramStart"/>
            <w:r w:rsidRPr="001242BB">
              <w:rPr>
                <w:spacing w:val="-7"/>
                <w:lang w:val="en-US"/>
              </w:rPr>
              <w:t>dari</w:t>
            </w:r>
            <w:proofErr w:type="spellEnd"/>
            <w:r w:rsidRPr="001242BB">
              <w:rPr>
                <w:spacing w:val="-7"/>
                <w:lang w:val="en-US"/>
              </w:rPr>
              <w:t xml:space="preserve">  </w:t>
            </w:r>
            <w:proofErr w:type="spellStart"/>
            <w:r w:rsidRPr="001242BB">
              <w:rPr>
                <w:spacing w:val="-7"/>
                <w:lang w:val="en-US"/>
              </w:rPr>
              <w:t>pendahuluan</w:t>
            </w:r>
            <w:proofErr w:type="spellEnd"/>
            <w:proofErr w:type="gramEnd"/>
            <w:r w:rsidRPr="001242BB">
              <w:rPr>
                <w:spacing w:val="-7"/>
                <w:lang w:val="en-US"/>
              </w:rPr>
              <w:t xml:space="preserve">, </w:t>
            </w:r>
            <w:proofErr w:type="spellStart"/>
            <w:r w:rsidRPr="001242BB">
              <w:rPr>
                <w:spacing w:val="-7"/>
                <w:lang w:val="en-US"/>
              </w:rPr>
              <w:t>literatur</w:t>
            </w:r>
            <w:proofErr w:type="spellEnd"/>
            <w:r w:rsidRPr="001242BB">
              <w:rPr>
                <w:spacing w:val="-7"/>
                <w:lang w:val="en-US"/>
              </w:rPr>
              <w:t xml:space="preserve"> review dan </w:t>
            </w:r>
            <w:proofErr w:type="spellStart"/>
            <w:r w:rsidRPr="001242BB">
              <w:rPr>
                <w:spacing w:val="-7"/>
                <w:lang w:val="en-US"/>
              </w:rPr>
              <w:t>pengembangan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hipotesis</w:t>
            </w:r>
            <w:proofErr w:type="spellEnd"/>
            <w:r w:rsidRPr="001242BB">
              <w:rPr>
                <w:spacing w:val="-7"/>
                <w:lang w:val="en-US"/>
              </w:rPr>
              <w:t xml:space="preserve">, </w:t>
            </w:r>
            <w:proofErr w:type="spellStart"/>
            <w:r w:rsidRPr="001242BB">
              <w:rPr>
                <w:spacing w:val="-7"/>
                <w:lang w:val="en-US"/>
              </w:rPr>
              <w:t>metodologi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penelitian</w:t>
            </w:r>
            <w:proofErr w:type="spellEnd"/>
            <w:r w:rsidRPr="001242BB">
              <w:rPr>
                <w:spacing w:val="-7"/>
                <w:lang w:val="en-US"/>
              </w:rPr>
              <w:t xml:space="preserve">, </w:t>
            </w:r>
            <w:proofErr w:type="spellStart"/>
            <w:r w:rsidRPr="001242BB">
              <w:rPr>
                <w:spacing w:val="-7"/>
                <w:lang w:val="en-US"/>
              </w:rPr>
              <w:t>hasil</w:t>
            </w:r>
            <w:proofErr w:type="spellEnd"/>
            <w:r w:rsidRPr="001242BB">
              <w:rPr>
                <w:spacing w:val="-7"/>
                <w:lang w:val="en-US"/>
              </w:rPr>
              <w:t xml:space="preserve"> dan </w:t>
            </w:r>
            <w:proofErr w:type="spellStart"/>
            <w:r w:rsidRPr="001242BB">
              <w:rPr>
                <w:spacing w:val="-7"/>
                <w:lang w:val="en-US"/>
              </w:rPr>
              <w:t>pembahasan</w:t>
            </w:r>
            <w:proofErr w:type="spellEnd"/>
            <w:r w:rsidRPr="001242BB">
              <w:rPr>
                <w:spacing w:val="-7"/>
                <w:lang w:val="en-US"/>
              </w:rPr>
              <w:t xml:space="preserve">,  </w:t>
            </w:r>
            <w:proofErr w:type="spellStart"/>
            <w:r w:rsidRPr="001242BB">
              <w:rPr>
                <w:spacing w:val="-7"/>
                <w:lang w:val="en-US"/>
              </w:rPr>
              <w:t>kesimpulan</w:t>
            </w:r>
            <w:proofErr w:type="spellEnd"/>
            <w:r w:rsidRPr="001242BB">
              <w:rPr>
                <w:spacing w:val="-7"/>
                <w:lang w:val="en-US"/>
              </w:rPr>
              <w:t xml:space="preserve"> dan saran. </w:t>
            </w:r>
            <w:proofErr w:type="spellStart"/>
            <w:r w:rsidRPr="001242BB">
              <w:rPr>
                <w:spacing w:val="-7"/>
                <w:lang w:val="en-US"/>
              </w:rPr>
              <w:t>Kualitas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penerbit</w:t>
            </w:r>
            <w:proofErr w:type="spellEnd"/>
            <w:r w:rsidRPr="001242BB">
              <w:rPr>
                <w:spacing w:val="-7"/>
                <w:lang w:val="en-US"/>
              </w:rPr>
              <w:t xml:space="preserve"> juga </w:t>
            </w:r>
            <w:proofErr w:type="spellStart"/>
            <w:r w:rsidRPr="001242BB">
              <w:rPr>
                <w:spacing w:val="-7"/>
                <w:lang w:val="en-US"/>
              </w:rPr>
              <w:t>cukup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baik</w:t>
            </w:r>
            <w:proofErr w:type="spellEnd"/>
            <w:r w:rsidRPr="001242BB">
              <w:rPr>
                <w:spacing w:val="-7"/>
                <w:lang w:val="en-US"/>
              </w:rPr>
              <w:t xml:space="preserve"> dan </w:t>
            </w:r>
            <w:proofErr w:type="spellStart"/>
            <w:r w:rsidRPr="001242BB">
              <w:rPr>
                <w:spacing w:val="-7"/>
                <w:lang w:val="en-US"/>
              </w:rPr>
              <w:t>jurnal</w:t>
            </w:r>
            <w:proofErr w:type="spellEnd"/>
            <w:r w:rsidRPr="001242BB">
              <w:rPr>
                <w:spacing w:val="-7"/>
                <w:lang w:val="en-US"/>
              </w:rPr>
              <w:t xml:space="preserve"> </w:t>
            </w:r>
            <w:proofErr w:type="spellStart"/>
            <w:r w:rsidRPr="001242BB">
              <w:rPr>
                <w:spacing w:val="-7"/>
                <w:lang w:val="en-US"/>
              </w:rPr>
              <w:t>dalam</w:t>
            </w:r>
            <w:proofErr w:type="spellEnd"/>
            <w:r w:rsidRPr="001242BB">
              <w:rPr>
                <w:spacing w:val="-7"/>
                <w:lang w:val="en-US"/>
              </w:rPr>
              <w:t xml:space="preserve"> proses </w:t>
            </w:r>
            <w:proofErr w:type="spellStart"/>
            <w:r w:rsidRPr="001242BB">
              <w:rPr>
                <w:spacing w:val="-7"/>
                <w:lang w:val="en-US"/>
              </w:rPr>
              <w:t>Akreditas</w:t>
            </w:r>
            <w:proofErr w:type="spellEnd"/>
            <w:r w:rsidRPr="001242BB">
              <w:rPr>
                <w:spacing w:val="-7"/>
                <w:lang w:val="en-US"/>
              </w:rPr>
              <w:t>.</w:t>
            </w:r>
          </w:p>
          <w:p w14:paraId="2325A04C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AD5DFC3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</w:p>
    <w:p w14:paraId="09F60B31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ind w:left="5670"/>
        <w:rPr>
          <w:sz w:val="22"/>
          <w:szCs w:val="22"/>
        </w:rPr>
      </w:pPr>
      <w:r w:rsidRPr="001242BB">
        <w:rPr>
          <w:sz w:val="22"/>
          <w:szCs w:val="22"/>
        </w:rPr>
        <w:t>Jakarta, 5 Mei 2021</w:t>
      </w:r>
    </w:p>
    <w:p w14:paraId="3F1817FD" w14:textId="77777777" w:rsidR="001242BB" w:rsidRPr="001242BB" w:rsidRDefault="001242BB" w:rsidP="001242BB">
      <w:pPr>
        <w:tabs>
          <w:tab w:val="left" w:pos="0"/>
        </w:tabs>
        <w:spacing w:line="360" w:lineRule="auto"/>
        <w:ind w:left="5670"/>
        <w:rPr>
          <w:b/>
          <w:bCs/>
          <w:i/>
          <w:iCs/>
          <w:sz w:val="22"/>
          <w:szCs w:val="22"/>
        </w:rPr>
      </w:pPr>
      <w:r w:rsidRPr="001242BB">
        <w:rPr>
          <w:b/>
          <w:bCs/>
          <w:i/>
          <w:iCs/>
          <w:sz w:val="22"/>
          <w:szCs w:val="22"/>
        </w:rPr>
        <w:t xml:space="preserve"> </w:t>
      </w:r>
      <w:r w:rsidRPr="001242BB">
        <w:rPr>
          <w:b/>
          <w:bCs/>
          <w:i/>
          <w:iCs/>
          <w:sz w:val="22"/>
          <w:szCs w:val="22"/>
          <w:lang w:val="id-ID"/>
        </w:rPr>
        <w:t xml:space="preserve">Reviewer </w:t>
      </w:r>
      <w:r w:rsidRPr="001242BB">
        <w:rPr>
          <w:b/>
          <w:bCs/>
          <w:i/>
          <w:iCs/>
          <w:sz w:val="22"/>
          <w:szCs w:val="22"/>
        </w:rPr>
        <w:t>1</w:t>
      </w:r>
    </w:p>
    <w:p w14:paraId="1A5D1FCD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ind w:left="5670"/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  <w:lang w:val="id-ID"/>
        </w:rPr>
        <w:drawing>
          <wp:anchor distT="0" distB="0" distL="114300" distR="114300" simplePos="0" relativeHeight="251663360" behindDoc="0" locked="0" layoutInCell="1" allowOverlap="1" wp14:anchorId="0D18F8C1" wp14:editId="120BBB0A">
            <wp:simplePos x="0" y="0"/>
            <wp:positionH relativeFrom="column">
              <wp:posOffset>3678555</wp:posOffset>
            </wp:positionH>
            <wp:positionV relativeFrom="paragraph">
              <wp:posOffset>45085</wp:posOffset>
            </wp:positionV>
            <wp:extent cx="458295" cy="292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5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9BB9E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14:paraId="01BF3C19" w14:textId="77777777" w:rsidR="001242BB" w:rsidRPr="001242BB" w:rsidRDefault="001242BB" w:rsidP="001242BB">
      <w:pPr>
        <w:tabs>
          <w:tab w:val="left" w:pos="426"/>
          <w:tab w:val="left" w:pos="1701"/>
          <w:tab w:val="left" w:pos="2552"/>
        </w:tabs>
        <w:spacing w:line="360" w:lineRule="auto"/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 xml:space="preserve">     Nama</w:t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 xml:space="preserve">: </w:t>
      </w:r>
      <w:proofErr w:type="spellStart"/>
      <w:r w:rsidRPr="001242BB">
        <w:rPr>
          <w:sz w:val="22"/>
          <w:szCs w:val="22"/>
        </w:rPr>
        <w:t>Sumardi</w:t>
      </w:r>
      <w:proofErr w:type="spellEnd"/>
      <w:r w:rsidRPr="001242BB">
        <w:rPr>
          <w:sz w:val="22"/>
          <w:szCs w:val="22"/>
        </w:rPr>
        <w:t xml:space="preserve">, </w:t>
      </w:r>
      <w:proofErr w:type="gramStart"/>
      <w:r w:rsidRPr="001242BB">
        <w:rPr>
          <w:sz w:val="22"/>
          <w:szCs w:val="22"/>
        </w:rPr>
        <w:t>SE.,</w:t>
      </w:r>
      <w:proofErr w:type="spellStart"/>
      <w:r w:rsidRPr="001242BB">
        <w:rPr>
          <w:sz w:val="22"/>
          <w:szCs w:val="22"/>
        </w:rPr>
        <w:t>M</w:t>
      </w:r>
      <w:proofErr w:type="gramEnd"/>
      <w:r w:rsidRPr="001242BB">
        <w:rPr>
          <w:sz w:val="22"/>
          <w:szCs w:val="22"/>
        </w:rPr>
        <w:t>.Si</w:t>
      </w:r>
      <w:proofErr w:type="spellEnd"/>
    </w:p>
    <w:p w14:paraId="20713831" w14:textId="1BEA2652" w:rsidR="001242BB" w:rsidRPr="001242BB" w:rsidRDefault="001242BB" w:rsidP="001242BB">
      <w:pPr>
        <w:tabs>
          <w:tab w:val="left" w:pos="426"/>
          <w:tab w:val="left" w:pos="1701"/>
        </w:tabs>
        <w:spacing w:line="360" w:lineRule="auto"/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</w:rPr>
        <w:t xml:space="preserve">                                                         </w:t>
      </w:r>
      <w:r w:rsidRPr="001242BB">
        <w:rPr>
          <w:sz w:val="22"/>
          <w:szCs w:val="22"/>
        </w:rPr>
        <w:tab/>
        <w:t xml:space="preserve">     </w:t>
      </w:r>
      <w:r w:rsidRPr="001242BB">
        <w:rPr>
          <w:sz w:val="22"/>
          <w:szCs w:val="22"/>
          <w:lang w:val="id-ID"/>
        </w:rPr>
        <w:t>NIP</w:t>
      </w:r>
      <w:r w:rsidRPr="001242BB">
        <w:rPr>
          <w:sz w:val="22"/>
          <w:szCs w:val="22"/>
        </w:rPr>
        <w:t>/NIDN</w:t>
      </w:r>
      <w:r w:rsidRPr="001242BB">
        <w:rPr>
          <w:sz w:val="22"/>
          <w:szCs w:val="22"/>
        </w:rPr>
        <w:tab/>
        <w:t xml:space="preserve"> </w:t>
      </w:r>
      <w:r w:rsidRPr="001242BB">
        <w:rPr>
          <w:sz w:val="22"/>
          <w:szCs w:val="22"/>
        </w:rPr>
        <w:tab/>
        <w:t>: 0318018401</w:t>
      </w:r>
      <w:r w:rsidRPr="001242BB">
        <w:rPr>
          <w:sz w:val="22"/>
          <w:szCs w:val="22"/>
          <w:lang w:val="id-ID"/>
        </w:rPr>
        <w:tab/>
      </w:r>
    </w:p>
    <w:p w14:paraId="32857C1D" w14:textId="463B3D8A" w:rsidR="001242BB" w:rsidRPr="001242BB" w:rsidRDefault="001242BB" w:rsidP="001242BB">
      <w:pPr>
        <w:tabs>
          <w:tab w:val="left" w:pos="426"/>
          <w:tab w:val="left" w:pos="5529"/>
        </w:tabs>
        <w:spacing w:line="360" w:lineRule="auto"/>
        <w:rPr>
          <w:sz w:val="22"/>
          <w:szCs w:val="22"/>
        </w:rPr>
      </w:pPr>
      <w:r w:rsidRPr="001242BB">
        <w:rPr>
          <w:sz w:val="22"/>
          <w:szCs w:val="22"/>
        </w:rPr>
        <w:t xml:space="preserve">                                                                      </w:t>
      </w:r>
      <w:r w:rsidRPr="001242BB">
        <w:rPr>
          <w:sz w:val="22"/>
          <w:szCs w:val="22"/>
          <w:lang w:val="id-ID"/>
        </w:rPr>
        <w:t>Unit kerja</w:t>
      </w:r>
      <w:r w:rsidRPr="001242BB">
        <w:rPr>
          <w:sz w:val="22"/>
          <w:szCs w:val="22"/>
          <w:lang w:val="id-ID"/>
        </w:rPr>
        <w:tab/>
      </w:r>
      <w:r w:rsidRPr="001242BB">
        <w:rPr>
          <w:sz w:val="22"/>
          <w:szCs w:val="22"/>
        </w:rPr>
        <w:t xml:space="preserve">    </w:t>
      </w:r>
      <w:r w:rsidRPr="001242BB">
        <w:rPr>
          <w:sz w:val="22"/>
          <w:szCs w:val="22"/>
          <w:lang w:val="id-ID"/>
        </w:rPr>
        <w:t xml:space="preserve">: </w:t>
      </w:r>
      <w:proofErr w:type="spellStart"/>
      <w:r w:rsidRPr="001242BB">
        <w:rPr>
          <w:sz w:val="22"/>
          <w:szCs w:val="22"/>
        </w:rPr>
        <w:t>Unversitas</w:t>
      </w:r>
      <w:proofErr w:type="spellEnd"/>
      <w:r w:rsidRPr="001242BB">
        <w:rPr>
          <w:sz w:val="22"/>
          <w:szCs w:val="22"/>
        </w:rPr>
        <w:t xml:space="preserve"> Muhammadiyah </w:t>
      </w:r>
      <w:proofErr w:type="spellStart"/>
      <w:r w:rsidRPr="001242BB">
        <w:rPr>
          <w:sz w:val="22"/>
          <w:szCs w:val="22"/>
        </w:rPr>
        <w:t>Prof.DR.HAMKA</w:t>
      </w:r>
      <w:proofErr w:type="spellEnd"/>
    </w:p>
    <w:p w14:paraId="45F73A97" w14:textId="77777777" w:rsidR="001242BB" w:rsidRPr="001242BB" w:rsidRDefault="001242BB" w:rsidP="001242BB">
      <w:pPr>
        <w:tabs>
          <w:tab w:val="left" w:pos="426"/>
          <w:tab w:val="left" w:pos="5529"/>
        </w:tabs>
        <w:spacing w:line="360" w:lineRule="auto"/>
        <w:rPr>
          <w:b/>
          <w:sz w:val="22"/>
          <w:szCs w:val="22"/>
        </w:rPr>
      </w:pPr>
      <w:r w:rsidRPr="001242BB">
        <w:rPr>
          <w:sz w:val="22"/>
          <w:szCs w:val="22"/>
        </w:rPr>
        <w:t xml:space="preserve">      </w:t>
      </w:r>
      <w:r w:rsidRPr="001242BB">
        <w:rPr>
          <w:sz w:val="22"/>
          <w:szCs w:val="22"/>
        </w:rPr>
        <w:tab/>
        <w:t xml:space="preserve">                                                               </w:t>
      </w:r>
      <w:proofErr w:type="spellStart"/>
      <w:r w:rsidRPr="001242BB">
        <w:rPr>
          <w:sz w:val="22"/>
          <w:szCs w:val="22"/>
        </w:rPr>
        <w:t>Jabatan</w:t>
      </w:r>
      <w:proofErr w:type="spellEnd"/>
      <w:r w:rsidRPr="001242BB">
        <w:rPr>
          <w:sz w:val="22"/>
          <w:szCs w:val="22"/>
        </w:rPr>
        <w:t xml:space="preserve"> akademik    </w:t>
      </w:r>
      <w:proofErr w:type="gramStart"/>
      <w:r w:rsidRPr="001242BB">
        <w:rPr>
          <w:sz w:val="22"/>
          <w:szCs w:val="22"/>
        </w:rPr>
        <w:t xml:space="preserve">  :</w:t>
      </w:r>
      <w:proofErr w:type="gramEnd"/>
      <w:r w:rsidRPr="001242BB">
        <w:rPr>
          <w:sz w:val="22"/>
          <w:szCs w:val="22"/>
        </w:rPr>
        <w:t xml:space="preserve"> Lektor</w:t>
      </w:r>
    </w:p>
    <w:p w14:paraId="388F9114" w14:textId="77777777" w:rsidR="001242BB" w:rsidRPr="001242BB" w:rsidRDefault="001242BB" w:rsidP="001242BB">
      <w:pPr>
        <w:rPr>
          <w:sz w:val="22"/>
          <w:szCs w:val="22"/>
        </w:rPr>
      </w:pPr>
    </w:p>
    <w:p w14:paraId="4BE3EBCC" w14:textId="403B5C28" w:rsidR="00731A99" w:rsidRPr="001242BB" w:rsidRDefault="00731A99">
      <w:pPr>
        <w:rPr>
          <w:sz w:val="22"/>
          <w:szCs w:val="22"/>
        </w:rPr>
      </w:pPr>
    </w:p>
    <w:p w14:paraId="404B3FA6" w14:textId="21D5AA55" w:rsidR="001242BB" w:rsidRPr="001242BB" w:rsidRDefault="001242BB">
      <w:pPr>
        <w:rPr>
          <w:sz w:val="22"/>
          <w:szCs w:val="22"/>
        </w:rPr>
      </w:pPr>
    </w:p>
    <w:p w14:paraId="1CF44F5B" w14:textId="63950CAE" w:rsidR="001242BB" w:rsidRPr="001242BB" w:rsidRDefault="001242BB">
      <w:pPr>
        <w:rPr>
          <w:sz w:val="22"/>
          <w:szCs w:val="22"/>
        </w:rPr>
      </w:pPr>
    </w:p>
    <w:p w14:paraId="68145902" w14:textId="6FA78DD8" w:rsidR="001242BB" w:rsidRPr="001242BB" w:rsidRDefault="001242BB">
      <w:pPr>
        <w:rPr>
          <w:sz w:val="22"/>
          <w:szCs w:val="22"/>
        </w:rPr>
      </w:pPr>
    </w:p>
    <w:p w14:paraId="09F99BCC" w14:textId="47DA8C31" w:rsidR="001242BB" w:rsidRPr="001242BB" w:rsidRDefault="001242BB">
      <w:pPr>
        <w:rPr>
          <w:sz w:val="22"/>
          <w:szCs w:val="22"/>
        </w:rPr>
      </w:pPr>
    </w:p>
    <w:p w14:paraId="26411EA7" w14:textId="2B41A0E5" w:rsidR="001242BB" w:rsidRPr="001242BB" w:rsidRDefault="001242BB">
      <w:pPr>
        <w:rPr>
          <w:sz w:val="22"/>
          <w:szCs w:val="22"/>
        </w:rPr>
      </w:pPr>
    </w:p>
    <w:p w14:paraId="0FC63BD3" w14:textId="42F1BDD5" w:rsidR="001242BB" w:rsidRPr="001242BB" w:rsidRDefault="001242BB">
      <w:pPr>
        <w:rPr>
          <w:sz w:val="22"/>
          <w:szCs w:val="22"/>
        </w:rPr>
      </w:pPr>
    </w:p>
    <w:p w14:paraId="4F0C665A" w14:textId="29BF5999" w:rsidR="001242BB" w:rsidRPr="001242BB" w:rsidRDefault="001242BB">
      <w:pPr>
        <w:rPr>
          <w:sz w:val="22"/>
          <w:szCs w:val="22"/>
        </w:rPr>
      </w:pPr>
    </w:p>
    <w:p w14:paraId="2CDD0053" w14:textId="35623D68" w:rsidR="001242BB" w:rsidRPr="001242BB" w:rsidRDefault="001242BB">
      <w:pPr>
        <w:rPr>
          <w:sz w:val="22"/>
          <w:szCs w:val="22"/>
        </w:rPr>
      </w:pPr>
    </w:p>
    <w:p w14:paraId="14DA7CAD" w14:textId="1CEDADAD" w:rsidR="001242BB" w:rsidRPr="001242BB" w:rsidRDefault="001242BB">
      <w:pPr>
        <w:rPr>
          <w:sz w:val="22"/>
          <w:szCs w:val="22"/>
        </w:rPr>
      </w:pPr>
    </w:p>
    <w:p w14:paraId="652C7B7F" w14:textId="768A9312" w:rsidR="001242BB" w:rsidRPr="001242BB" w:rsidRDefault="001242BB">
      <w:pPr>
        <w:rPr>
          <w:sz w:val="22"/>
          <w:szCs w:val="22"/>
        </w:rPr>
      </w:pPr>
    </w:p>
    <w:p w14:paraId="3D3914DF" w14:textId="51E28840" w:rsidR="001242BB" w:rsidRPr="001242BB" w:rsidRDefault="001242BB">
      <w:pPr>
        <w:rPr>
          <w:sz w:val="22"/>
          <w:szCs w:val="22"/>
        </w:rPr>
      </w:pPr>
    </w:p>
    <w:p w14:paraId="7A91E5E6" w14:textId="4A2DA2EA" w:rsidR="001242BB" w:rsidRPr="001242BB" w:rsidRDefault="001242BB">
      <w:pPr>
        <w:rPr>
          <w:sz w:val="22"/>
          <w:szCs w:val="22"/>
        </w:rPr>
      </w:pPr>
    </w:p>
    <w:p w14:paraId="53CFB64F" w14:textId="6291E397" w:rsidR="001242BB" w:rsidRPr="001242BB" w:rsidRDefault="001242BB">
      <w:pPr>
        <w:rPr>
          <w:sz w:val="22"/>
          <w:szCs w:val="22"/>
        </w:rPr>
      </w:pPr>
    </w:p>
    <w:p w14:paraId="11D51178" w14:textId="360BD481" w:rsidR="001242BB" w:rsidRPr="001242BB" w:rsidRDefault="001242BB">
      <w:pPr>
        <w:rPr>
          <w:sz w:val="22"/>
          <w:szCs w:val="22"/>
        </w:rPr>
      </w:pPr>
    </w:p>
    <w:p w14:paraId="7EE41D45" w14:textId="1043DA0E" w:rsidR="001242BB" w:rsidRPr="001242BB" w:rsidRDefault="001242BB">
      <w:pPr>
        <w:rPr>
          <w:sz w:val="22"/>
          <w:szCs w:val="22"/>
        </w:rPr>
      </w:pPr>
    </w:p>
    <w:p w14:paraId="1610F37A" w14:textId="23593F20" w:rsidR="001242BB" w:rsidRPr="001242BB" w:rsidRDefault="001242BB">
      <w:pPr>
        <w:rPr>
          <w:sz w:val="22"/>
          <w:szCs w:val="22"/>
        </w:rPr>
      </w:pPr>
    </w:p>
    <w:p w14:paraId="31D7841F" w14:textId="33F45667" w:rsidR="001242BB" w:rsidRPr="001242BB" w:rsidRDefault="001242BB">
      <w:pPr>
        <w:rPr>
          <w:sz w:val="22"/>
          <w:szCs w:val="22"/>
        </w:rPr>
      </w:pPr>
    </w:p>
    <w:p w14:paraId="3FA38FA6" w14:textId="00CAB22B" w:rsidR="001242BB" w:rsidRPr="001242BB" w:rsidRDefault="001242BB">
      <w:pPr>
        <w:rPr>
          <w:sz w:val="22"/>
          <w:szCs w:val="22"/>
        </w:rPr>
      </w:pPr>
    </w:p>
    <w:p w14:paraId="7B21CD72" w14:textId="5AD38699" w:rsidR="001242BB" w:rsidRPr="001242BB" w:rsidRDefault="001242BB">
      <w:pPr>
        <w:rPr>
          <w:sz w:val="22"/>
          <w:szCs w:val="22"/>
        </w:rPr>
      </w:pPr>
    </w:p>
    <w:p w14:paraId="7FDF8E72" w14:textId="3E6896B6" w:rsidR="001242BB" w:rsidRPr="001242BB" w:rsidRDefault="001242BB">
      <w:pPr>
        <w:rPr>
          <w:sz w:val="22"/>
          <w:szCs w:val="22"/>
        </w:rPr>
      </w:pPr>
    </w:p>
    <w:p w14:paraId="4D6AA227" w14:textId="0EDB8A70" w:rsidR="001242BB" w:rsidRPr="001242BB" w:rsidRDefault="001242BB">
      <w:pPr>
        <w:rPr>
          <w:sz w:val="22"/>
          <w:szCs w:val="22"/>
        </w:rPr>
      </w:pPr>
    </w:p>
    <w:p w14:paraId="175A9D1E" w14:textId="0A4A44BE" w:rsidR="001242BB" w:rsidRPr="001242BB" w:rsidRDefault="001242BB">
      <w:pPr>
        <w:rPr>
          <w:sz w:val="22"/>
          <w:szCs w:val="22"/>
        </w:rPr>
      </w:pPr>
    </w:p>
    <w:p w14:paraId="5E3BF361" w14:textId="3CF4BF95" w:rsidR="001242BB" w:rsidRPr="001242BB" w:rsidRDefault="001242BB">
      <w:pPr>
        <w:rPr>
          <w:sz w:val="22"/>
          <w:szCs w:val="22"/>
        </w:rPr>
      </w:pPr>
    </w:p>
    <w:p w14:paraId="14668DD3" w14:textId="3D5B9133" w:rsidR="001242BB" w:rsidRPr="001242BB" w:rsidRDefault="001242BB">
      <w:pPr>
        <w:rPr>
          <w:sz w:val="22"/>
          <w:szCs w:val="22"/>
        </w:rPr>
      </w:pPr>
    </w:p>
    <w:p w14:paraId="7CDE182E" w14:textId="6F52A7ED" w:rsidR="001242BB" w:rsidRPr="001242BB" w:rsidRDefault="001242BB">
      <w:pPr>
        <w:rPr>
          <w:sz w:val="22"/>
          <w:szCs w:val="22"/>
        </w:rPr>
      </w:pPr>
    </w:p>
    <w:p w14:paraId="51011BD1" w14:textId="32951058" w:rsidR="001242BB" w:rsidRPr="001242BB" w:rsidRDefault="001242BB">
      <w:pPr>
        <w:rPr>
          <w:sz w:val="22"/>
          <w:szCs w:val="22"/>
        </w:rPr>
      </w:pPr>
    </w:p>
    <w:p w14:paraId="1BA0DDA2" w14:textId="05634548" w:rsidR="001242BB" w:rsidRPr="001242BB" w:rsidRDefault="001242BB">
      <w:pPr>
        <w:rPr>
          <w:sz w:val="22"/>
          <w:szCs w:val="22"/>
        </w:rPr>
      </w:pPr>
    </w:p>
    <w:p w14:paraId="4C657BD3" w14:textId="6C4C2EFB" w:rsidR="001242BB" w:rsidRPr="001242BB" w:rsidRDefault="001242BB">
      <w:pPr>
        <w:rPr>
          <w:sz w:val="22"/>
          <w:szCs w:val="22"/>
        </w:rPr>
      </w:pPr>
    </w:p>
    <w:p w14:paraId="41B35183" w14:textId="174AF206" w:rsidR="001242BB" w:rsidRPr="001242BB" w:rsidRDefault="001242BB">
      <w:pPr>
        <w:rPr>
          <w:sz w:val="22"/>
          <w:szCs w:val="22"/>
        </w:rPr>
      </w:pPr>
    </w:p>
    <w:p w14:paraId="31338515" w14:textId="20853340" w:rsidR="001242BB" w:rsidRPr="001242BB" w:rsidRDefault="001242BB">
      <w:pPr>
        <w:rPr>
          <w:sz w:val="22"/>
          <w:szCs w:val="22"/>
        </w:rPr>
      </w:pPr>
    </w:p>
    <w:p w14:paraId="310BCFB4" w14:textId="2D2C01BC" w:rsidR="001242BB" w:rsidRPr="001242BB" w:rsidRDefault="001242BB">
      <w:pPr>
        <w:rPr>
          <w:sz w:val="22"/>
          <w:szCs w:val="22"/>
        </w:rPr>
      </w:pPr>
    </w:p>
    <w:p w14:paraId="0C4B5EDE" w14:textId="42832EC2" w:rsidR="001242BB" w:rsidRPr="001242BB" w:rsidRDefault="001242BB">
      <w:pPr>
        <w:rPr>
          <w:sz w:val="22"/>
          <w:szCs w:val="22"/>
        </w:rPr>
      </w:pPr>
    </w:p>
    <w:p w14:paraId="3DA5A696" w14:textId="16F4A7BB" w:rsidR="001242BB" w:rsidRPr="001242BB" w:rsidRDefault="001242BB">
      <w:pPr>
        <w:rPr>
          <w:sz w:val="22"/>
          <w:szCs w:val="22"/>
        </w:rPr>
      </w:pPr>
    </w:p>
    <w:p w14:paraId="42D35F3D" w14:textId="41F98ABD" w:rsidR="001242BB" w:rsidRPr="001242BB" w:rsidRDefault="001242BB">
      <w:pPr>
        <w:rPr>
          <w:sz w:val="22"/>
          <w:szCs w:val="22"/>
        </w:rPr>
      </w:pPr>
    </w:p>
    <w:p w14:paraId="1D4C5DDD" w14:textId="15B99BAA" w:rsidR="001242BB" w:rsidRPr="001242BB" w:rsidRDefault="001242BB">
      <w:pPr>
        <w:rPr>
          <w:sz w:val="22"/>
          <w:szCs w:val="22"/>
        </w:rPr>
      </w:pPr>
    </w:p>
    <w:p w14:paraId="0C957AF7" w14:textId="5D9AFDAA" w:rsidR="001242BB" w:rsidRPr="001242BB" w:rsidRDefault="001242BB">
      <w:pPr>
        <w:rPr>
          <w:sz w:val="22"/>
          <w:szCs w:val="22"/>
        </w:rPr>
      </w:pPr>
    </w:p>
    <w:p w14:paraId="1E025BD8" w14:textId="5B8A3553" w:rsidR="001242BB" w:rsidRPr="001242BB" w:rsidRDefault="001242BB">
      <w:pPr>
        <w:rPr>
          <w:sz w:val="22"/>
          <w:szCs w:val="22"/>
        </w:rPr>
      </w:pPr>
    </w:p>
    <w:p w14:paraId="602C9268" w14:textId="28F99725" w:rsidR="001242BB" w:rsidRPr="001242BB" w:rsidRDefault="001242BB">
      <w:pPr>
        <w:rPr>
          <w:sz w:val="22"/>
          <w:szCs w:val="22"/>
        </w:rPr>
      </w:pPr>
    </w:p>
    <w:p w14:paraId="0A28277C" w14:textId="417F66A3" w:rsidR="001242BB" w:rsidRPr="001242BB" w:rsidRDefault="001242BB">
      <w:pPr>
        <w:rPr>
          <w:sz w:val="22"/>
          <w:szCs w:val="22"/>
        </w:rPr>
      </w:pPr>
    </w:p>
    <w:p w14:paraId="4F914398" w14:textId="12DB09E5" w:rsidR="001242BB" w:rsidRPr="001242BB" w:rsidRDefault="001242BB">
      <w:pPr>
        <w:rPr>
          <w:sz w:val="22"/>
          <w:szCs w:val="22"/>
        </w:rPr>
      </w:pPr>
    </w:p>
    <w:p w14:paraId="78174A57" w14:textId="308BD5A1" w:rsidR="001242BB" w:rsidRPr="001242BB" w:rsidRDefault="001242BB">
      <w:pPr>
        <w:rPr>
          <w:sz w:val="22"/>
          <w:szCs w:val="22"/>
        </w:rPr>
      </w:pPr>
    </w:p>
    <w:p w14:paraId="7F8F5C39" w14:textId="39D1F5A3" w:rsidR="001242BB" w:rsidRPr="001242BB" w:rsidRDefault="001242BB">
      <w:pPr>
        <w:rPr>
          <w:sz w:val="22"/>
          <w:szCs w:val="22"/>
        </w:rPr>
      </w:pPr>
    </w:p>
    <w:p w14:paraId="46C93CAA" w14:textId="3129266B" w:rsidR="001242BB" w:rsidRPr="001242BB" w:rsidRDefault="001242BB">
      <w:pPr>
        <w:rPr>
          <w:sz w:val="22"/>
          <w:szCs w:val="22"/>
        </w:rPr>
      </w:pPr>
    </w:p>
    <w:p w14:paraId="12B3967D" w14:textId="0EA0F50E" w:rsidR="001242BB" w:rsidRPr="001242BB" w:rsidRDefault="001242BB">
      <w:pPr>
        <w:rPr>
          <w:sz w:val="22"/>
          <w:szCs w:val="22"/>
        </w:rPr>
      </w:pPr>
    </w:p>
    <w:p w14:paraId="4FE5E40A" w14:textId="416A3830" w:rsidR="001242BB" w:rsidRPr="001242BB" w:rsidRDefault="001242BB">
      <w:pPr>
        <w:rPr>
          <w:sz w:val="22"/>
          <w:szCs w:val="22"/>
        </w:rPr>
      </w:pPr>
    </w:p>
    <w:p w14:paraId="786D2983" w14:textId="77777777" w:rsidR="001242BB" w:rsidRPr="001242BB" w:rsidRDefault="001242BB" w:rsidP="001242BB">
      <w:pPr>
        <w:tabs>
          <w:tab w:val="left" w:pos="426"/>
          <w:tab w:val="left" w:pos="5529"/>
        </w:tabs>
        <w:jc w:val="center"/>
        <w:rPr>
          <w:b/>
          <w:sz w:val="22"/>
          <w:szCs w:val="22"/>
          <w:lang w:val="id-ID"/>
        </w:rPr>
      </w:pPr>
      <w:r w:rsidRPr="001242BB">
        <w:rPr>
          <w:b/>
          <w:sz w:val="22"/>
          <w:szCs w:val="22"/>
          <w:lang w:val="id-ID"/>
        </w:rPr>
        <w:t xml:space="preserve">LEMBAR </w:t>
      </w:r>
    </w:p>
    <w:p w14:paraId="0EDE890B" w14:textId="77777777" w:rsidR="001242BB" w:rsidRPr="001242BB" w:rsidRDefault="001242BB" w:rsidP="001242BB">
      <w:pPr>
        <w:tabs>
          <w:tab w:val="left" w:pos="426"/>
          <w:tab w:val="left" w:pos="5529"/>
        </w:tabs>
        <w:jc w:val="center"/>
        <w:rPr>
          <w:b/>
          <w:i/>
          <w:sz w:val="22"/>
          <w:szCs w:val="22"/>
          <w:lang w:val="id-ID"/>
        </w:rPr>
      </w:pPr>
      <w:r w:rsidRPr="001242BB">
        <w:rPr>
          <w:b/>
          <w:sz w:val="22"/>
          <w:szCs w:val="22"/>
          <w:lang w:val="id-ID"/>
        </w:rPr>
        <w:t xml:space="preserve">HASIL PENILAIAN SEJAWAT SEBIDANG ATAU </w:t>
      </w:r>
      <w:r w:rsidRPr="001242BB">
        <w:rPr>
          <w:b/>
          <w:i/>
          <w:sz w:val="22"/>
          <w:szCs w:val="22"/>
          <w:lang w:val="id-ID"/>
        </w:rPr>
        <w:t>PEER REVIEW</w:t>
      </w:r>
    </w:p>
    <w:p w14:paraId="0A3C279E" w14:textId="77777777" w:rsidR="001242BB" w:rsidRPr="001242BB" w:rsidRDefault="001242BB" w:rsidP="001242BB">
      <w:pPr>
        <w:tabs>
          <w:tab w:val="left" w:pos="426"/>
          <w:tab w:val="left" w:pos="5529"/>
        </w:tabs>
        <w:jc w:val="center"/>
        <w:rPr>
          <w:b/>
          <w:sz w:val="22"/>
          <w:szCs w:val="22"/>
          <w:lang w:val="id-ID"/>
        </w:rPr>
      </w:pPr>
      <w:r w:rsidRPr="001242BB">
        <w:rPr>
          <w:b/>
          <w:sz w:val="22"/>
          <w:szCs w:val="22"/>
          <w:lang w:val="id-ID"/>
        </w:rPr>
        <w:t>KARYA ILMIAH  : JURNAL ILMIAH</w:t>
      </w:r>
    </w:p>
    <w:p w14:paraId="40C889DA" w14:textId="77777777" w:rsidR="001242BB" w:rsidRPr="001242BB" w:rsidRDefault="001242BB" w:rsidP="001242BB">
      <w:pPr>
        <w:tabs>
          <w:tab w:val="left" w:pos="426"/>
          <w:tab w:val="left" w:pos="5529"/>
        </w:tabs>
        <w:rPr>
          <w:b/>
          <w:sz w:val="22"/>
          <w:szCs w:val="22"/>
          <w:lang w:val="id-ID"/>
        </w:rPr>
      </w:pPr>
    </w:p>
    <w:p w14:paraId="685D4589" w14:textId="77777777" w:rsidR="001242BB" w:rsidRPr="001242BB" w:rsidRDefault="001242BB" w:rsidP="001242BB">
      <w:pPr>
        <w:tabs>
          <w:tab w:val="left" w:pos="426"/>
          <w:tab w:val="left" w:pos="5529"/>
        </w:tabs>
        <w:rPr>
          <w:b/>
          <w:sz w:val="22"/>
          <w:szCs w:val="22"/>
          <w:lang w:val="id-ID"/>
        </w:rPr>
      </w:pPr>
    </w:p>
    <w:p w14:paraId="5D4194B3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r w:rsidRPr="001242BB">
        <w:rPr>
          <w:sz w:val="22"/>
          <w:szCs w:val="22"/>
          <w:lang w:val="id-ID"/>
        </w:rPr>
        <w:t>Judul Jurnal Ilmiah (Artikel)</w:t>
      </w:r>
      <w:r w:rsidRPr="001242BB">
        <w:rPr>
          <w:sz w:val="22"/>
          <w:szCs w:val="22"/>
          <w:lang w:val="id-ID"/>
        </w:rPr>
        <w:tab/>
        <w:t>:</w:t>
      </w:r>
      <w:r w:rsidRPr="001242BB">
        <w:rPr>
          <w:sz w:val="22"/>
          <w:szCs w:val="22"/>
        </w:rPr>
        <w:t xml:space="preserve"> The Effect of Local Taxes, Local Retributions, and Capital Expenditures on Local Own-Source Revenue (Evidence from Bengkulu Regency)</w:t>
      </w:r>
    </w:p>
    <w:p w14:paraId="37F28180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r w:rsidRPr="001242BB">
        <w:rPr>
          <w:sz w:val="22"/>
          <w:szCs w:val="22"/>
        </w:rPr>
        <w:tab/>
        <w:t xml:space="preserve">  </w:t>
      </w:r>
    </w:p>
    <w:p w14:paraId="6D5EE99C" w14:textId="77777777" w:rsidR="001242BB" w:rsidRPr="001242BB" w:rsidRDefault="001242BB" w:rsidP="001242BB">
      <w:pPr>
        <w:tabs>
          <w:tab w:val="left" w:pos="2835"/>
        </w:tabs>
        <w:rPr>
          <w:sz w:val="22"/>
          <w:szCs w:val="22"/>
        </w:rPr>
      </w:pPr>
    </w:p>
    <w:p w14:paraId="6D34E4E7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proofErr w:type="spellStart"/>
      <w:r w:rsidRPr="001242BB">
        <w:rPr>
          <w:sz w:val="22"/>
          <w:szCs w:val="22"/>
        </w:rPr>
        <w:t>Jumlah</w:t>
      </w:r>
      <w:proofErr w:type="spellEnd"/>
      <w:r w:rsidRPr="001242BB">
        <w:rPr>
          <w:sz w:val="22"/>
          <w:szCs w:val="22"/>
        </w:rPr>
        <w:t xml:space="preserve"> </w:t>
      </w:r>
      <w:r w:rsidRPr="001242BB">
        <w:rPr>
          <w:sz w:val="22"/>
          <w:szCs w:val="22"/>
          <w:lang w:val="id-ID"/>
        </w:rPr>
        <w:t>Penulis Jurnal Ilmiah</w:t>
      </w:r>
      <w:r w:rsidRPr="001242BB">
        <w:rPr>
          <w:sz w:val="22"/>
          <w:szCs w:val="22"/>
          <w:lang w:val="id-ID"/>
        </w:rPr>
        <w:tab/>
        <w:t>:</w:t>
      </w:r>
      <w:r w:rsidRPr="001242BB">
        <w:rPr>
          <w:sz w:val="22"/>
          <w:szCs w:val="22"/>
        </w:rPr>
        <w:t xml:space="preserve">  3 </w:t>
      </w:r>
      <w:proofErr w:type="gramStart"/>
      <w:r w:rsidRPr="001242BB">
        <w:rPr>
          <w:sz w:val="22"/>
          <w:szCs w:val="22"/>
        </w:rPr>
        <w:t>orang</w:t>
      </w:r>
      <w:proofErr w:type="gramEnd"/>
    </w:p>
    <w:p w14:paraId="213E6D07" w14:textId="77777777" w:rsidR="001242BB" w:rsidRPr="001242BB" w:rsidRDefault="001242BB" w:rsidP="001242BB">
      <w:pPr>
        <w:tabs>
          <w:tab w:val="left" w:pos="2835"/>
        </w:tabs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 xml:space="preserve">Status </w:t>
      </w:r>
      <w:proofErr w:type="spellStart"/>
      <w:r w:rsidRPr="001242BB">
        <w:rPr>
          <w:sz w:val="22"/>
          <w:szCs w:val="22"/>
        </w:rPr>
        <w:t>Pengusul</w:t>
      </w:r>
      <w:proofErr w:type="spellEnd"/>
      <w:r w:rsidRPr="001242BB">
        <w:rPr>
          <w:sz w:val="22"/>
          <w:szCs w:val="22"/>
        </w:rPr>
        <w:tab/>
        <w:t xml:space="preserve">: </w:t>
      </w:r>
      <w:proofErr w:type="spellStart"/>
      <w:r w:rsidRPr="001242BB">
        <w:rPr>
          <w:sz w:val="22"/>
          <w:szCs w:val="22"/>
        </w:rPr>
        <w:t>Penulis</w:t>
      </w:r>
      <w:proofErr w:type="spellEnd"/>
      <w:r w:rsidRPr="001242BB">
        <w:rPr>
          <w:sz w:val="22"/>
          <w:szCs w:val="22"/>
        </w:rPr>
        <w:t xml:space="preserve"> Utama/</w:t>
      </w:r>
      <w:proofErr w:type="spellStart"/>
      <w:r w:rsidRPr="001242BB">
        <w:rPr>
          <w:sz w:val="22"/>
          <w:szCs w:val="22"/>
        </w:rPr>
        <w:t>Penulis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Pertama</w:t>
      </w:r>
      <w:proofErr w:type="spellEnd"/>
      <w:r w:rsidRPr="001242BB">
        <w:rPr>
          <w:strike/>
          <w:sz w:val="22"/>
          <w:szCs w:val="22"/>
        </w:rPr>
        <w:t>/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</w:t>
      </w:r>
      <w:proofErr w:type="spellStart"/>
      <w:r w:rsidRPr="001242BB">
        <w:rPr>
          <w:strike/>
          <w:sz w:val="22"/>
          <w:szCs w:val="22"/>
        </w:rPr>
        <w:t>Korespondensi</w:t>
      </w:r>
      <w:proofErr w:type="spellEnd"/>
      <w:r w:rsidRPr="001242BB">
        <w:rPr>
          <w:strike/>
          <w:sz w:val="22"/>
          <w:szCs w:val="22"/>
        </w:rPr>
        <w:t>/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</w:t>
      </w:r>
      <w:proofErr w:type="spellStart"/>
      <w:r w:rsidRPr="001242BB">
        <w:rPr>
          <w:strike/>
          <w:sz w:val="22"/>
          <w:szCs w:val="22"/>
        </w:rPr>
        <w:t>pendamping</w:t>
      </w:r>
      <w:proofErr w:type="spellEnd"/>
    </w:p>
    <w:p w14:paraId="72E969CD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  <w:lang w:val="id-ID"/>
        </w:rPr>
        <w:t>Identitas Jurnal Ilmiah:</w:t>
      </w:r>
      <w:r w:rsidRPr="001242BB">
        <w:rPr>
          <w:sz w:val="22"/>
          <w:szCs w:val="22"/>
          <w:lang w:val="id-ID"/>
        </w:rPr>
        <w:tab/>
      </w:r>
    </w:p>
    <w:p w14:paraId="7F8CC984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  <w:lang w:val="id-ID"/>
        </w:rPr>
        <w:t>a. Nama Jurnal</w:t>
      </w:r>
      <w:r w:rsidRPr="001242BB">
        <w:rPr>
          <w:sz w:val="22"/>
          <w:szCs w:val="22"/>
          <w:lang w:val="id-ID"/>
        </w:rPr>
        <w:tab/>
      </w:r>
      <w:r w:rsidRPr="001242BB">
        <w:rPr>
          <w:sz w:val="22"/>
          <w:szCs w:val="22"/>
          <w:lang w:val="id-ID"/>
        </w:rPr>
        <w:tab/>
        <w:t xml:space="preserve">: </w:t>
      </w:r>
      <w:r w:rsidRPr="001242BB">
        <w:rPr>
          <w:sz w:val="22"/>
          <w:szCs w:val="22"/>
        </w:rPr>
        <w:t>International Journal of Business, Education, Humanities and Social Sciences</w:t>
      </w:r>
    </w:p>
    <w:p w14:paraId="571BCA75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  <w:lang w:val="id-ID"/>
        </w:rPr>
        <w:t>b. Volume</w:t>
      </w:r>
      <w:r w:rsidRPr="001242BB">
        <w:rPr>
          <w:sz w:val="22"/>
          <w:szCs w:val="22"/>
        </w:rPr>
        <w:t>/</w:t>
      </w:r>
      <w:r w:rsidRPr="001242BB">
        <w:rPr>
          <w:sz w:val="22"/>
          <w:szCs w:val="22"/>
          <w:lang w:val="id-ID"/>
        </w:rPr>
        <w:t>Nomor</w:t>
      </w:r>
      <w:r w:rsidRPr="001242BB">
        <w:rPr>
          <w:sz w:val="22"/>
          <w:szCs w:val="22"/>
          <w:lang w:val="id-ID"/>
        </w:rPr>
        <w:tab/>
        <w:t xml:space="preserve">: </w:t>
      </w:r>
      <w:r w:rsidRPr="001242BB">
        <w:rPr>
          <w:sz w:val="22"/>
          <w:szCs w:val="22"/>
        </w:rPr>
        <w:t>Vol 2/No. 2</w:t>
      </w:r>
    </w:p>
    <w:p w14:paraId="6032CDEF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r w:rsidRPr="001242BB">
        <w:rPr>
          <w:sz w:val="22"/>
          <w:szCs w:val="22"/>
          <w:lang w:val="id-ID"/>
        </w:rPr>
        <w:t xml:space="preserve">c. </w:t>
      </w:r>
      <w:proofErr w:type="spellStart"/>
      <w:r w:rsidRPr="001242BB">
        <w:rPr>
          <w:sz w:val="22"/>
          <w:szCs w:val="22"/>
        </w:rPr>
        <w:t>Jumlah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Halaman</w:t>
      </w:r>
      <w:proofErr w:type="spellEnd"/>
      <w:r w:rsidRPr="001242BB">
        <w:rPr>
          <w:sz w:val="22"/>
          <w:szCs w:val="22"/>
        </w:rPr>
        <w:tab/>
        <w:t>: 5 Halaman</w:t>
      </w:r>
    </w:p>
    <w:p w14:paraId="18132517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r w:rsidRPr="001242BB">
        <w:rPr>
          <w:sz w:val="22"/>
          <w:szCs w:val="22"/>
        </w:rPr>
        <w:t xml:space="preserve">d. </w:t>
      </w:r>
      <w:proofErr w:type="spellStart"/>
      <w:r w:rsidRPr="001242BB">
        <w:rPr>
          <w:sz w:val="22"/>
          <w:szCs w:val="22"/>
        </w:rPr>
        <w:t>Bulan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Tahun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Terbit</w:t>
      </w:r>
      <w:proofErr w:type="spellEnd"/>
      <w:r w:rsidRPr="001242BB">
        <w:rPr>
          <w:sz w:val="22"/>
          <w:szCs w:val="22"/>
        </w:rPr>
        <w:tab/>
        <w:t>: April 2021</w:t>
      </w:r>
    </w:p>
    <w:p w14:paraId="31829FF9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 xml:space="preserve">e. </w:t>
      </w:r>
      <w:proofErr w:type="spellStart"/>
      <w:r w:rsidRPr="001242BB">
        <w:rPr>
          <w:sz w:val="22"/>
          <w:szCs w:val="22"/>
        </w:rPr>
        <w:t>Nomor</w:t>
      </w:r>
      <w:proofErr w:type="spellEnd"/>
      <w:r w:rsidRPr="001242BB">
        <w:rPr>
          <w:sz w:val="22"/>
          <w:szCs w:val="22"/>
        </w:rPr>
        <w:t xml:space="preserve"> ISSN</w:t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  <w:lang w:val="id-ID"/>
        </w:rPr>
        <w:t xml:space="preserve">: </w:t>
      </w:r>
      <w:r w:rsidRPr="001242BB">
        <w:rPr>
          <w:sz w:val="22"/>
          <w:szCs w:val="22"/>
        </w:rPr>
        <w:t>2685-0931</w:t>
      </w:r>
    </w:p>
    <w:p w14:paraId="7B3FEB45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>f</w:t>
      </w:r>
      <w:r w:rsidRPr="001242BB">
        <w:rPr>
          <w:sz w:val="22"/>
          <w:szCs w:val="22"/>
          <w:lang w:val="id-ID"/>
        </w:rPr>
        <w:t>. Penerbit</w:t>
      </w:r>
      <w:r w:rsidRPr="001242BB">
        <w:rPr>
          <w:sz w:val="22"/>
          <w:szCs w:val="22"/>
          <w:lang w:val="id-ID"/>
        </w:rPr>
        <w:tab/>
      </w:r>
      <w:r w:rsidRPr="001242BB">
        <w:rPr>
          <w:sz w:val="22"/>
          <w:szCs w:val="22"/>
          <w:lang w:val="id-ID"/>
        </w:rPr>
        <w:tab/>
        <w:t xml:space="preserve">: </w:t>
      </w:r>
      <w:proofErr w:type="spellStart"/>
      <w:r w:rsidRPr="001242BB">
        <w:rPr>
          <w:sz w:val="22"/>
          <w:szCs w:val="22"/>
        </w:rPr>
        <w:t>Universitas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Teknologi</w:t>
      </w:r>
      <w:proofErr w:type="spellEnd"/>
      <w:r w:rsidRPr="001242BB">
        <w:rPr>
          <w:sz w:val="22"/>
          <w:szCs w:val="22"/>
        </w:rPr>
        <w:t xml:space="preserve"> Yogyakarta</w:t>
      </w:r>
    </w:p>
    <w:p w14:paraId="5E31B1C6" w14:textId="77777777" w:rsidR="001242BB" w:rsidRPr="001242BB" w:rsidRDefault="001242BB" w:rsidP="001242BB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r w:rsidRPr="001242BB">
        <w:rPr>
          <w:sz w:val="22"/>
          <w:szCs w:val="22"/>
        </w:rPr>
        <w:t>g</w:t>
      </w:r>
      <w:r w:rsidRPr="001242BB">
        <w:rPr>
          <w:sz w:val="22"/>
          <w:szCs w:val="22"/>
          <w:lang w:val="id-ID"/>
        </w:rPr>
        <w:t xml:space="preserve">. </w:t>
      </w:r>
      <w:r w:rsidRPr="001242BB">
        <w:rPr>
          <w:sz w:val="22"/>
          <w:szCs w:val="22"/>
        </w:rPr>
        <w:t xml:space="preserve">URL </w:t>
      </w:r>
      <w:proofErr w:type="spellStart"/>
      <w:r w:rsidRPr="001242BB">
        <w:rPr>
          <w:sz w:val="22"/>
          <w:szCs w:val="22"/>
        </w:rPr>
        <w:t>Jurnal</w:t>
      </w:r>
      <w:proofErr w:type="spellEnd"/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  <w:lang w:val="id-ID"/>
        </w:rPr>
        <w:t>:</w:t>
      </w:r>
      <w:r w:rsidRPr="001242BB">
        <w:rPr>
          <w:sz w:val="22"/>
          <w:szCs w:val="22"/>
        </w:rPr>
        <w:t xml:space="preserve"> </w:t>
      </w:r>
      <w:r w:rsidRPr="001242BB">
        <w:rPr>
          <w:sz w:val="22"/>
          <w:szCs w:val="22"/>
          <w:lang w:val="id-ID"/>
        </w:rPr>
        <w:t>http://journal.uty.ac.id/</w:t>
      </w:r>
    </w:p>
    <w:p w14:paraId="547FA4A0" w14:textId="585BC308" w:rsidR="001242BB" w:rsidRPr="001242BB" w:rsidRDefault="001242BB" w:rsidP="001242BB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</w:rPr>
      </w:pPr>
      <w:r w:rsidRPr="001242BB">
        <w:rPr>
          <w:sz w:val="22"/>
          <w:szCs w:val="22"/>
        </w:rPr>
        <w:t xml:space="preserve">h. URL </w:t>
      </w:r>
      <w:proofErr w:type="spellStart"/>
      <w:r w:rsidRPr="001242BB">
        <w:rPr>
          <w:sz w:val="22"/>
          <w:szCs w:val="22"/>
        </w:rPr>
        <w:t>artikel</w:t>
      </w:r>
      <w:proofErr w:type="spellEnd"/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 xml:space="preserve">: </w:t>
      </w:r>
      <w:hyperlink r:id="rId7" w:history="1">
        <w:r w:rsidRPr="001242BB">
          <w:rPr>
            <w:rStyle w:val="Hyperlink"/>
            <w:color w:val="auto"/>
            <w:sz w:val="22"/>
            <w:szCs w:val="22"/>
            <w:u w:val="none"/>
          </w:rPr>
          <w:t>http://journal.uty.ac.id/index.php/IJBHES/article/view/93/58</w:t>
        </w:r>
      </w:hyperlink>
    </w:p>
    <w:p w14:paraId="45FFC9E5" w14:textId="77777777" w:rsidR="001242BB" w:rsidRPr="001242BB" w:rsidRDefault="001242BB" w:rsidP="001242BB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  <w:lang w:val="id-ID"/>
        </w:rPr>
      </w:pPr>
      <w:proofErr w:type="spellStart"/>
      <w:r w:rsidRPr="001242BB">
        <w:rPr>
          <w:sz w:val="22"/>
          <w:szCs w:val="22"/>
        </w:rPr>
        <w:t>i</w:t>
      </w:r>
      <w:proofErr w:type="spellEnd"/>
      <w:r w:rsidRPr="001242BB">
        <w:rPr>
          <w:sz w:val="22"/>
          <w:szCs w:val="22"/>
        </w:rPr>
        <w:t xml:space="preserve">. </w:t>
      </w:r>
      <w:proofErr w:type="spellStart"/>
      <w:r w:rsidRPr="001242BB">
        <w:rPr>
          <w:sz w:val="22"/>
          <w:szCs w:val="22"/>
        </w:rPr>
        <w:t>Indeks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Jurnal</w:t>
      </w:r>
      <w:proofErr w:type="spellEnd"/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 xml:space="preserve">: Garuda, </w:t>
      </w:r>
      <w:proofErr w:type="spellStart"/>
      <w:r w:rsidRPr="001242BB">
        <w:rPr>
          <w:sz w:val="22"/>
          <w:szCs w:val="22"/>
        </w:rPr>
        <w:t>Crossref</w:t>
      </w:r>
      <w:proofErr w:type="spellEnd"/>
    </w:p>
    <w:p w14:paraId="22CE50AD" w14:textId="1F26922A" w:rsidR="001242BB" w:rsidRPr="001242BB" w:rsidRDefault="001242BB" w:rsidP="001242BB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</w:rPr>
        <w:t xml:space="preserve">   URL </w:t>
      </w:r>
      <w:proofErr w:type="spellStart"/>
      <w:r w:rsidRPr="001242BB">
        <w:rPr>
          <w:sz w:val="22"/>
          <w:szCs w:val="22"/>
        </w:rPr>
        <w:t>Indeks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Jurnal</w:t>
      </w:r>
      <w:proofErr w:type="spellEnd"/>
      <w:r w:rsidRPr="001242BB">
        <w:rPr>
          <w:sz w:val="22"/>
          <w:szCs w:val="22"/>
        </w:rPr>
        <w:tab/>
        <w:t>: https://garuda.ristekbrin.go.id/journal/view/18494</w:t>
      </w:r>
    </w:p>
    <w:p w14:paraId="5FF9B62B" w14:textId="77777777" w:rsidR="001242BB" w:rsidRPr="001242BB" w:rsidRDefault="001242BB" w:rsidP="001242BB">
      <w:pPr>
        <w:tabs>
          <w:tab w:val="left" w:pos="2835"/>
        </w:tabs>
        <w:rPr>
          <w:sz w:val="22"/>
          <w:szCs w:val="22"/>
        </w:rPr>
      </w:pPr>
    </w:p>
    <w:p w14:paraId="09CE67BE" w14:textId="16C6AA04" w:rsidR="001242BB" w:rsidRPr="001242BB" w:rsidRDefault="00930DF8" w:rsidP="001242BB">
      <w:pPr>
        <w:tabs>
          <w:tab w:val="left" w:pos="2410"/>
          <w:tab w:val="left" w:pos="2835"/>
          <w:tab w:val="left" w:pos="3119"/>
          <w:tab w:val="left" w:pos="3402"/>
        </w:tabs>
        <w:ind w:hanging="1984"/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6C47F2" wp14:editId="462C07D7">
                <wp:simplePos x="0" y="0"/>
                <wp:positionH relativeFrom="column">
                  <wp:posOffset>2133600</wp:posOffset>
                </wp:positionH>
                <wp:positionV relativeFrom="paragraph">
                  <wp:posOffset>140970</wp:posOffset>
                </wp:positionV>
                <wp:extent cx="238125" cy="171450"/>
                <wp:effectExtent l="0" t="0" r="28575" b="19050"/>
                <wp:wrapNone/>
                <wp:docPr id="1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2544" w14:textId="77777777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86C47F2" id="_x0000_s1030" style="position:absolute;left:0;text-align:left;margin-left:168pt;margin-top:11.1pt;width:18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">
                <v:textbox>
                  <w:txbxContent>
                    <w:p w14:paraId="60CD2544" w14:textId="77777777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  <w:r w:rsidR="001242BB" w:rsidRPr="001242BB">
        <w:rPr>
          <w:sz w:val="22"/>
          <w:szCs w:val="22"/>
          <w:lang w:val="id-ID"/>
        </w:rPr>
        <w:tab/>
      </w:r>
    </w:p>
    <w:p w14:paraId="5910E19A" w14:textId="7C7B06F4" w:rsidR="00930DF8" w:rsidRPr="001242BB" w:rsidRDefault="00930DF8" w:rsidP="00930DF8">
      <w:pPr>
        <w:tabs>
          <w:tab w:val="left" w:pos="3119"/>
          <w:tab w:val="left" w:pos="3402"/>
        </w:tabs>
        <w:rPr>
          <w:sz w:val="22"/>
          <w:szCs w:val="22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E697E" wp14:editId="633E4559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152400</wp:posOffset>
                </wp:positionV>
                <wp:extent cx="238125" cy="171450"/>
                <wp:effectExtent l="0" t="0" r="28575" b="19050"/>
                <wp:wrapNone/>
                <wp:docPr id="1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830F4" w14:textId="77777777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17E697E" id="_x0000_s1031" style="position:absolute;margin-left:168pt;margin-top:12pt;width:18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">
                <v:textbox>
                  <w:txbxContent>
                    <w:p w14:paraId="562830F4" w14:textId="77777777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42BB">
        <w:rPr>
          <w:sz w:val="22"/>
          <w:szCs w:val="22"/>
          <w:lang w:val="id-ID"/>
        </w:rPr>
        <w:t>Kategori Publikasi Jurnal Ilmiah</w:t>
      </w:r>
      <w:r w:rsidRPr="001242BB">
        <w:rPr>
          <w:sz w:val="22"/>
          <w:szCs w:val="22"/>
          <w:lang w:val="id-ID"/>
        </w:rPr>
        <w:tab/>
        <w:t>: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</w:t>
      </w:r>
      <w:r w:rsidRPr="001242BB">
        <w:rPr>
          <w:sz w:val="22"/>
          <w:szCs w:val="22"/>
          <w:lang w:val="id-ID"/>
        </w:rPr>
        <w:t xml:space="preserve">Jurnal Ilmiah Internasional  </w:t>
      </w:r>
      <w:proofErr w:type="spellStart"/>
      <w:r w:rsidRPr="001242BB">
        <w:rPr>
          <w:sz w:val="22"/>
          <w:szCs w:val="22"/>
        </w:rPr>
        <w:t>Bereputasi</w:t>
      </w:r>
      <w:proofErr w:type="spellEnd"/>
      <w:r w:rsidRPr="001242BB">
        <w:rPr>
          <w:sz w:val="22"/>
          <w:szCs w:val="22"/>
        </w:rPr>
        <w:t xml:space="preserve"> </w:t>
      </w:r>
    </w:p>
    <w:p w14:paraId="77ABB0C7" w14:textId="05585D4E" w:rsidR="00930DF8" w:rsidRPr="001242BB" w:rsidRDefault="00930DF8" w:rsidP="00930DF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03601" wp14:editId="4084CC6F">
                <wp:simplePos x="0" y="0"/>
                <wp:positionH relativeFrom="column">
                  <wp:posOffset>2133600</wp:posOffset>
                </wp:positionH>
                <wp:positionV relativeFrom="paragraph">
                  <wp:posOffset>163195</wp:posOffset>
                </wp:positionV>
                <wp:extent cx="238125" cy="171450"/>
                <wp:effectExtent l="0" t="0" r="28575" b="19050"/>
                <wp:wrapNone/>
                <wp:docPr id="1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ADF46" w14:textId="77777777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CE03601" id="_x0000_s1032" style="position:absolute;left:0;text-align:left;margin-left:168pt;margin-top:12.85pt;width:18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">
                <v:textbox>
                  <w:txbxContent>
                    <w:p w14:paraId="5EEADF46" w14:textId="77777777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42BB">
        <w:rPr>
          <w:sz w:val="22"/>
          <w:szCs w:val="22"/>
          <w:lang w:val="id-ID"/>
        </w:rPr>
        <w:t xml:space="preserve">(beri </w:t>
      </w:r>
      <w:r w:rsidRPr="001242BB">
        <w:rPr>
          <w:sz w:val="22"/>
          <w:szCs w:val="22"/>
          <w:lang w:val="id-ID"/>
        </w:rPr>
        <w:sym w:font="Wingdings 2" w:char="F050"/>
      </w:r>
      <w:r w:rsidRPr="001242BB">
        <w:rPr>
          <w:sz w:val="22"/>
          <w:szCs w:val="22"/>
          <w:lang w:val="id-ID"/>
        </w:rPr>
        <w:t xml:space="preserve">pada kategori yang tepat)     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</w:t>
      </w:r>
      <w:r w:rsidRPr="001242BB">
        <w:rPr>
          <w:sz w:val="22"/>
          <w:szCs w:val="22"/>
          <w:lang w:val="id-ID"/>
        </w:rPr>
        <w:t>Jurnal Ilmiah Internasional</w:t>
      </w:r>
    </w:p>
    <w:p w14:paraId="10A9A859" w14:textId="77777777" w:rsidR="00930DF8" w:rsidRPr="001242BB" w:rsidRDefault="00930DF8" w:rsidP="00930DF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  <w:lang w:val="id-ID"/>
        </w:rPr>
        <w:t xml:space="preserve">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1242BB">
        <w:rPr>
          <w:sz w:val="22"/>
          <w:szCs w:val="22"/>
          <w:lang w:val="id-ID"/>
        </w:rPr>
        <w:t>Jurnal Ilmiah Nasional Terakreditasi</w:t>
      </w:r>
    </w:p>
    <w:p w14:paraId="57AC2118" w14:textId="77777777" w:rsidR="00930DF8" w:rsidRPr="001242BB" w:rsidRDefault="00930DF8" w:rsidP="00930DF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392C5" wp14:editId="3B425E3E">
                <wp:simplePos x="0" y="0"/>
                <wp:positionH relativeFrom="column">
                  <wp:posOffset>2133599</wp:posOffset>
                </wp:positionH>
                <wp:positionV relativeFrom="paragraph">
                  <wp:posOffset>22860</wp:posOffset>
                </wp:positionV>
                <wp:extent cx="238125" cy="171450"/>
                <wp:effectExtent l="0" t="0" r="28575" b="19050"/>
                <wp:wrapNone/>
                <wp:docPr id="1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5F74" w14:textId="77777777" w:rsidR="00930DF8" w:rsidRPr="00930DF8" w:rsidRDefault="00930DF8" w:rsidP="00930D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0DF8">
                              <w:rPr>
                                <w:sz w:val="16"/>
                                <w:szCs w:val="16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A392C5" id="_x0000_s1033" style="position:absolute;left:0;text-align:left;margin-left:168pt;margin-top:1.8pt;width:18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">
                <v:textbox>
                  <w:txbxContent>
                    <w:p w14:paraId="39E65F74" w14:textId="77777777" w:rsidR="00930DF8" w:rsidRPr="00930DF8" w:rsidRDefault="00930DF8" w:rsidP="00930D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0DF8">
                        <w:rPr>
                          <w:sz w:val="16"/>
                          <w:szCs w:val="16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1242BB">
        <w:rPr>
          <w:sz w:val="22"/>
          <w:szCs w:val="22"/>
          <w:lang w:val="id-ID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</w:t>
      </w:r>
      <w:r w:rsidRPr="001242BB">
        <w:rPr>
          <w:sz w:val="22"/>
          <w:szCs w:val="22"/>
          <w:lang w:val="id-ID"/>
        </w:rPr>
        <w:t>Jurnal Ilmiah Nasional Tidak Terakreditasi</w:t>
      </w:r>
    </w:p>
    <w:p w14:paraId="29EA47F0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1BD69D4E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 w:rsidRPr="001242BB">
        <w:rPr>
          <w:sz w:val="22"/>
          <w:szCs w:val="22"/>
          <w:lang w:val="id-ID"/>
        </w:rPr>
        <w:t xml:space="preserve">Hasil Penilaian </w:t>
      </w:r>
      <w:r w:rsidRPr="001242BB">
        <w:rPr>
          <w:i/>
          <w:sz w:val="22"/>
          <w:szCs w:val="22"/>
          <w:lang w:val="id-ID"/>
        </w:rPr>
        <w:t>Peer Review</w:t>
      </w:r>
      <w:r w:rsidRPr="001242BB">
        <w:rPr>
          <w:sz w:val="22"/>
          <w:szCs w:val="22"/>
          <w:lang w:val="id-ID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1476"/>
        <w:gridCol w:w="1476"/>
        <w:gridCol w:w="1500"/>
        <w:gridCol w:w="1500"/>
        <w:gridCol w:w="1234"/>
      </w:tblGrid>
      <w:tr w:rsidR="001242BB" w:rsidRPr="001242BB" w14:paraId="602C0865" w14:textId="77777777" w:rsidTr="0017289E">
        <w:trPr>
          <w:trHeight w:val="341"/>
        </w:trPr>
        <w:tc>
          <w:tcPr>
            <w:tcW w:w="3415" w:type="dxa"/>
            <w:vMerge w:val="restart"/>
            <w:vAlign w:val="center"/>
          </w:tcPr>
          <w:p w14:paraId="135D6805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 xml:space="preserve">Komponen </w:t>
            </w:r>
          </w:p>
          <w:p w14:paraId="016C418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Yang Dinilai</w:t>
            </w:r>
          </w:p>
        </w:tc>
        <w:tc>
          <w:tcPr>
            <w:tcW w:w="5569" w:type="dxa"/>
            <w:gridSpan w:val="4"/>
          </w:tcPr>
          <w:p w14:paraId="311A132F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 xml:space="preserve">Nilai Maksimal Jurnal Ilmiah </w:t>
            </w:r>
          </w:p>
        </w:tc>
        <w:tc>
          <w:tcPr>
            <w:tcW w:w="1279" w:type="dxa"/>
            <w:vMerge w:val="restart"/>
            <w:vAlign w:val="center"/>
          </w:tcPr>
          <w:p w14:paraId="505ECEB0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Nilai Akhir Yang Diperoleh</w:t>
            </w:r>
          </w:p>
        </w:tc>
      </w:tr>
      <w:tr w:rsidR="001242BB" w:rsidRPr="001242BB" w14:paraId="320903F4" w14:textId="77777777" w:rsidTr="0017289E">
        <w:trPr>
          <w:trHeight w:val="858"/>
        </w:trPr>
        <w:tc>
          <w:tcPr>
            <w:tcW w:w="3415" w:type="dxa"/>
            <w:vMerge/>
            <w:vAlign w:val="center"/>
          </w:tcPr>
          <w:p w14:paraId="144AF3BE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432" w:type="dxa"/>
            <w:vAlign w:val="center"/>
          </w:tcPr>
          <w:p w14:paraId="1A758CD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Internasional</w:t>
            </w:r>
            <w:r w:rsidRPr="001242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b/>
                <w:sz w:val="22"/>
                <w:szCs w:val="22"/>
              </w:rPr>
              <w:t>Bereputasi</w:t>
            </w:r>
            <w:proofErr w:type="spellEnd"/>
          </w:p>
          <w:p w14:paraId="2AA85B76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7C98B6C" w14:textId="77777777" w:rsidR="001242BB" w:rsidRPr="001242BB" w:rsidRDefault="001242BB" w:rsidP="0017289E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Internasional</w:t>
            </w:r>
          </w:p>
        </w:tc>
        <w:tc>
          <w:tcPr>
            <w:tcW w:w="1383" w:type="dxa"/>
            <w:vAlign w:val="center"/>
          </w:tcPr>
          <w:p w14:paraId="29F661A3" w14:textId="77777777" w:rsidR="001242BB" w:rsidRPr="001242BB" w:rsidRDefault="001242BB" w:rsidP="0017289E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Nasional Terakreditasi</w:t>
            </w:r>
          </w:p>
        </w:tc>
        <w:tc>
          <w:tcPr>
            <w:tcW w:w="1383" w:type="dxa"/>
            <w:vAlign w:val="center"/>
          </w:tcPr>
          <w:p w14:paraId="6C0C74EA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Nasional Tidak Terakreditasi</w:t>
            </w:r>
          </w:p>
        </w:tc>
        <w:tc>
          <w:tcPr>
            <w:tcW w:w="1279" w:type="dxa"/>
            <w:vMerge/>
            <w:vAlign w:val="center"/>
          </w:tcPr>
          <w:p w14:paraId="34EE38E2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1242BB" w:rsidRPr="001242BB" w14:paraId="684DC77A" w14:textId="77777777" w:rsidTr="0017289E">
        <w:trPr>
          <w:trHeight w:val="595"/>
        </w:trPr>
        <w:tc>
          <w:tcPr>
            <w:tcW w:w="3415" w:type="dxa"/>
          </w:tcPr>
          <w:p w14:paraId="1EE976EB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 w:rsidRPr="001242BB">
              <w:rPr>
                <w:sz w:val="22"/>
                <w:szCs w:val="22"/>
              </w:rPr>
              <w:t>isi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Ilmiah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r w:rsidRPr="001242BB">
              <w:rPr>
                <w:sz w:val="22"/>
                <w:szCs w:val="22"/>
                <w:lang w:val="id-ID"/>
              </w:rPr>
              <w:t>(10%)</w:t>
            </w:r>
          </w:p>
        </w:tc>
        <w:tc>
          <w:tcPr>
            <w:tcW w:w="1432" w:type="dxa"/>
          </w:tcPr>
          <w:p w14:paraId="7D83CF96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44BFB2DD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093DAE6B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1E58E217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14:paraId="52E64E11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1</w:t>
            </w:r>
          </w:p>
        </w:tc>
      </w:tr>
      <w:tr w:rsidR="001242BB" w:rsidRPr="001242BB" w14:paraId="67B42EF7" w14:textId="77777777" w:rsidTr="0017289E">
        <w:trPr>
          <w:trHeight w:val="613"/>
        </w:trPr>
        <w:tc>
          <w:tcPr>
            <w:tcW w:w="3415" w:type="dxa"/>
          </w:tcPr>
          <w:p w14:paraId="0AEA8357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>Ruang lingkup dan kedalaman pembahasan (30%)</w:t>
            </w:r>
          </w:p>
        </w:tc>
        <w:tc>
          <w:tcPr>
            <w:tcW w:w="1432" w:type="dxa"/>
          </w:tcPr>
          <w:p w14:paraId="61BD6949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3A7CF6B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6711216B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173BF165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71A87C4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</w:tr>
      <w:tr w:rsidR="001242BB" w:rsidRPr="001242BB" w14:paraId="0835E0E6" w14:textId="77777777" w:rsidTr="0017289E">
        <w:trPr>
          <w:trHeight w:val="820"/>
        </w:trPr>
        <w:tc>
          <w:tcPr>
            <w:tcW w:w="3415" w:type="dxa"/>
          </w:tcPr>
          <w:p w14:paraId="067ABA16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>Kecukupan dan kemutahiran data/informasi dan metodologi (30%)</w:t>
            </w:r>
          </w:p>
        </w:tc>
        <w:tc>
          <w:tcPr>
            <w:tcW w:w="1432" w:type="dxa"/>
          </w:tcPr>
          <w:p w14:paraId="2D41973D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4853D04F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526B35AC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75F6F28E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1DC42115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</w:tr>
      <w:tr w:rsidR="001242BB" w:rsidRPr="001242BB" w14:paraId="3CBE578C" w14:textId="77777777" w:rsidTr="0017289E">
        <w:trPr>
          <w:trHeight w:val="595"/>
        </w:trPr>
        <w:tc>
          <w:tcPr>
            <w:tcW w:w="3415" w:type="dxa"/>
          </w:tcPr>
          <w:p w14:paraId="160188DC" w14:textId="77777777" w:rsidR="001242BB" w:rsidRPr="001242BB" w:rsidRDefault="001242BB" w:rsidP="0017289E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1242BB">
              <w:rPr>
                <w:sz w:val="22"/>
                <w:szCs w:val="22"/>
                <w:lang w:val="id-ID"/>
              </w:rPr>
              <w:t>Kelengkapan unsur dan kualitas penerbit (30%)</w:t>
            </w:r>
          </w:p>
        </w:tc>
        <w:tc>
          <w:tcPr>
            <w:tcW w:w="1432" w:type="dxa"/>
          </w:tcPr>
          <w:p w14:paraId="53EC275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25AD9F54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10C61CE1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1B4EA288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32BDF720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2</w:t>
            </w:r>
          </w:p>
        </w:tc>
      </w:tr>
      <w:tr w:rsidR="001242BB" w:rsidRPr="001242BB" w14:paraId="08CB1D0F" w14:textId="77777777" w:rsidTr="0017289E">
        <w:trPr>
          <w:trHeight w:val="536"/>
        </w:trPr>
        <w:tc>
          <w:tcPr>
            <w:tcW w:w="3415" w:type="dxa"/>
            <w:vAlign w:val="center"/>
          </w:tcPr>
          <w:p w14:paraId="6D31764A" w14:textId="77777777" w:rsidR="001242BB" w:rsidRPr="001242BB" w:rsidRDefault="001242BB" w:rsidP="0017289E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1242BB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432" w:type="dxa"/>
          </w:tcPr>
          <w:p w14:paraId="1D93EC52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4EDDCDF2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2E3293AF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65586116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10</w:t>
            </w:r>
          </w:p>
        </w:tc>
        <w:tc>
          <w:tcPr>
            <w:tcW w:w="1279" w:type="dxa"/>
          </w:tcPr>
          <w:p w14:paraId="0A9171E5" w14:textId="77777777" w:rsidR="001242BB" w:rsidRPr="001242BB" w:rsidRDefault="001242BB" w:rsidP="0017289E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</w:rPr>
              <w:t>9</w:t>
            </w:r>
          </w:p>
        </w:tc>
      </w:tr>
    </w:tbl>
    <w:p w14:paraId="73268B22" w14:textId="77777777" w:rsidR="001242BB" w:rsidRPr="001242BB" w:rsidRDefault="001242BB" w:rsidP="001242B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28B48A85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proofErr w:type="spellStart"/>
      <w:r w:rsidRPr="001242BB">
        <w:rPr>
          <w:b/>
          <w:bCs/>
          <w:sz w:val="22"/>
          <w:szCs w:val="22"/>
        </w:rPr>
        <w:t>Catatan</w:t>
      </w:r>
      <w:proofErr w:type="spellEnd"/>
      <w:r w:rsidRPr="001242BB">
        <w:rPr>
          <w:b/>
          <w:bCs/>
          <w:sz w:val="22"/>
          <w:szCs w:val="22"/>
        </w:rPr>
        <w:t xml:space="preserve"> </w:t>
      </w:r>
      <w:proofErr w:type="spellStart"/>
      <w:r w:rsidRPr="001242BB">
        <w:rPr>
          <w:b/>
          <w:bCs/>
          <w:sz w:val="22"/>
          <w:szCs w:val="22"/>
        </w:rPr>
        <w:t>penilaian</w:t>
      </w:r>
      <w:proofErr w:type="spellEnd"/>
      <w:r w:rsidRPr="001242BB">
        <w:rPr>
          <w:b/>
          <w:bCs/>
          <w:sz w:val="22"/>
          <w:szCs w:val="22"/>
        </w:rPr>
        <w:t xml:space="preserve"> oleh</w:t>
      </w:r>
      <w:r w:rsidRPr="001242BB">
        <w:rPr>
          <w:sz w:val="22"/>
          <w:szCs w:val="22"/>
        </w:rPr>
        <w:t xml:space="preserve"> </w:t>
      </w:r>
      <w:r w:rsidRPr="001242BB">
        <w:rPr>
          <w:b/>
          <w:bCs/>
          <w:i/>
          <w:iCs/>
          <w:sz w:val="22"/>
          <w:szCs w:val="22"/>
        </w:rPr>
        <w:t>Peer Review</w:t>
      </w:r>
    </w:p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838"/>
      </w:tblGrid>
      <w:tr w:rsidR="001242BB" w:rsidRPr="001242BB" w14:paraId="7A8D07FB" w14:textId="77777777" w:rsidTr="0017289E">
        <w:tc>
          <w:tcPr>
            <w:tcW w:w="3402" w:type="dxa"/>
          </w:tcPr>
          <w:p w14:paraId="3132CAD6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 w:rsidRPr="001242BB">
              <w:rPr>
                <w:sz w:val="22"/>
                <w:szCs w:val="22"/>
              </w:rPr>
              <w:t>isi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Artikel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6838" w:type="dxa"/>
          </w:tcPr>
          <w:p w14:paraId="049C4844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Jika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melihat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hubungan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antara</w:t>
            </w:r>
            <w:proofErr w:type="spellEnd"/>
            <w:r w:rsidRPr="001242BB">
              <w:rPr>
                <w:sz w:val="22"/>
                <w:szCs w:val="22"/>
              </w:rPr>
              <w:t xml:space="preserve"> PAD dan </w:t>
            </w:r>
            <w:proofErr w:type="spellStart"/>
            <w:r w:rsidRPr="001242BB">
              <w:rPr>
                <w:sz w:val="22"/>
                <w:szCs w:val="22"/>
              </w:rPr>
              <w:t>belanja</w:t>
            </w:r>
            <w:proofErr w:type="spellEnd"/>
            <w:r w:rsidRPr="001242BB">
              <w:rPr>
                <w:sz w:val="22"/>
                <w:szCs w:val="22"/>
              </w:rPr>
              <w:t xml:space="preserve"> modal </w:t>
            </w:r>
            <w:proofErr w:type="spellStart"/>
            <w:r w:rsidRPr="001242BB">
              <w:rPr>
                <w:sz w:val="22"/>
                <w:szCs w:val="22"/>
              </w:rPr>
              <w:t>maka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harusnya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arahnya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adalah</w:t>
            </w:r>
            <w:proofErr w:type="spellEnd"/>
            <w:r w:rsidRPr="001242BB">
              <w:rPr>
                <w:sz w:val="22"/>
                <w:szCs w:val="22"/>
              </w:rPr>
              <w:t xml:space="preserve"> PAD </w:t>
            </w:r>
            <w:proofErr w:type="spellStart"/>
            <w:r w:rsidRPr="001242BB">
              <w:rPr>
                <w:sz w:val="22"/>
                <w:szCs w:val="22"/>
              </w:rPr>
              <w:t>mempengaruhi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benja</w:t>
            </w:r>
            <w:proofErr w:type="spellEnd"/>
            <w:r w:rsidRPr="001242BB">
              <w:rPr>
                <w:sz w:val="22"/>
                <w:szCs w:val="22"/>
              </w:rPr>
              <w:t xml:space="preserve"> modal, </w:t>
            </w:r>
            <w:proofErr w:type="spellStart"/>
            <w:r w:rsidRPr="001242BB">
              <w:rPr>
                <w:sz w:val="22"/>
                <w:szCs w:val="22"/>
              </w:rPr>
              <w:t>bukan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sebaliknya</w:t>
            </w:r>
            <w:proofErr w:type="spellEnd"/>
            <w:r w:rsidRPr="001242BB">
              <w:rPr>
                <w:sz w:val="22"/>
                <w:szCs w:val="22"/>
              </w:rPr>
              <w:t xml:space="preserve">. </w:t>
            </w:r>
            <w:proofErr w:type="spellStart"/>
            <w:r w:rsidRPr="001242BB">
              <w:rPr>
                <w:sz w:val="22"/>
                <w:szCs w:val="22"/>
              </w:rPr>
              <w:t>Mohon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dicek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kembali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terkait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teorinya</w:t>
            </w:r>
            <w:proofErr w:type="spellEnd"/>
            <w:r w:rsidRPr="001242BB">
              <w:rPr>
                <w:sz w:val="22"/>
                <w:szCs w:val="22"/>
              </w:rPr>
              <w:t xml:space="preserve">. </w:t>
            </w:r>
            <w:proofErr w:type="spellStart"/>
            <w:r w:rsidRPr="001242BB">
              <w:rPr>
                <w:sz w:val="22"/>
                <w:szCs w:val="22"/>
              </w:rPr>
              <w:t>Kalo</w:t>
            </w:r>
            <w:proofErr w:type="spellEnd"/>
            <w:r w:rsidRPr="001242BB">
              <w:rPr>
                <w:sz w:val="22"/>
                <w:szCs w:val="22"/>
              </w:rPr>
              <w:t xml:space="preserve"> yang paling </w:t>
            </w:r>
            <w:proofErr w:type="spellStart"/>
            <w:r w:rsidRPr="001242BB">
              <w:rPr>
                <w:sz w:val="22"/>
                <w:szCs w:val="22"/>
              </w:rPr>
              <w:t>mungkin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mungkin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ada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pengaruh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tidak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langsung</w:t>
            </w:r>
            <w:proofErr w:type="spellEnd"/>
            <w:r w:rsidRPr="001242BB">
              <w:rPr>
                <w:sz w:val="22"/>
                <w:szCs w:val="22"/>
              </w:rPr>
              <w:t xml:space="preserve">. Setelah </w:t>
            </w:r>
            <w:proofErr w:type="spellStart"/>
            <w:r w:rsidRPr="001242BB">
              <w:rPr>
                <w:sz w:val="22"/>
                <w:szCs w:val="22"/>
              </w:rPr>
              <w:t>belanja</w:t>
            </w:r>
            <w:proofErr w:type="spellEnd"/>
            <w:r w:rsidRPr="001242BB">
              <w:rPr>
                <w:sz w:val="22"/>
                <w:szCs w:val="22"/>
              </w:rPr>
              <w:t xml:space="preserve"> modal </w:t>
            </w:r>
            <w:proofErr w:type="spellStart"/>
            <w:r w:rsidRPr="001242BB">
              <w:rPr>
                <w:sz w:val="22"/>
                <w:szCs w:val="22"/>
              </w:rPr>
              <w:t>dibelanjakan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utk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membangun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maka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secara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tidak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langsung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ekonomi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menggeliat</w:t>
            </w:r>
            <w:proofErr w:type="spellEnd"/>
            <w:r w:rsidRPr="001242BB">
              <w:rPr>
                <w:sz w:val="22"/>
                <w:szCs w:val="22"/>
              </w:rPr>
              <w:t xml:space="preserve">, </w:t>
            </w:r>
            <w:proofErr w:type="spellStart"/>
            <w:r w:rsidRPr="001242BB">
              <w:rPr>
                <w:sz w:val="22"/>
                <w:szCs w:val="22"/>
              </w:rPr>
              <w:t>akhirnya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akan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dipakai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utk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masyarakat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konsumsi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hiburan</w:t>
            </w:r>
            <w:proofErr w:type="spellEnd"/>
            <w:r w:rsidRPr="001242BB">
              <w:rPr>
                <w:sz w:val="22"/>
                <w:szCs w:val="22"/>
              </w:rPr>
              <w:t xml:space="preserve">, </w:t>
            </w:r>
            <w:proofErr w:type="spellStart"/>
            <w:r w:rsidRPr="001242BB">
              <w:rPr>
                <w:sz w:val="22"/>
                <w:szCs w:val="22"/>
              </w:rPr>
              <w:t>restoran</w:t>
            </w:r>
            <w:proofErr w:type="spellEnd"/>
            <w:r w:rsidRPr="001242BB">
              <w:rPr>
                <w:sz w:val="22"/>
                <w:szCs w:val="22"/>
              </w:rPr>
              <w:t xml:space="preserve"> hotel </w:t>
            </w:r>
            <w:proofErr w:type="spellStart"/>
            <w:r w:rsidRPr="001242BB">
              <w:rPr>
                <w:sz w:val="22"/>
                <w:szCs w:val="22"/>
              </w:rPr>
              <w:t>dll</w:t>
            </w:r>
            <w:proofErr w:type="spellEnd"/>
            <w:r w:rsidRPr="001242BB">
              <w:rPr>
                <w:sz w:val="22"/>
                <w:szCs w:val="22"/>
              </w:rPr>
              <w:t xml:space="preserve">. </w:t>
            </w:r>
          </w:p>
        </w:tc>
      </w:tr>
      <w:tr w:rsidR="001242BB" w:rsidRPr="001242BB" w14:paraId="65B09CE2" w14:textId="77777777" w:rsidTr="0017289E">
        <w:tc>
          <w:tcPr>
            <w:tcW w:w="3402" w:type="dxa"/>
          </w:tcPr>
          <w:p w14:paraId="0F7819A1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lastRenderedPageBreak/>
              <w:t>Ruang lingkup dan kedalaman pembahasan</w:t>
            </w:r>
          </w:p>
        </w:tc>
        <w:tc>
          <w:tcPr>
            <w:tcW w:w="6838" w:type="dxa"/>
          </w:tcPr>
          <w:p w14:paraId="0D7BE944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after="24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Cukup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baik</w:t>
            </w:r>
            <w:proofErr w:type="spellEnd"/>
          </w:p>
        </w:tc>
      </w:tr>
      <w:tr w:rsidR="001242BB" w:rsidRPr="001242BB" w14:paraId="08A3114D" w14:textId="77777777" w:rsidTr="0017289E">
        <w:tc>
          <w:tcPr>
            <w:tcW w:w="3402" w:type="dxa"/>
          </w:tcPr>
          <w:p w14:paraId="437F795F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t>Kecukupan dan kemutahiran data/informasi dan metodologi</w:t>
            </w:r>
          </w:p>
        </w:tc>
        <w:tc>
          <w:tcPr>
            <w:tcW w:w="6838" w:type="dxa"/>
          </w:tcPr>
          <w:p w14:paraId="5A1C3ED3" w14:textId="03B5541C" w:rsidR="001242BB" w:rsidRPr="001242BB" w:rsidRDefault="001242BB" w:rsidP="00F963A9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Perlu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tambahan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referensi</w:t>
            </w:r>
            <w:proofErr w:type="spellEnd"/>
            <w:r w:rsidRPr="001242BB">
              <w:rPr>
                <w:sz w:val="22"/>
                <w:szCs w:val="22"/>
              </w:rPr>
              <w:t xml:space="preserve"> dan </w:t>
            </w:r>
            <w:proofErr w:type="spellStart"/>
            <w:r w:rsidRPr="001242BB">
              <w:rPr>
                <w:sz w:val="22"/>
                <w:szCs w:val="22"/>
              </w:rPr>
              <w:t>teori</w:t>
            </w:r>
            <w:proofErr w:type="spellEnd"/>
            <w:r w:rsidRPr="001242BB">
              <w:rPr>
                <w:sz w:val="22"/>
                <w:szCs w:val="22"/>
              </w:rPr>
              <w:t xml:space="preserve"> yang </w:t>
            </w:r>
            <w:proofErr w:type="spellStart"/>
            <w:r w:rsidRPr="001242BB">
              <w:rPr>
                <w:sz w:val="22"/>
                <w:szCs w:val="22"/>
              </w:rPr>
              <w:t>secara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internasional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sebagai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bentuk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penerimaan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secara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umum</w:t>
            </w:r>
            <w:proofErr w:type="spellEnd"/>
            <w:r w:rsidRPr="001242BB">
              <w:rPr>
                <w:sz w:val="22"/>
                <w:szCs w:val="22"/>
              </w:rPr>
              <w:t>.</w:t>
            </w:r>
          </w:p>
        </w:tc>
      </w:tr>
      <w:tr w:rsidR="001242BB" w:rsidRPr="001242BB" w14:paraId="3DDB46F5" w14:textId="77777777" w:rsidTr="0017289E">
        <w:tc>
          <w:tcPr>
            <w:tcW w:w="3402" w:type="dxa"/>
          </w:tcPr>
          <w:p w14:paraId="72DB78FB" w14:textId="77777777" w:rsidR="001242BB" w:rsidRPr="001242BB" w:rsidRDefault="001242BB" w:rsidP="0017289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1242BB">
              <w:rPr>
                <w:sz w:val="22"/>
                <w:szCs w:val="22"/>
                <w:lang w:val="id-ID"/>
              </w:rPr>
              <w:t>Kelengkapan unsur dan kualitas penerbit</w:t>
            </w:r>
          </w:p>
        </w:tc>
        <w:tc>
          <w:tcPr>
            <w:tcW w:w="6838" w:type="dxa"/>
          </w:tcPr>
          <w:p w14:paraId="68BD365C" w14:textId="77777777" w:rsidR="001242BB" w:rsidRPr="001242BB" w:rsidRDefault="001242BB" w:rsidP="0017289E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42BB">
              <w:rPr>
                <w:sz w:val="22"/>
                <w:szCs w:val="22"/>
              </w:rPr>
              <w:t>Sudah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sesuai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dengan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tamplate</w:t>
            </w:r>
            <w:proofErr w:type="spellEnd"/>
            <w:r w:rsidRPr="001242BB">
              <w:rPr>
                <w:sz w:val="22"/>
                <w:szCs w:val="22"/>
              </w:rPr>
              <w:t xml:space="preserve"> </w:t>
            </w:r>
            <w:proofErr w:type="spellStart"/>
            <w:r w:rsidRPr="001242BB">
              <w:rPr>
                <w:sz w:val="22"/>
                <w:szCs w:val="22"/>
              </w:rPr>
              <w:t>penerbit</w:t>
            </w:r>
            <w:proofErr w:type="spellEnd"/>
            <w:r w:rsidRPr="001242BB">
              <w:rPr>
                <w:sz w:val="22"/>
                <w:szCs w:val="22"/>
              </w:rPr>
              <w:t>.</w:t>
            </w:r>
          </w:p>
        </w:tc>
      </w:tr>
    </w:tbl>
    <w:p w14:paraId="203DEF2F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</w:p>
    <w:p w14:paraId="030DB12C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ind w:left="5670"/>
        <w:rPr>
          <w:sz w:val="22"/>
          <w:szCs w:val="22"/>
        </w:rPr>
      </w:pPr>
      <w:r w:rsidRPr="001242BB">
        <w:rPr>
          <w:sz w:val="22"/>
          <w:szCs w:val="22"/>
        </w:rPr>
        <w:t>Jakarta, 3 Mei 2021</w:t>
      </w:r>
    </w:p>
    <w:p w14:paraId="3F52A952" w14:textId="77777777" w:rsidR="001242BB" w:rsidRPr="001242BB" w:rsidRDefault="001242BB" w:rsidP="001242BB">
      <w:pPr>
        <w:tabs>
          <w:tab w:val="left" w:pos="0"/>
        </w:tabs>
        <w:spacing w:line="360" w:lineRule="auto"/>
        <w:ind w:left="5670"/>
        <w:rPr>
          <w:b/>
          <w:bCs/>
          <w:i/>
          <w:iCs/>
          <w:sz w:val="22"/>
          <w:szCs w:val="22"/>
        </w:rPr>
      </w:pPr>
      <w:r w:rsidRPr="001242BB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36B33AD9" wp14:editId="14E55B52">
            <wp:simplePos x="0" y="0"/>
            <wp:positionH relativeFrom="column">
              <wp:posOffset>3581400</wp:posOffset>
            </wp:positionH>
            <wp:positionV relativeFrom="paragraph">
              <wp:posOffset>165100</wp:posOffset>
            </wp:positionV>
            <wp:extent cx="995218" cy="754380"/>
            <wp:effectExtent l="0" t="0" r="0" b="762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98" t="36631" r="40252" b="36798"/>
                    <a:stretch/>
                  </pic:blipFill>
                  <pic:spPr bwMode="auto">
                    <a:xfrm>
                      <a:off x="0" y="0"/>
                      <a:ext cx="998855" cy="757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2BB">
        <w:rPr>
          <w:b/>
          <w:bCs/>
          <w:i/>
          <w:iCs/>
          <w:sz w:val="22"/>
          <w:szCs w:val="22"/>
        </w:rPr>
        <w:t xml:space="preserve"> </w:t>
      </w:r>
      <w:r w:rsidRPr="001242BB">
        <w:rPr>
          <w:b/>
          <w:bCs/>
          <w:i/>
          <w:iCs/>
          <w:sz w:val="22"/>
          <w:szCs w:val="22"/>
          <w:lang w:val="id-ID"/>
        </w:rPr>
        <w:t xml:space="preserve">Reviewer </w:t>
      </w:r>
      <w:r w:rsidRPr="001242BB">
        <w:rPr>
          <w:b/>
          <w:bCs/>
          <w:i/>
          <w:iCs/>
          <w:sz w:val="22"/>
          <w:szCs w:val="22"/>
        </w:rPr>
        <w:t>2</w:t>
      </w:r>
    </w:p>
    <w:p w14:paraId="61367B71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ind w:left="5670"/>
        <w:jc w:val="both"/>
        <w:rPr>
          <w:sz w:val="22"/>
          <w:szCs w:val="22"/>
          <w:lang w:val="id-ID"/>
        </w:rPr>
      </w:pPr>
    </w:p>
    <w:p w14:paraId="022A87EE" w14:textId="77777777" w:rsidR="001242BB" w:rsidRPr="001242BB" w:rsidRDefault="001242BB" w:rsidP="001242BB">
      <w:pPr>
        <w:tabs>
          <w:tab w:val="left" w:pos="426"/>
        </w:tabs>
        <w:contextualSpacing/>
        <w:jc w:val="center"/>
        <w:rPr>
          <w:rFonts w:eastAsiaTheme="minorEastAsia"/>
          <w:bCs/>
          <w:sz w:val="22"/>
          <w:szCs w:val="22"/>
          <w:lang w:val="id-ID" w:eastAsia="id-ID"/>
        </w:rPr>
      </w:pPr>
    </w:p>
    <w:p w14:paraId="34AD5BD3" w14:textId="77777777" w:rsidR="001242BB" w:rsidRPr="001242BB" w:rsidRDefault="001242BB" w:rsidP="001242BB">
      <w:pPr>
        <w:tabs>
          <w:tab w:val="left" w:pos="426"/>
          <w:tab w:val="left" w:pos="2552"/>
        </w:tabs>
        <w:spacing w:line="276" w:lineRule="auto"/>
        <w:ind w:left="5670"/>
        <w:jc w:val="both"/>
        <w:rPr>
          <w:color w:val="000000" w:themeColor="text1"/>
          <w:sz w:val="22"/>
          <w:szCs w:val="22"/>
        </w:rPr>
      </w:pPr>
    </w:p>
    <w:p w14:paraId="79A8877E" w14:textId="77777777" w:rsidR="001242BB" w:rsidRPr="001242BB" w:rsidRDefault="001242BB" w:rsidP="001242BB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14:paraId="5162D573" w14:textId="4B22DAE4" w:rsidR="001242BB" w:rsidRPr="001242BB" w:rsidRDefault="001242BB" w:rsidP="001242BB">
      <w:pPr>
        <w:tabs>
          <w:tab w:val="left" w:pos="426"/>
          <w:tab w:val="left" w:pos="1701"/>
          <w:tab w:val="left" w:pos="2552"/>
        </w:tabs>
        <w:spacing w:line="360" w:lineRule="auto"/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  <w:t>Nama</w:t>
      </w:r>
      <w:r w:rsidRPr="001242BB">
        <w:rPr>
          <w:sz w:val="22"/>
          <w:szCs w:val="22"/>
        </w:rPr>
        <w:tab/>
      </w:r>
      <w:r w:rsidRPr="001242BB">
        <w:rPr>
          <w:sz w:val="22"/>
          <w:szCs w:val="22"/>
        </w:rPr>
        <w:tab/>
      </w:r>
      <w:r w:rsidR="00F963A9">
        <w:rPr>
          <w:sz w:val="22"/>
          <w:szCs w:val="22"/>
        </w:rPr>
        <w:tab/>
      </w:r>
      <w:r w:rsidRPr="001242BB">
        <w:rPr>
          <w:sz w:val="22"/>
          <w:szCs w:val="22"/>
        </w:rPr>
        <w:t xml:space="preserve">: </w:t>
      </w:r>
      <w:proofErr w:type="spellStart"/>
      <w:r w:rsidRPr="001242BB">
        <w:rPr>
          <w:sz w:val="22"/>
          <w:szCs w:val="22"/>
        </w:rPr>
        <w:t>Dewi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Pudji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Rahayu</w:t>
      </w:r>
      <w:proofErr w:type="spellEnd"/>
      <w:r w:rsidRPr="001242BB">
        <w:rPr>
          <w:sz w:val="22"/>
          <w:szCs w:val="22"/>
        </w:rPr>
        <w:t xml:space="preserve">, </w:t>
      </w:r>
      <w:proofErr w:type="gramStart"/>
      <w:r w:rsidRPr="001242BB">
        <w:rPr>
          <w:sz w:val="22"/>
          <w:szCs w:val="22"/>
        </w:rPr>
        <w:t>SE.,</w:t>
      </w:r>
      <w:proofErr w:type="spellStart"/>
      <w:r w:rsidRPr="001242BB">
        <w:rPr>
          <w:sz w:val="22"/>
          <w:szCs w:val="22"/>
        </w:rPr>
        <w:t>M</w:t>
      </w:r>
      <w:proofErr w:type="gramEnd"/>
      <w:r w:rsidRPr="001242BB">
        <w:rPr>
          <w:sz w:val="22"/>
          <w:szCs w:val="22"/>
        </w:rPr>
        <w:t>.Si</w:t>
      </w:r>
      <w:proofErr w:type="spellEnd"/>
    </w:p>
    <w:p w14:paraId="57A36D2D" w14:textId="13343F5D" w:rsidR="001242BB" w:rsidRPr="001242BB" w:rsidRDefault="001242BB" w:rsidP="001242BB">
      <w:pPr>
        <w:tabs>
          <w:tab w:val="left" w:pos="426"/>
          <w:tab w:val="left" w:pos="1701"/>
          <w:tab w:val="left" w:pos="2552"/>
        </w:tabs>
        <w:spacing w:line="360" w:lineRule="auto"/>
        <w:jc w:val="both"/>
        <w:rPr>
          <w:b/>
          <w:sz w:val="22"/>
          <w:szCs w:val="22"/>
        </w:rPr>
      </w:pP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sz w:val="22"/>
          <w:szCs w:val="22"/>
          <w:lang w:val="id-ID"/>
        </w:rPr>
        <w:t>NIP</w:t>
      </w:r>
      <w:r w:rsidRPr="001242BB">
        <w:rPr>
          <w:sz w:val="22"/>
          <w:szCs w:val="22"/>
        </w:rPr>
        <w:t>/NIDN</w:t>
      </w:r>
      <w:r w:rsidRPr="001242BB">
        <w:rPr>
          <w:sz w:val="22"/>
          <w:szCs w:val="22"/>
        </w:rPr>
        <w:tab/>
      </w:r>
      <w:r w:rsidR="00F963A9">
        <w:rPr>
          <w:sz w:val="22"/>
          <w:szCs w:val="22"/>
        </w:rPr>
        <w:tab/>
      </w:r>
      <w:r w:rsidRPr="001242BB">
        <w:rPr>
          <w:sz w:val="22"/>
          <w:szCs w:val="22"/>
        </w:rPr>
        <w:t>: 0316018004</w:t>
      </w:r>
    </w:p>
    <w:p w14:paraId="33A02D5E" w14:textId="566F80CA" w:rsidR="001242BB" w:rsidRPr="001242BB" w:rsidRDefault="001242BB" w:rsidP="001242BB">
      <w:pPr>
        <w:tabs>
          <w:tab w:val="left" w:pos="426"/>
          <w:tab w:val="left" w:pos="1701"/>
          <w:tab w:val="left" w:pos="2552"/>
        </w:tabs>
        <w:spacing w:line="360" w:lineRule="auto"/>
        <w:jc w:val="both"/>
        <w:rPr>
          <w:b/>
          <w:sz w:val="22"/>
          <w:szCs w:val="22"/>
        </w:rPr>
      </w:pP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sz w:val="22"/>
          <w:szCs w:val="22"/>
          <w:lang w:val="id-ID"/>
        </w:rPr>
        <w:t>Unit kerja</w:t>
      </w:r>
      <w:r w:rsidRPr="001242BB">
        <w:rPr>
          <w:sz w:val="22"/>
          <w:szCs w:val="22"/>
          <w:lang w:val="id-ID"/>
        </w:rPr>
        <w:tab/>
      </w:r>
      <w:r w:rsidR="00F963A9">
        <w:rPr>
          <w:sz w:val="22"/>
          <w:szCs w:val="22"/>
          <w:lang w:val="id-ID"/>
        </w:rPr>
        <w:tab/>
      </w:r>
      <w:r w:rsidRPr="001242BB">
        <w:rPr>
          <w:sz w:val="22"/>
          <w:szCs w:val="22"/>
          <w:lang w:val="id-ID"/>
        </w:rPr>
        <w:t>:</w:t>
      </w:r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Universitas</w:t>
      </w:r>
      <w:proofErr w:type="spellEnd"/>
      <w:r w:rsidRPr="001242BB">
        <w:rPr>
          <w:sz w:val="22"/>
          <w:szCs w:val="22"/>
        </w:rPr>
        <w:t xml:space="preserve"> Muhammadiyah </w:t>
      </w:r>
      <w:proofErr w:type="spellStart"/>
      <w:r w:rsidRPr="001242BB">
        <w:rPr>
          <w:sz w:val="22"/>
          <w:szCs w:val="22"/>
        </w:rPr>
        <w:t>Prof.DR.HAMKA</w:t>
      </w:r>
      <w:proofErr w:type="spellEnd"/>
    </w:p>
    <w:p w14:paraId="22F936B5" w14:textId="126D3C77" w:rsidR="001242BB" w:rsidRPr="001242BB" w:rsidRDefault="001242BB" w:rsidP="001242BB">
      <w:pPr>
        <w:tabs>
          <w:tab w:val="left" w:pos="426"/>
          <w:tab w:val="left" w:pos="1701"/>
          <w:tab w:val="left" w:pos="2552"/>
        </w:tabs>
        <w:spacing w:line="360" w:lineRule="auto"/>
        <w:jc w:val="both"/>
        <w:rPr>
          <w:b/>
          <w:sz w:val="22"/>
          <w:szCs w:val="22"/>
        </w:rPr>
      </w:pP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r w:rsidRPr="001242BB">
        <w:rPr>
          <w:b/>
          <w:sz w:val="22"/>
          <w:szCs w:val="22"/>
        </w:rPr>
        <w:tab/>
      </w:r>
      <w:proofErr w:type="spellStart"/>
      <w:r w:rsidRPr="001242BB">
        <w:rPr>
          <w:sz w:val="22"/>
          <w:szCs w:val="22"/>
        </w:rPr>
        <w:t>Jabatan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akademik</w:t>
      </w:r>
      <w:proofErr w:type="spellEnd"/>
      <w:r w:rsidR="00F963A9">
        <w:rPr>
          <w:sz w:val="22"/>
          <w:szCs w:val="22"/>
        </w:rPr>
        <w:tab/>
      </w:r>
      <w:r w:rsidRPr="001242BB">
        <w:rPr>
          <w:sz w:val="22"/>
          <w:szCs w:val="22"/>
        </w:rPr>
        <w:t xml:space="preserve">: </w:t>
      </w:r>
      <w:proofErr w:type="spellStart"/>
      <w:r w:rsidRPr="001242BB">
        <w:rPr>
          <w:sz w:val="22"/>
          <w:szCs w:val="22"/>
        </w:rPr>
        <w:t>Lektor</w:t>
      </w:r>
      <w:proofErr w:type="spellEnd"/>
    </w:p>
    <w:p w14:paraId="4DB48323" w14:textId="77777777" w:rsidR="001242BB" w:rsidRPr="001242BB" w:rsidRDefault="001242BB" w:rsidP="001242BB">
      <w:pPr>
        <w:rPr>
          <w:sz w:val="22"/>
          <w:szCs w:val="22"/>
        </w:rPr>
      </w:pPr>
    </w:p>
    <w:p w14:paraId="22FA5A23" w14:textId="5C873471" w:rsidR="001242BB" w:rsidRDefault="001242BB">
      <w:pPr>
        <w:rPr>
          <w:sz w:val="22"/>
          <w:szCs w:val="22"/>
        </w:rPr>
      </w:pPr>
    </w:p>
    <w:p w14:paraId="49F3BB0D" w14:textId="265BC00F" w:rsidR="001242BB" w:rsidRDefault="001242BB">
      <w:pPr>
        <w:rPr>
          <w:sz w:val="22"/>
          <w:szCs w:val="22"/>
        </w:rPr>
      </w:pPr>
    </w:p>
    <w:p w14:paraId="28E3CD3A" w14:textId="4644F260" w:rsidR="001242BB" w:rsidRDefault="001242BB">
      <w:pPr>
        <w:rPr>
          <w:sz w:val="22"/>
          <w:szCs w:val="22"/>
        </w:rPr>
      </w:pPr>
    </w:p>
    <w:p w14:paraId="5E133194" w14:textId="2161D967" w:rsidR="001242BB" w:rsidRDefault="001242BB">
      <w:pPr>
        <w:rPr>
          <w:sz w:val="22"/>
          <w:szCs w:val="22"/>
        </w:rPr>
      </w:pPr>
    </w:p>
    <w:p w14:paraId="41DE07B4" w14:textId="7DDA6292" w:rsidR="001242BB" w:rsidRDefault="001242BB">
      <w:pPr>
        <w:rPr>
          <w:sz w:val="22"/>
          <w:szCs w:val="22"/>
        </w:rPr>
      </w:pPr>
    </w:p>
    <w:p w14:paraId="3E04879B" w14:textId="4ED315DB" w:rsidR="001242BB" w:rsidRDefault="001242BB">
      <w:pPr>
        <w:rPr>
          <w:sz w:val="22"/>
          <w:szCs w:val="22"/>
        </w:rPr>
      </w:pPr>
    </w:p>
    <w:p w14:paraId="12FA5684" w14:textId="28D5C545" w:rsidR="001242BB" w:rsidRDefault="001242BB">
      <w:pPr>
        <w:rPr>
          <w:sz w:val="22"/>
          <w:szCs w:val="22"/>
        </w:rPr>
      </w:pPr>
    </w:p>
    <w:p w14:paraId="2BFDAE33" w14:textId="3E10B4F7" w:rsidR="001242BB" w:rsidRDefault="001242BB">
      <w:pPr>
        <w:rPr>
          <w:sz w:val="22"/>
          <w:szCs w:val="22"/>
        </w:rPr>
      </w:pPr>
    </w:p>
    <w:p w14:paraId="21FB4ACA" w14:textId="4070DFCE" w:rsidR="001242BB" w:rsidRDefault="001242BB">
      <w:pPr>
        <w:rPr>
          <w:sz w:val="22"/>
          <w:szCs w:val="22"/>
        </w:rPr>
      </w:pPr>
    </w:p>
    <w:p w14:paraId="4546B30F" w14:textId="44501C64" w:rsidR="001242BB" w:rsidRDefault="001242BB">
      <w:pPr>
        <w:rPr>
          <w:sz w:val="22"/>
          <w:szCs w:val="22"/>
        </w:rPr>
      </w:pPr>
    </w:p>
    <w:p w14:paraId="505E0F47" w14:textId="437D06A9" w:rsidR="001242BB" w:rsidRDefault="001242BB">
      <w:pPr>
        <w:rPr>
          <w:sz w:val="22"/>
          <w:szCs w:val="22"/>
        </w:rPr>
      </w:pPr>
    </w:p>
    <w:p w14:paraId="2E756281" w14:textId="6850B1EC" w:rsidR="001242BB" w:rsidRDefault="001242BB">
      <w:pPr>
        <w:rPr>
          <w:sz w:val="22"/>
          <w:szCs w:val="22"/>
        </w:rPr>
      </w:pPr>
    </w:p>
    <w:p w14:paraId="7AC69A60" w14:textId="301D4771" w:rsidR="001242BB" w:rsidRDefault="001242BB">
      <w:pPr>
        <w:rPr>
          <w:sz w:val="22"/>
          <w:szCs w:val="22"/>
        </w:rPr>
      </w:pPr>
    </w:p>
    <w:p w14:paraId="6E4A898C" w14:textId="3C8BB559" w:rsidR="001242BB" w:rsidRDefault="001242BB">
      <w:pPr>
        <w:rPr>
          <w:sz w:val="22"/>
          <w:szCs w:val="22"/>
        </w:rPr>
      </w:pPr>
    </w:p>
    <w:p w14:paraId="56B8E9FA" w14:textId="0EF50313" w:rsidR="001242BB" w:rsidRDefault="001242BB">
      <w:pPr>
        <w:rPr>
          <w:sz w:val="22"/>
          <w:szCs w:val="22"/>
        </w:rPr>
      </w:pPr>
    </w:p>
    <w:p w14:paraId="6883AEEA" w14:textId="1EDA3DFF" w:rsidR="001242BB" w:rsidRDefault="001242BB">
      <w:pPr>
        <w:rPr>
          <w:sz w:val="22"/>
          <w:szCs w:val="22"/>
        </w:rPr>
      </w:pPr>
    </w:p>
    <w:p w14:paraId="35892432" w14:textId="693E73B8" w:rsidR="001242BB" w:rsidRDefault="001242BB">
      <w:pPr>
        <w:rPr>
          <w:sz w:val="22"/>
          <w:szCs w:val="22"/>
        </w:rPr>
      </w:pPr>
    </w:p>
    <w:p w14:paraId="1BEA46B8" w14:textId="05A7B167" w:rsidR="001242BB" w:rsidRDefault="001242BB">
      <w:pPr>
        <w:rPr>
          <w:sz w:val="22"/>
          <w:szCs w:val="22"/>
        </w:rPr>
      </w:pPr>
    </w:p>
    <w:p w14:paraId="0D4D6482" w14:textId="6D158985" w:rsidR="001242BB" w:rsidRDefault="001242BB">
      <w:pPr>
        <w:rPr>
          <w:sz w:val="22"/>
          <w:szCs w:val="22"/>
        </w:rPr>
      </w:pPr>
    </w:p>
    <w:p w14:paraId="6E49994B" w14:textId="188AB454" w:rsidR="001242BB" w:rsidRDefault="001242BB">
      <w:pPr>
        <w:rPr>
          <w:sz w:val="22"/>
          <w:szCs w:val="22"/>
        </w:rPr>
      </w:pPr>
    </w:p>
    <w:p w14:paraId="1C34CB84" w14:textId="307047FE" w:rsidR="001242BB" w:rsidRDefault="001242BB">
      <w:pPr>
        <w:rPr>
          <w:sz w:val="22"/>
          <w:szCs w:val="22"/>
        </w:rPr>
      </w:pPr>
    </w:p>
    <w:p w14:paraId="5E86A839" w14:textId="6EF08173" w:rsidR="001242BB" w:rsidRDefault="001242BB">
      <w:pPr>
        <w:rPr>
          <w:sz w:val="22"/>
          <w:szCs w:val="22"/>
        </w:rPr>
      </w:pPr>
    </w:p>
    <w:p w14:paraId="1BA30474" w14:textId="57EE8A5D" w:rsidR="001242BB" w:rsidRDefault="001242BB">
      <w:pPr>
        <w:rPr>
          <w:sz w:val="22"/>
          <w:szCs w:val="22"/>
        </w:rPr>
      </w:pPr>
    </w:p>
    <w:p w14:paraId="753F02C6" w14:textId="0D5A62D7" w:rsidR="001242BB" w:rsidRDefault="001242BB">
      <w:pPr>
        <w:rPr>
          <w:sz w:val="22"/>
          <w:szCs w:val="22"/>
        </w:rPr>
      </w:pPr>
    </w:p>
    <w:p w14:paraId="5F8E7DC9" w14:textId="787C843F" w:rsidR="001242BB" w:rsidRDefault="001242BB">
      <w:pPr>
        <w:rPr>
          <w:sz w:val="22"/>
          <w:szCs w:val="22"/>
        </w:rPr>
      </w:pPr>
    </w:p>
    <w:p w14:paraId="5BEA6B3B" w14:textId="4B20AA7F" w:rsidR="001242BB" w:rsidRDefault="001242BB">
      <w:pPr>
        <w:rPr>
          <w:sz w:val="22"/>
          <w:szCs w:val="22"/>
        </w:rPr>
      </w:pPr>
    </w:p>
    <w:p w14:paraId="3F39B1D6" w14:textId="23684792" w:rsidR="001242BB" w:rsidRDefault="001242BB">
      <w:pPr>
        <w:rPr>
          <w:sz w:val="22"/>
          <w:szCs w:val="22"/>
        </w:rPr>
      </w:pPr>
    </w:p>
    <w:p w14:paraId="728E63EF" w14:textId="5B9CB4FE" w:rsidR="001242BB" w:rsidRDefault="001242BB">
      <w:pPr>
        <w:rPr>
          <w:sz w:val="22"/>
          <w:szCs w:val="22"/>
        </w:rPr>
      </w:pPr>
    </w:p>
    <w:p w14:paraId="25D86724" w14:textId="79F99502" w:rsidR="001242BB" w:rsidRDefault="001242BB">
      <w:pPr>
        <w:rPr>
          <w:sz w:val="22"/>
          <w:szCs w:val="22"/>
        </w:rPr>
      </w:pPr>
    </w:p>
    <w:p w14:paraId="76D6721F" w14:textId="1BE50DF8" w:rsidR="001242BB" w:rsidRDefault="001242BB">
      <w:pPr>
        <w:rPr>
          <w:sz w:val="22"/>
          <w:szCs w:val="22"/>
        </w:rPr>
      </w:pPr>
    </w:p>
    <w:p w14:paraId="3D559C90" w14:textId="1864265E" w:rsidR="001242BB" w:rsidRDefault="001242BB">
      <w:pPr>
        <w:rPr>
          <w:sz w:val="22"/>
          <w:szCs w:val="22"/>
        </w:rPr>
      </w:pPr>
    </w:p>
    <w:p w14:paraId="5520A6C2" w14:textId="60AA4CAC" w:rsidR="001242BB" w:rsidRDefault="001242BB">
      <w:pPr>
        <w:rPr>
          <w:sz w:val="22"/>
          <w:szCs w:val="22"/>
        </w:rPr>
      </w:pPr>
    </w:p>
    <w:p w14:paraId="004C476B" w14:textId="095C7AB0" w:rsidR="001242BB" w:rsidRDefault="001242BB">
      <w:pPr>
        <w:rPr>
          <w:sz w:val="22"/>
          <w:szCs w:val="22"/>
        </w:rPr>
      </w:pPr>
    </w:p>
    <w:p w14:paraId="3BDB68DD" w14:textId="6B52AD9B" w:rsidR="001242BB" w:rsidRDefault="001242BB">
      <w:pPr>
        <w:rPr>
          <w:sz w:val="22"/>
          <w:szCs w:val="22"/>
        </w:rPr>
      </w:pPr>
    </w:p>
    <w:p w14:paraId="5DDB013A" w14:textId="35CAF9E5" w:rsidR="001242BB" w:rsidRDefault="001242BB">
      <w:pPr>
        <w:rPr>
          <w:sz w:val="22"/>
          <w:szCs w:val="22"/>
        </w:rPr>
      </w:pPr>
    </w:p>
    <w:p w14:paraId="46E18847" w14:textId="5535ED93" w:rsidR="001242BB" w:rsidRDefault="001242BB">
      <w:pPr>
        <w:rPr>
          <w:sz w:val="22"/>
          <w:szCs w:val="22"/>
        </w:rPr>
      </w:pPr>
    </w:p>
    <w:p w14:paraId="10E7FBD1" w14:textId="2EB44B7B" w:rsidR="001242BB" w:rsidRDefault="001242BB">
      <w:pPr>
        <w:rPr>
          <w:sz w:val="22"/>
          <w:szCs w:val="22"/>
        </w:rPr>
      </w:pPr>
    </w:p>
    <w:p w14:paraId="55C07D42" w14:textId="54922311" w:rsidR="001242BB" w:rsidRDefault="001242BB">
      <w:pPr>
        <w:rPr>
          <w:sz w:val="22"/>
          <w:szCs w:val="22"/>
        </w:rPr>
      </w:pPr>
    </w:p>
    <w:p w14:paraId="05583811" w14:textId="246BA571" w:rsidR="001242BB" w:rsidRDefault="001242BB">
      <w:pPr>
        <w:rPr>
          <w:sz w:val="22"/>
          <w:szCs w:val="22"/>
        </w:rPr>
      </w:pPr>
    </w:p>
    <w:p w14:paraId="50B69B8B" w14:textId="087A05E1" w:rsidR="001242BB" w:rsidRDefault="001242BB">
      <w:pPr>
        <w:rPr>
          <w:sz w:val="22"/>
          <w:szCs w:val="22"/>
        </w:rPr>
      </w:pPr>
    </w:p>
    <w:p w14:paraId="1C581566" w14:textId="7A39A3F9" w:rsidR="001242BB" w:rsidRDefault="001242BB">
      <w:pPr>
        <w:rPr>
          <w:sz w:val="22"/>
          <w:szCs w:val="22"/>
        </w:rPr>
      </w:pPr>
    </w:p>
    <w:p w14:paraId="127E3741" w14:textId="77777777" w:rsidR="001242BB" w:rsidRDefault="001242BB" w:rsidP="001242BB">
      <w:pPr>
        <w:pStyle w:val="Heading1"/>
        <w:spacing w:before="60"/>
        <w:ind w:right="1866"/>
      </w:pPr>
      <w:r>
        <w:t>LEMBAR</w:t>
      </w:r>
    </w:p>
    <w:p w14:paraId="0F1A80B3" w14:textId="77777777" w:rsidR="001242BB" w:rsidRDefault="001242BB" w:rsidP="001242BB">
      <w:pPr>
        <w:ind w:left="1641" w:right="1866"/>
        <w:jc w:val="center"/>
        <w:rPr>
          <w:b/>
          <w:i/>
          <w:sz w:val="24"/>
        </w:rPr>
      </w:pPr>
      <w:r>
        <w:rPr>
          <w:b/>
          <w:sz w:val="24"/>
        </w:rPr>
        <w:lastRenderedPageBreak/>
        <w:t xml:space="preserve">HASIL PENILAIAN SEJAWAT SEBIDANG ATAU </w:t>
      </w:r>
      <w:r>
        <w:rPr>
          <w:b/>
          <w:i/>
          <w:sz w:val="24"/>
        </w:rPr>
        <w:t>PEER REVIEW</w:t>
      </w:r>
    </w:p>
    <w:p w14:paraId="06C7FC77" w14:textId="77777777" w:rsidR="001242BB" w:rsidRDefault="001242BB" w:rsidP="001242BB">
      <w:pPr>
        <w:pStyle w:val="Heading1"/>
        <w:spacing w:before="1"/>
        <w:rPr>
          <w:lang w:val="id-ID"/>
        </w:rPr>
      </w:pPr>
      <w:r>
        <w:t>KARYA ILMIAH : JURNAL ILMIAH</w:t>
      </w:r>
    </w:p>
    <w:p w14:paraId="412D25DD" w14:textId="77777777" w:rsidR="001242BB" w:rsidRDefault="001242BB" w:rsidP="001242BB">
      <w:pPr>
        <w:pStyle w:val="Heading1"/>
        <w:spacing w:before="1"/>
        <w:rPr>
          <w:lang w:val="id-ID"/>
        </w:rPr>
      </w:pPr>
    </w:p>
    <w:p w14:paraId="3CC9FE12" w14:textId="77777777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r w:rsidRPr="001242BB">
        <w:rPr>
          <w:sz w:val="22"/>
          <w:szCs w:val="22"/>
          <w:lang w:val="id-ID"/>
        </w:rPr>
        <w:t>Judul Jurnal Ilmiah (Artikel)</w:t>
      </w:r>
      <w:r w:rsidRPr="001242BB">
        <w:rPr>
          <w:sz w:val="22"/>
          <w:szCs w:val="22"/>
          <w:lang w:val="id-ID"/>
        </w:rPr>
        <w:tab/>
        <w:t>:</w:t>
      </w:r>
      <w:r w:rsidRPr="001242BB">
        <w:rPr>
          <w:sz w:val="22"/>
          <w:szCs w:val="22"/>
        </w:rPr>
        <w:t xml:space="preserve"> The Effect of Local Taxes, Local Retributions, and Capital Expenditures on Local Own-Source Revenue (Evidence from Bengkulu Regency)</w:t>
      </w:r>
    </w:p>
    <w:p w14:paraId="7C1277CF" w14:textId="191103C3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</w:p>
    <w:p w14:paraId="6B8B28F2" w14:textId="77777777" w:rsidR="001242BB" w:rsidRPr="001242BB" w:rsidRDefault="001242BB" w:rsidP="001242BB">
      <w:pPr>
        <w:tabs>
          <w:tab w:val="left" w:pos="2835"/>
        </w:tabs>
        <w:rPr>
          <w:sz w:val="22"/>
          <w:szCs w:val="22"/>
        </w:rPr>
      </w:pPr>
    </w:p>
    <w:p w14:paraId="54AEC9B8" w14:textId="46CAF39E" w:rsidR="001242BB" w:rsidRPr="001242BB" w:rsidRDefault="001242BB" w:rsidP="001242BB">
      <w:pPr>
        <w:tabs>
          <w:tab w:val="left" w:pos="2835"/>
        </w:tabs>
        <w:ind w:left="2977" w:hanging="2977"/>
        <w:rPr>
          <w:sz w:val="22"/>
          <w:szCs w:val="22"/>
        </w:rPr>
      </w:pPr>
      <w:proofErr w:type="spellStart"/>
      <w:r w:rsidRPr="001242BB">
        <w:rPr>
          <w:sz w:val="22"/>
          <w:szCs w:val="22"/>
        </w:rPr>
        <w:t>Jumlah</w:t>
      </w:r>
      <w:proofErr w:type="spellEnd"/>
      <w:r w:rsidRPr="001242BB">
        <w:rPr>
          <w:sz w:val="22"/>
          <w:szCs w:val="22"/>
        </w:rPr>
        <w:t xml:space="preserve"> </w:t>
      </w:r>
      <w:r w:rsidRPr="001242BB">
        <w:rPr>
          <w:sz w:val="22"/>
          <w:szCs w:val="22"/>
          <w:lang w:val="id-ID"/>
        </w:rPr>
        <w:t>Penulis Jurnal Ilmiah</w:t>
      </w:r>
      <w:r w:rsidRPr="001242BB">
        <w:rPr>
          <w:sz w:val="22"/>
          <w:szCs w:val="22"/>
          <w:lang w:val="id-ID"/>
        </w:rPr>
        <w:tab/>
        <w:t>:</w:t>
      </w:r>
      <w:r w:rsidRPr="001242BB">
        <w:rPr>
          <w:sz w:val="22"/>
          <w:szCs w:val="22"/>
        </w:rPr>
        <w:t xml:space="preserve">  3 </w:t>
      </w:r>
      <w:proofErr w:type="gramStart"/>
      <w:r w:rsidRPr="001242BB">
        <w:rPr>
          <w:sz w:val="22"/>
          <w:szCs w:val="22"/>
        </w:rPr>
        <w:t>orang</w:t>
      </w:r>
      <w:proofErr w:type="gramEnd"/>
    </w:p>
    <w:p w14:paraId="507D70C8" w14:textId="77777777" w:rsidR="001242BB" w:rsidRPr="001242BB" w:rsidRDefault="001242BB" w:rsidP="001242BB">
      <w:pPr>
        <w:tabs>
          <w:tab w:val="left" w:pos="2835"/>
        </w:tabs>
        <w:jc w:val="both"/>
        <w:rPr>
          <w:b/>
          <w:sz w:val="22"/>
          <w:szCs w:val="22"/>
        </w:rPr>
      </w:pPr>
      <w:r w:rsidRPr="001242BB">
        <w:rPr>
          <w:sz w:val="22"/>
          <w:szCs w:val="22"/>
        </w:rPr>
        <w:t xml:space="preserve">Status </w:t>
      </w:r>
      <w:proofErr w:type="spellStart"/>
      <w:r w:rsidRPr="001242BB">
        <w:rPr>
          <w:sz w:val="22"/>
          <w:szCs w:val="22"/>
        </w:rPr>
        <w:t>Pengusul</w:t>
      </w:r>
      <w:proofErr w:type="spellEnd"/>
      <w:r w:rsidRPr="001242BB">
        <w:rPr>
          <w:sz w:val="22"/>
          <w:szCs w:val="22"/>
        </w:rPr>
        <w:tab/>
        <w:t xml:space="preserve">: 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Utama</w:t>
      </w:r>
      <w:r w:rsidRPr="001242BB">
        <w:rPr>
          <w:sz w:val="22"/>
          <w:szCs w:val="22"/>
        </w:rPr>
        <w:t>/</w:t>
      </w:r>
      <w:proofErr w:type="spellStart"/>
      <w:r w:rsidRPr="001242BB">
        <w:rPr>
          <w:sz w:val="22"/>
          <w:szCs w:val="22"/>
        </w:rPr>
        <w:t>Penulis</w:t>
      </w:r>
      <w:proofErr w:type="spellEnd"/>
      <w:r w:rsidRPr="001242BB">
        <w:rPr>
          <w:sz w:val="22"/>
          <w:szCs w:val="22"/>
        </w:rPr>
        <w:t xml:space="preserve"> </w:t>
      </w:r>
      <w:proofErr w:type="spellStart"/>
      <w:r w:rsidRPr="001242BB">
        <w:rPr>
          <w:sz w:val="22"/>
          <w:szCs w:val="22"/>
        </w:rPr>
        <w:t>Pertama</w:t>
      </w:r>
      <w:proofErr w:type="spellEnd"/>
      <w:r w:rsidRPr="001242BB">
        <w:rPr>
          <w:strike/>
          <w:sz w:val="22"/>
          <w:szCs w:val="22"/>
        </w:rPr>
        <w:t>/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</w:t>
      </w:r>
      <w:proofErr w:type="spellStart"/>
      <w:r w:rsidRPr="001242BB">
        <w:rPr>
          <w:strike/>
          <w:sz w:val="22"/>
          <w:szCs w:val="22"/>
        </w:rPr>
        <w:t>Korespondensi</w:t>
      </w:r>
      <w:proofErr w:type="spellEnd"/>
      <w:r w:rsidRPr="001242BB">
        <w:rPr>
          <w:strike/>
          <w:sz w:val="22"/>
          <w:szCs w:val="22"/>
        </w:rPr>
        <w:t>/</w:t>
      </w:r>
      <w:proofErr w:type="spellStart"/>
      <w:r w:rsidRPr="001242BB">
        <w:rPr>
          <w:strike/>
          <w:sz w:val="22"/>
          <w:szCs w:val="22"/>
        </w:rPr>
        <w:t>Penulis</w:t>
      </w:r>
      <w:proofErr w:type="spellEnd"/>
      <w:r w:rsidRPr="001242BB">
        <w:rPr>
          <w:strike/>
          <w:sz w:val="22"/>
          <w:szCs w:val="22"/>
        </w:rPr>
        <w:t xml:space="preserve"> </w:t>
      </w:r>
      <w:proofErr w:type="spellStart"/>
      <w:r w:rsidRPr="001242BB">
        <w:rPr>
          <w:strike/>
          <w:sz w:val="22"/>
          <w:szCs w:val="22"/>
        </w:rPr>
        <w:t>pendamping</w:t>
      </w:r>
      <w:proofErr w:type="spellEnd"/>
    </w:p>
    <w:p w14:paraId="775C99CB" w14:textId="77777777" w:rsidR="001242BB" w:rsidRPr="001242BB" w:rsidRDefault="001242BB" w:rsidP="001242BB">
      <w:pPr>
        <w:pStyle w:val="BodyText"/>
        <w:spacing w:before="2"/>
        <w:rPr>
          <w:lang w:val="id-ID"/>
        </w:rPr>
      </w:pPr>
    </w:p>
    <w:p w14:paraId="36850B97" w14:textId="77777777" w:rsidR="001242BB" w:rsidRPr="001242BB" w:rsidRDefault="001242BB" w:rsidP="001242BB">
      <w:pPr>
        <w:pStyle w:val="BodyText"/>
        <w:spacing w:before="2"/>
        <w:rPr>
          <w:lang w:val="id-ID"/>
        </w:rPr>
      </w:pPr>
    </w:p>
    <w:p w14:paraId="291A69A9" w14:textId="77777777" w:rsidR="001242BB" w:rsidRPr="001242BB" w:rsidRDefault="001242BB" w:rsidP="001242BB">
      <w:pPr>
        <w:ind w:left="117"/>
        <w:rPr>
          <w:b/>
          <w:sz w:val="22"/>
          <w:szCs w:val="22"/>
        </w:rPr>
      </w:pPr>
      <w:r w:rsidRPr="001242BB">
        <w:rPr>
          <w:b/>
          <w:sz w:val="22"/>
          <w:szCs w:val="22"/>
        </w:rPr>
        <w:t xml:space="preserve">Hasil </w:t>
      </w:r>
      <w:proofErr w:type="spellStart"/>
      <w:r w:rsidRPr="001242BB">
        <w:rPr>
          <w:b/>
          <w:sz w:val="22"/>
          <w:szCs w:val="22"/>
        </w:rPr>
        <w:t>Penilaian</w:t>
      </w:r>
      <w:proofErr w:type="spellEnd"/>
      <w:r w:rsidRPr="001242BB">
        <w:rPr>
          <w:b/>
          <w:sz w:val="22"/>
          <w:szCs w:val="22"/>
        </w:rPr>
        <w:t xml:space="preserve"> Peer Review: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3398"/>
        <w:gridCol w:w="3394"/>
      </w:tblGrid>
      <w:tr w:rsidR="001242BB" w14:paraId="3E67FF08" w14:textId="77777777" w:rsidTr="0017289E">
        <w:trPr>
          <w:trHeight w:val="429"/>
        </w:trPr>
        <w:tc>
          <w:tcPr>
            <w:tcW w:w="10191" w:type="dxa"/>
            <w:gridSpan w:val="3"/>
          </w:tcPr>
          <w:p w14:paraId="75544F02" w14:textId="77777777" w:rsidR="001242BB" w:rsidRDefault="001242BB" w:rsidP="0017289E">
            <w:pPr>
              <w:pStyle w:val="TableParagraph"/>
              <w:spacing w:before="98"/>
              <w:ind w:left="4057" w:right="4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 Jurnal Ilmiah</w:t>
            </w:r>
          </w:p>
        </w:tc>
      </w:tr>
      <w:tr w:rsidR="001242BB" w14:paraId="63B739C7" w14:textId="77777777" w:rsidTr="0017289E">
        <w:trPr>
          <w:trHeight w:val="419"/>
        </w:trPr>
        <w:tc>
          <w:tcPr>
            <w:tcW w:w="3399" w:type="dxa"/>
          </w:tcPr>
          <w:p w14:paraId="36AFA0C3" w14:textId="77777777" w:rsidR="001242BB" w:rsidRDefault="001242BB" w:rsidP="0017289E">
            <w:pPr>
              <w:pStyle w:val="TableParagraph"/>
              <w:spacing w:before="94"/>
              <w:ind w:left="1203" w:right="1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Reviewer 1</w:t>
            </w:r>
          </w:p>
        </w:tc>
        <w:tc>
          <w:tcPr>
            <w:tcW w:w="3398" w:type="dxa"/>
          </w:tcPr>
          <w:p w14:paraId="0AB71DED" w14:textId="77777777" w:rsidR="001242BB" w:rsidRDefault="001242BB" w:rsidP="0017289E">
            <w:pPr>
              <w:pStyle w:val="TableParagraph"/>
              <w:spacing w:before="94"/>
              <w:ind w:left="1204" w:right="1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Reviewer 2</w:t>
            </w:r>
          </w:p>
        </w:tc>
        <w:tc>
          <w:tcPr>
            <w:tcW w:w="3394" w:type="dxa"/>
          </w:tcPr>
          <w:p w14:paraId="2E03D2B5" w14:textId="77777777" w:rsidR="001242BB" w:rsidRDefault="001242BB" w:rsidP="0017289E">
            <w:pPr>
              <w:pStyle w:val="TableParagraph"/>
              <w:spacing w:before="94"/>
              <w:ind w:left="915" w:right="9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Rata-rata</w:t>
            </w:r>
          </w:p>
        </w:tc>
      </w:tr>
      <w:tr w:rsidR="001242BB" w14:paraId="5FD67074" w14:textId="77777777" w:rsidTr="0017289E">
        <w:trPr>
          <w:trHeight w:val="803"/>
        </w:trPr>
        <w:tc>
          <w:tcPr>
            <w:tcW w:w="3399" w:type="dxa"/>
          </w:tcPr>
          <w:p w14:paraId="073060D6" w14:textId="6BF1ACB8" w:rsidR="001242BB" w:rsidRPr="004E7635" w:rsidRDefault="001242BB" w:rsidP="0017289E">
            <w:pPr>
              <w:pStyle w:val="TableParagraph"/>
              <w:spacing w:before="1"/>
              <w:ind w:left="1203" w:right="119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9.5</w:t>
            </w:r>
          </w:p>
        </w:tc>
        <w:tc>
          <w:tcPr>
            <w:tcW w:w="3398" w:type="dxa"/>
          </w:tcPr>
          <w:p w14:paraId="65FFA78A" w14:textId="317BF951" w:rsidR="001242BB" w:rsidRPr="004E7635" w:rsidRDefault="001242BB" w:rsidP="0017289E">
            <w:pPr>
              <w:pStyle w:val="TableParagraph"/>
              <w:spacing w:before="1"/>
              <w:ind w:left="1204" w:right="119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</w:t>
            </w:r>
          </w:p>
        </w:tc>
        <w:tc>
          <w:tcPr>
            <w:tcW w:w="3394" w:type="dxa"/>
          </w:tcPr>
          <w:p w14:paraId="1BCB4302" w14:textId="1133BF9E" w:rsidR="001242BB" w:rsidRPr="004E7635" w:rsidRDefault="001242BB" w:rsidP="0017289E">
            <w:pPr>
              <w:pStyle w:val="TableParagraph"/>
              <w:spacing w:before="1"/>
              <w:ind w:left="913" w:right="90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9.25</w:t>
            </w:r>
          </w:p>
        </w:tc>
      </w:tr>
      <w:tr w:rsidR="001242BB" w14:paraId="50CF23F3" w14:textId="77777777" w:rsidTr="0017289E">
        <w:trPr>
          <w:trHeight w:val="805"/>
        </w:trPr>
        <w:tc>
          <w:tcPr>
            <w:tcW w:w="10191" w:type="dxa"/>
            <w:gridSpan w:val="3"/>
          </w:tcPr>
          <w:p w14:paraId="40A4EBFB" w14:textId="77777777" w:rsidR="001242BB" w:rsidRDefault="001242BB" w:rsidP="0017289E">
            <w:pPr>
              <w:pStyle w:val="TableParagraph"/>
              <w:spacing w:before="161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Kesimpulan:</w:t>
            </w:r>
          </w:p>
          <w:p w14:paraId="11FDCDDC" w14:textId="59602D3F" w:rsidR="001242BB" w:rsidRPr="001242BB" w:rsidRDefault="001242BB" w:rsidP="0017289E">
            <w:pPr>
              <w:pStyle w:val="TableParagraph"/>
              <w:spacing w:line="252" w:lineRule="exact"/>
              <w:ind w:left="108"/>
              <w:rPr>
                <w:b/>
                <w:lang w:val="en-US"/>
              </w:rPr>
            </w:pPr>
            <w:r>
              <w:rPr>
                <w:b/>
              </w:rPr>
              <w:t xml:space="preserve">Nilai Pengusul = (60 % X </w:t>
            </w:r>
            <w:r>
              <w:rPr>
                <w:b/>
                <w:lang w:val="en-US"/>
              </w:rPr>
              <w:t>9.25</w:t>
            </w:r>
            <w:r>
              <w:rPr>
                <w:b/>
              </w:rPr>
              <w:t xml:space="preserve">) = </w:t>
            </w:r>
            <w:r>
              <w:rPr>
                <w:b/>
                <w:lang w:val="en-US"/>
              </w:rPr>
              <w:t>5.55</w:t>
            </w:r>
          </w:p>
        </w:tc>
      </w:tr>
    </w:tbl>
    <w:p w14:paraId="105470F6" w14:textId="77777777" w:rsidR="001242BB" w:rsidRPr="001242BB" w:rsidRDefault="001242BB">
      <w:pPr>
        <w:rPr>
          <w:sz w:val="22"/>
          <w:szCs w:val="22"/>
        </w:rPr>
      </w:pPr>
    </w:p>
    <w:sectPr w:rsidR="001242BB" w:rsidRPr="001242BB" w:rsidSect="0072294A">
      <w:pgSz w:w="12240" w:h="18720"/>
      <w:pgMar w:top="994" w:right="979" w:bottom="38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E2A5C"/>
    <w:multiLevelType w:val="hybridMultilevel"/>
    <w:tmpl w:val="944A3D7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F47D7"/>
    <w:multiLevelType w:val="hybridMultilevel"/>
    <w:tmpl w:val="90720164"/>
    <w:lvl w:ilvl="0" w:tplc="38090019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B"/>
    <w:rsid w:val="001242BB"/>
    <w:rsid w:val="006A2FD5"/>
    <w:rsid w:val="00731A99"/>
    <w:rsid w:val="00901974"/>
    <w:rsid w:val="00930DF8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C026"/>
  <w15:chartTrackingRefBased/>
  <w15:docId w15:val="{B796CC2D-BC13-4876-B311-15614979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4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1242BB"/>
    <w:pPr>
      <w:widowControl w:val="0"/>
      <w:autoSpaceDE w:val="0"/>
      <w:autoSpaceDN w:val="0"/>
      <w:ind w:left="1641" w:right="1864"/>
      <w:jc w:val="center"/>
      <w:outlineLvl w:val="0"/>
    </w:pPr>
    <w:rPr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2BB"/>
    <w:pPr>
      <w:ind w:left="720"/>
    </w:pPr>
  </w:style>
  <w:style w:type="table" w:styleId="TableGrid">
    <w:name w:val="Table Grid"/>
    <w:basedOn w:val="TableNormal"/>
    <w:rsid w:val="00124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242BB"/>
    <w:pPr>
      <w:widowControl w:val="0"/>
      <w:autoSpaceDE w:val="0"/>
      <w:autoSpaceDN w:val="0"/>
    </w:pPr>
    <w:rPr>
      <w:sz w:val="22"/>
      <w:szCs w:val="22"/>
      <w:lang w:val="id"/>
    </w:rPr>
  </w:style>
  <w:style w:type="character" w:styleId="Hyperlink">
    <w:name w:val="Hyperlink"/>
    <w:basedOn w:val="DefaultParagraphFont"/>
    <w:uiPriority w:val="99"/>
    <w:unhideWhenUsed/>
    <w:rsid w:val="00124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2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1242B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242BB"/>
    <w:pPr>
      <w:widowControl w:val="0"/>
      <w:autoSpaceDE w:val="0"/>
      <w:autoSpaceDN w:val="0"/>
    </w:pPr>
    <w:rPr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242B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journal.uty.ac.id/index.php/IJBHES/article/view/93/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journal.uty.ac.id/index.php/IJBHES/article/view/93/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2021-06-07T05:13:00Z</dcterms:created>
  <dcterms:modified xsi:type="dcterms:W3CDTF">2021-06-07T05:13:00Z</dcterms:modified>
</cp:coreProperties>
</file>