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CA8" w:rsidRPr="009366E7" w:rsidRDefault="00013E00" w:rsidP="0016614F">
      <w:pPr>
        <w:spacing w:line="276" w:lineRule="auto"/>
        <w:ind w:right="26"/>
        <w:jc w:val="center"/>
        <w:rPr>
          <w:rFonts w:ascii="Tahoma" w:hAnsi="Tahoma" w:cs="Tahoma"/>
          <w:b/>
          <w:sz w:val="56"/>
          <w:szCs w:val="56"/>
        </w:rPr>
      </w:pPr>
      <w:r w:rsidRPr="009366E7">
        <w:rPr>
          <w:rFonts w:ascii="Tahoma" w:hAnsi="Tahoma" w:cs="Tahoma"/>
          <w:b/>
          <w:sz w:val="56"/>
          <w:szCs w:val="56"/>
        </w:rPr>
        <w:t>BUKU PANDUAN TUTOR</w:t>
      </w:r>
    </w:p>
    <w:p w:rsidR="00D02CA8" w:rsidRPr="009366E7" w:rsidRDefault="00013E00" w:rsidP="0016614F">
      <w:pPr>
        <w:spacing w:line="276" w:lineRule="auto"/>
        <w:jc w:val="center"/>
        <w:rPr>
          <w:rFonts w:ascii="Tahoma" w:hAnsi="Tahoma" w:cs="Tahoma"/>
          <w:b/>
          <w:bCs/>
          <w:sz w:val="44"/>
          <w:szCs w:val="44"/>
          <w:lang w:val="id-ID"/>
        </w:rPr>
      </w:pPr>
      <w:r w:rsidRPr="009366E7">
        <w:rPr>
          <w:rFonts w:ascii="Tahoma" w:hAnsi="Tahoma" w:cs="Tahoma"/>
          <w:b/>
          <w:bCs/>
          <w:sz w:val="44"/>
          <w:szCs w:val="44"/>
          <w:lang w:val="id-ID"/>
        </w:rPr>
        <w:t>BLOK 3.</w:t>
      </w:r>
      <w:r w:rsidRPr="009366E7">
        <w:rPr>
          <w:rFonts w:ascii="Tahoma" w:hAnsi="Tahoma" w:cs="Tahoma"/>
          <w:b/>
          <w:bCs/>
          <w:sz w:val="44"/>
          <w:szCs w:val="44"/>
          <w:lang w:val="zh-CN"/>
        </w:rPr>
        <w:t>3</w:t>
      </w:r>
    </w:p>
    <w:p w:rsidR="00D02CA8" w:rsidRPr="009366E7" w:rsidRDefault="00013E00" w:rsidP="0016614F">
      <w:pPr>
        <w:spacing w:line="276" w:lineRule="auto"/>
        <w:jc w:val="center"/>
        <w:rPr>
          <w:rFonts w:ascii="Tahoma" w:hAnsi="Tahoma" w:cs="Tahoma"/>
          <w:b/>
          <w:sz w:val="44"/>
          <w:szCs w:val="44"/>
          <w:lang w:val="id-ID"/>
        </w:rPr>
      </w:pPr>
      <w:r w:rsidRPr="009366E7">
        <w:rPr>
          <w:rFonts w:ascii="Tahoma" w:hAnsi="Tahoma" w:cs="Tahoma"/>
          <w:b/>
          <w:sz w:val="44"/>
          <w:szCs w:val="44"/>
          <w:lang w:val="id-ID"/>
        </w:rPr>
        <w:t>R</w:t>
      </w:r>
      <w:r w:rsidR="00256B8B" w:rsidRPr="009366E7">
        <w:rPr>
          <w:rFonts w:ascii="Tahoma" w:hAnsi="Tahoma" w:cs="Tahoma"/>
          <w:b/>
          <w:sz w:val="44"/>
          <w:szCs w:val="44"/>
          <w:lang w:val="id-ID"/>
        </w:rPr>
        <w:t>E</w:t>
      </w:r>
      <w:r w:rsidRPr="009366E7">
        <w:rPr>
          <w:rFonts w:ascii="Tahoma" w:hAnsi="Tahoma" w:cs="Tahoma"/>
          <w:b/>
          <w:sz w:val="44"/>
          <w:szCs w:val="44"/>
          <w:lang w:val="id-ID"/>
        </w:rPr>
        <w:t>SPIRASI</w:t>
      </w:r>
    </w:p>
    <w:p w:rsidR="00D02CA8" w:rsidRPr="009366E7" w:rsidRDefault="00D02CA8" w:rsidP="0016614F">
      <w:pPr>
        <w:pStyle w:val="Body"/>
        <w:spacing w:line="276" w:lineRule="auto"/>
        <w:ind w:left="0"/>
        <w:rPr>
          <w:rFonts w:ascii="Tahoma" w:hAnsi="Tahoma" w:cs="Tahoma"/>
          <w:lang w:val="en-US"/>
        </w:rPr>
      </w:pPr>
    </w:p>
    <w:p w:rsidR="00D02CA8" w:rsidRPr="009366E7" w:rsidRDefault="00D02CA8" w:rsidP="0016614F">
      <w:pPr>
        <w:pStyle w:val="Body"/>
        <w:spacing w:line="276" w:lineRule="auto"/>
        <w:rPr>
          <w:rFonts w:ascii="Tahoma" w:hAnsi="Tahoma" w:cs="Tahoma"/>
          <w:lang w:val="en-US"/>
        </w:rPr>
      </w:pPr>
    </w:p>
    <w:p w:rsidR="00D02CA8" w:rsidRPr="009366E7" w:rsidRDefault="00D02CA8" w:rsidP="0016614F">
      <w:pPr>
        <w:pStyle w:val="Body"/>
        <w:spacing w:line="276" w:lineRule="auto"/>
        <w:rPr>
          <w:rFonts w:ascii="Tahoma" w:hAnsi="Tahoma" w:cs="Tahoma"/>
          <w:lang w:val="en-US"/>
        </w:rPr>
      </w:pPr>
    </w:p>
    <w:p w:rsidR="00D02CA8" w:rsidRPr="009366E7" w:rsidRDefault="00013E00" w:rsidP="0016614F">
      <w:pPr>
        <w:pStyle w:val="Body"/>
        <w:spacing w:line="276" w:lineRule="auto"/>
        <w:jc w:val="center"/>
        <w:rPr>
          <w:rFonts w:ascii="Tahoma" w:hAnsi="Tahoma" w:cs="Tahoma"/>
          <w:lang w:val="en-US"/>
        </w:rPr>
      </w:pPr>
      <w:r w:rsidRPr="009366E7">
        <w:rPr>
          <w:rFonts w:ascii="Tahoma" w:hAnsi="Tahoma" w:cs="Tahoma"/>
          <w:noProof/>
          <w:lang w:val="en-US"/>
        </w:rPr>
        <w:drawing>
          <wp:inline distT="0" distB="0" distL="0" distR="0">
            <wp:extent cx="4562475" cy="3255010"/>
            <wp:effectExtent l="0" t="0" r="0" b="2540"/>
            <wp:docPr id="4" name="Picture 4" descr="Capture logo 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pture logo f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93971" cy="3277767"/>
                    </a:xfrm>
                    <a:prstGeom prst="rect">
                      <a:avLst/>
                    </a:prstGeom>
                    <a:noFill/>
                    <a:ln>
                      <a:noFill/>
                    </a:ln>
                  </pic:spPr>
                </pic:pic>
              </a:graphicData>
            </a:graphic>
          </wp:inline>
        </w:drawing>
      </w:r>
    </w:p>
    <w:p w:rsidR="00D02CA8" w:rsidRPr="009366E7" w:rsidRDefault="00D02CA8" w:rsidP="0016614F">
      <w:pPr>
        <w:pStyle w:val="BodyText"/>
        <w:spacing w:line="276" w:lineRule="auto"/>
        <w:jc w:val="center"/>
        <w:rPr>
          <w:rFonts w:ascii="Tahoma" w:hAnsi="Tahoma" w:cs="Tahoma"/>
          <w:b/>
          <w:bCs/>
          <w:sz w:val="36"/>
          <w:szCs w:val="28"/>
          <w:lang w:val="id-ID"/>
        </w:rPr>
      </w:pPr>
    </w:p>
    <w:p w:rsidR="00D02CA8" w:rsidRPr="009366E7" w:rsidRDefault="00D02CA8" w:rsidP="0016614F">
      <w:pPr>
        <w:pStyle w:val="BodyText"/>
        <w:spacing w:line="276" w:lineRule="auto"/>
        <w:jc w:val="center"/>
        <w:rPr>
          <w:rFonts w:ascii="Tahoma" w:hAnsi="Tahoma" w:cs="Tahoma"/>
          <w:b/>
          <w:bCs/>
          <w:sz w:val="36"/>
          <w:szCs w:val="28"/>
          <w:lang w:val="id-ID"/>
        </w:rPr>
      </w:pPr>
    </w:p>
    <w:p w:rsidR="00D02CA8" w:rsidRPr="009366E7" w:rsidRDefault="00D02CA8" w:rsidP="0016614F">
      <w:pPr>
        <w:pStyle w:val="BodyText"/>
        <w:spacing w:line="276" w:lineRule="auto"/>
        <w:jc w:val="center"/>
        <w:rPr>
          <w:rFonts w:ascii="Tahoma" w:hAnsi="Tahoma" w:cs="Tahoma"/>
          <w:b/>
          <w:bCs/>
          <w:sz w:val="36"/>
          <w:szCs w:val="36"/>
          <w:lang w:val="id-ID"/>
        </w:rPr>
      </w:pPr>
    </w:p>
    <w:p w:rsidR="003A692F" w:rsidRPr="009366E7" w:rsidRDefault="003A692F" w:rsidP="0016614F">
      <w:pPr>
        <w:pStyle w:val="BodyText"/>
        <w:spacing w:line="276" w:lineRule="auto"/>
        <w:jc w:val="center"/>
        <w:rPr>
          <w:rFonts w:ascii="Tahoma" w:hAnsi="Tahoma" w:cs="Tahoma"/>
          <w:b/>
          <w:bCs/>
          <w:sz w:val="36"/>
          <w:szCs w:val="36"/>
          <w:lang w:val="id-ID"/>
        </w:rPr>
      </w:pPr>
    </w:p>
    <w:p w:rsidR="003A692F" w:rsidRPr="009366E7" w:rsidRDefault="003A692F" w:rsidP="0016614F">
      <w:pPr>
        <w:pStyle w:val="BodyText"/>
        <w:spacing w:line="276" w:lineRule="auto"/>
        <w:jc w:val="center"/>
        <w:rPr>
          <w:rFonts w:ascii="Tahoma" w:hAnsi="Tahoma" w:cs="Tahoma"/>
          <w:b/>
          <w:bCs/>
          <w:sz w:val="36"/>
          <w:szCs w:val="36"/>
          <w:lang w:val="id-ID"/>
        </w:rPr>
      </w:pPr>
    </w:p>
    <w:p w:rsidR="003A692F" w:rsidRPr="009366E7" w:rsidRDefault="003A692F" w:rsidP="0016614F">
      <w:pPr>
        <w:pStyle w:val="BodyText"/>
        <w:spacing w:line="276" w:lineRule="auto"/>
        <w:jc w:val="center"/>
        <w:rPr>
          <w:rFonts w:ascii="Tahoma" w:hAnsi="Tahoma" w:cs="Tahoma"/>
          <w:b/>
          <w:bCs/>
          <w:sz w:val="36"/>
          <w:szCs w:val="36"/>
          <w:lang w:val="id-ID"/>
        </w:rPr>
      </w:pPr>
    </w:p>
    <w:p w:rsidR="00D02CA8" w:rsidRPr="009366E7" w:rsidRDefault="00013E00" w:rsidP="0016614F">
      <w:pPr>
        <w:pStyle w:val="BodyText"/>
        <w:spacing w:line="276" w:lineRule="auto"/>
        <w:jc w:val="center"/>
        <w:rPr>
          <w:rFonts w:ascii="Tahoma" w:hAnsi="Tahoma" w:cs="Tahoma"/>
          <w:b/>
          <w:bCs/>
          <w:sz w:val="36"/>
          <w:szCs w:val="36"/>
        </w:rPr>
      </w:pPr>
      <w:r w:rsidRPr="009366E7">
        <w:rPr>
          <w:rFonts w:ascii="Tahoma" w:hAnsi="Tahoma" w:cs="Tahoma"/>
          <w:b/>
          <w:bCs/>
          <w:sz w:val="36"/>
          <w:szCs w:val="36"/>
          <w:lang w:val="zh-CN"/>
        </w:rPr>
        <w:t xml:space="preserve">Tahun Ajaran </w:t>
      </w:r>
      <w:r w:rsidRPr="009366E7">
        <w:rPr>
          <w:rFonts w:ascii="Tahoma" w:hAnsi="Tahoma" w:cs="Tahoma"/>
          <w:b/>
          <w:bCs/>
          <w:sz w:val="36"/>
          <w:szCs w:val="36"/>
          <w:lang w:val="id-ID"/>
        </w:rPr>
        <w:t>20</w:t>
      </w:r>
      <w:r w:rsidRPr="009366E7">
        <w:rPr>
          <w:rFonts w:ascii="Tahoma" w:hAnsi="Tahoma" w:cs="Tahoma"/>
          <w:b/>
          <w:bCs/>
          <w:sz w:val="36"/>
          <w:szCs w:val="36"/>
        </w:rPr>
        <w:t>22/2023</w:t>
      </w:r>
    </w:p>
    <w:p w:rsidR="00D02CA8" w:rsidRPr="009366E7" w:rsidRDefault="00D02CA8" w:rsidP="0016614F">
      <w:pPr>
        <w:pStyle w:val="BodyText"/>
        <w:spacing w:line="276" w:lineRule="auto"/>
        <w:jc w:val="center"/>
        <w:rPr>
          <w:rFonts w:ascii="Tahoma" w:hAnsi="Tahoma" w:cs="Tahoma"/>
          <w:b/>
          <w:bCs/>
          <w:sz w:val="36"/>
          <w:szCs w:val="36"/>
        </w:rPr>
      </w:pPr>
    </w:p>
    <w:p w:rsidR="00D02CA8" w:rsidRPr="009366E7" w:rsidRDefault="00D02CA8" w:rsidP="0016614F">
      <w:pPr>
        <w:pStyle w:val="BodyText"/>
        <w:spacing w:line="276" w:lineRule="auto"/>
        <w:jc w:val="center"/>
        <w:rPr>
          <w:rFonts w:ascii="Tahoma" w:hAnsi="Tahoma" w:cs="Tahoma"/>
          <w:b/>
          <w:bCs/>
          <w:sz w:val="36"/>
          <w:szCs w:val="36"/>
        </w:rPr>
      </w:pPr>
    </w:p>
    <w:p w:rsidR="00D02CA8" w:rsidRPr="009366E7" w:rsidRDefault="00D02CA8" w:rsidP="0016614F">
      <w:pPr>
        <w:pStyle w:val="BodyText"/>
        <w:spacing w:line="276" w:lineRule="auto"/>
        <w:rPr>
          <w:rFonts w:ascii="Tahoma" w:hAnsi="Tahoma" w:cs="Tahoma"/>
          <w:b/>
          <w:bCs/>
          <w:sz w:val="36"/>
          <w:szCs w:val="36"/>
        </w:rPr>
        <w:sectPr w:rsidR="00D02CA8" w:rsidRPr="009366E7" w:rsidSect="0016614F">
          <w:headerReference w:type="default" r:id="rId10"/>
          <w:type w:val="continuous"/>
          <w:pgSz w:w="11906" w:h="16838"/>
          <w:pgMar w:top="1701" w:right="2268" w:bottom="2268" w:left="1701" w:header="720" w:footer="720" w:gutter="0"/>
          <w:pgNumType w:chapStyle="1"/>
          <w:cols w:space="720"/>
          <w:docGrid w:linePitch="360"/>
        </w:sectPr>
      </w:pPr>
    </w:p>
    <w:p w:rsidR="00D02CA8" w:rsidRPr="009366E7" w:rsidRDefault="00013E00" w:rsidP="0016614F">
      <w:pPr>
        <w:spacing w:line="276" w:lineRule="auto"/>
        <w:jc w:val="center"/>
        <w:rPr>
          <w:rFonts w:ascii="Tahoma" w:hAnsi="Tahoma" w:cs="Tahoma"/>
          <w:b/>
          <w:sz w:val="24"/>
          <w:szCs w:val="24"/>
        </w:rPr>
      </w:pPr>
      <w:bookmarkStart w:id="0" w:name="_Toc4467"/>
      <w:r w:rsidRPr="009366E7">
        <w:rPr>
          <w:rFonts w:ascii="Tahoma" w:hAnsi="Tahoma" w:cs="Tahoma"/>
          <w:b/>
          <w:sz w:val="24"/>
          <w:szCs w:val="24"/>
        </w:rPr>
        <w:lastRenderedPageBreak/>
        <w:t>Penyusun</w:t>
      </w:r>
    </w:p>
    <w:p w:rsidR="00D02CA8" w:rsidRPr="009366E7" w:rsidRDefault="00D02CA8" w:rsidP="0016614F">
      <w:pPr>
        <w:spacing w:line="276" w:lineRule="auto"/>
        <w:rPr>
          <w:rFonts w:ascii="Tahoma" w:hAnsi="Tahoma" w:cs="Tahoma"/>
          <w:b/>
          <w:lang w:val="en-GB"/>
        </w:rPr>
      </w:pPr>
    </w:p>
    <w:p w:rsidR="00D02CA8" w:rsidRPr="009366E7" w:rsidRDefault="00013E00" w:rsidP="0016614F">
      <w:pPr>
        <w:spacing w:line="276" w:lineRule="auto"/>
        <w:rPr>
          <w:rFonts w:ascii="Tahoma" w:hAnsi="Tahoma" w:cs="Tahoma"/>
          <w:b/>
        </w:rPr>
      </w:pPr>
      <w:r w:rsidRPr="009366E7">
        <w:rPr>
          <w:rFonts w:ascii="Tahoma" w:hAnsi="Tahoma" w:cs="Tahoma"/>
          <w:b/>
        </w:rPr>
        <w:t>Pengarah</w:t>
      </w:r>
    </w:p>
    <w:p w:rsidR="00D02CA8" w:rsidRPr="009366E7" w:rsidRDefault="00013E00" w:rsidP="0016614F">
      <w:pPr>
        <w:pStyle w:val="Body"/>
        <w:spacing w:line="276" w:lineRule="auto"/>
        <w:ind w:left="0"/>
        <w:rPr>
          <w:rFonts w:ascii="Tahoma" w:hAnsi="Tahoma" w:cs="Tahoma"/>
          <w:sz w:val="22"/>
          <w:szCs w:val="22"/>
          <w:lang w:val="en-US"/>
        </w:rPr>
      </w:pPr>
      <w:r w:rsidRPr="009366E7">
        <w:rPr>
          <w:rFonts w:ascii="Tahoma" w:hAnsi="Tahoma" w:cs="Tahoma"/>
          <w:sz w:val="22"/>
          <w:szCs w:val="22"/>
          <w:lang w:val="en-US"/>
        </w:rPr>
        <w:t xml:space="preserve">Dr. </w:t>
      </w:r>
      <w:proofErr w:type="gramStart"/>
      <w:r w:rsidRPr="009366E7">
        <w:rPr>
          <w:rFonts w:ascii="Tahoma" w:hAnsi="Tahoma" w:cs="Tahoma"/>
          <w:sz w:val="22"/>
          <w:szCs w:val="22"/>
          <w:lang w:val="en-US"/>
        </w:rPr>
        <w:t>dr</w:t>
      </w:r>
      <w:proofErr w:type="gramEnd"/>
      <w:r w:rsidRPr="009366E7">
        <w:rPr>
          <w:rFonts w:ascii="Tahoma" w:hAnsi="Tahoma" w:cs="Tahoma"/>
          <w:sz w:val="22"/>
          <w:szCs w:val="22"/>
          <w:lang w:val="en-US"/>
        </w:rPr>
        <w:t>. Wawang Sukarya, Sp.OG (K), MARS, MH.Kes</w:t>
      </w:r>
    </w:p>
    <w:p w:rsidR="00D02CA8" w:rsidRPr="009366E7" w:rsidRDefault="00D02CA8" w:rsidP="0016614F">
      <w:pPr>
        <w:pStyle w:val="Body"/>
        <w:spacing w:line="276" w:lineRule="auto"/>
        <w:ind w:left="0"/>
        <w:rPr>
          <w:rFonts w:ascii="Tahoma" w:hAnsi="Tahoma" w:cs="Tahoma"/>
          <w:sz w:val="22"/>
          <w:szCs w:val="22"/>
          <w:lang w:val="en-US"/>
        </w:rPr>
      </w:pPr>
    </w:p>
    <w:p w:rsidR="00D02CA8" w:rsidRPr="009366E7" w:rsidRDefault="00013E00" w:rsidP="0016614F">
      <w:pPr>
        <w:spacing w:line="276" w:lineRule="auto"/>
        <w:rPr>
          <w:rFonts w:ascii="Tahoma" w:hAnsi="Tahoma" w:cs="Tahoma"/>
          <w:b/>
        </w:rPr>
      </w:pPr>
      <w:r w:rsidRPr="009366E7">
        <w:rPr>
          <w:rFonts w:ascii="Tahoma" w:hAnsi="Tahoma" w:cs="Tahoma"/>
          <w:b/>
        </w:rPr>
        <w:t>Penasihat</w:t>
      </w:r>
    </w:p>
    <w:p w:rsidR="00D02CA8" w:rsidRPr="009366E7" w:rsidRDefault="00013E00" w:rsidP="0016614F">
      <w:pPr>
        <w:pStyle w:val="Body"/>
        <w:spacing w:line="276" w:lineRule="auto"/>
        <w:ind w:left="0"/>
        <w:rPr>
          <w:rFonts w:ascii="Tahoma" w:hAnsi="Tahoma" w:cs="Tahoma"/>
          <w:sz w:val="22"/>
          <w:szCs w:val="22"/>
          <w:lang w:val="en-US"/>
        </w:rPr>
      </w:pPr>
      <w:proofErr w:type="gramStart"/>
      <w:r w:rsidRPr="009366E7">
        <w:rPr>
          <w:rFonts w:ascii="Tahoma" w:hAnsi="Tahoma" w:cs="Tahoma"/>
          <w:sz w:val="22"/>
          <w:szCs w:val="22"/>
          <w:lang w:val="en-US"/>
        </w:rPr>
        <w:t>dr</w:t>
      </w:r>
      <w:proofErr w:type="gramEnd"/>
      <w:r w:rsidRPr="009366E7">
        <w:rPr>
          <w:rFonts w:ascii="Tahoma" w:hAnsi="Tahoma" w:cs="Tahoma"/>
          <w:sz w:val="22"/>
          <w:szCs w:val="22"/>
          <w:lang w:val="en-US"/>
        </w:rPr>
        <w:t>. Bety Semara Lakhsmi, M.KM</w:t>
      </w:r>
    </w:p>
    <w:p w:rsidR="00D02CA8" w:rsidRPr="009366E7" w:rsidRDefault="00013E00" w:rsidP="0016614F">
      <w:pPr>
        <w:pStyle w:val="Body"/>
        <w:spacing w:line="276" w:lineRule="auto"/>
        <w:ind w:left="0"/>
        <w:rPr>
          <w:rFonts w:ascii="Tahoma" w:hAnsi="Tahoma" w:cs="Tahoma"/>
          <w:sz w:val="22"/>
          <w:szCs w:val="22"/>
        </w:rPr>
      </w:pPr>
      <w:r w:rsidRPr="009366E7">
        <w:rPr>
          <w:rFonts w:ascii="Tahoma" w:hAnsi="Tahoma" w:cs="Tahoma"/>
          <w:sz w:val="22"/>
          <w:szCs w:val="22"/>
        </w:rPr>
        <w:t>Dr. dr. Gea Pandhita, Sp.S, M.Kes</w:t>
      </w:r>
    </w:p>
    <w:p w:rsidR="00D02CA8" w:rsidRPr="009366E7" w:rsidRDefault="00013E00" w:rsidP="0016614F">
      <w:pPr>
        <w:pStyle w:val="Body"/>
        <w:spacing w:line="276" w:lineRule="auto"/>
        <w:ind w:left="0"/>
        <w:rPr>
          <w:rFonts w:ascii="Tahoma" w:hAnsi="Tahoma" w:cs="Tahoma"/>
          <w:sz w:val="22"/>
          <w:szCs w:val="22"/>
          <w:lang w:val="en-US"/>
        </w:rPr>
      </w:pPr>
      <w:proofErr w:type="gramStart"/>
      <w:r w:rsidRPr="009366E7">
        <w:rPr>
          <w:rFonts w:ascii="Tahoma" w:hAnsi="Tahoma" w:cs="Tahoma"/>
          <w:sz w:val="22"/>
          <w:szCs w:val="22"/>
          <w:lang w:val="en-US"/>
        </w:rPr>
        <w:t>dr</w:t>
      </w:r>
      <w:proofErr w:type="gramEnd"/>
      <w:r w:rsidRPr="009366E7">
        <w:rPr>
          <w:rFonts w:ascii="Tahoma" w:hAnsi="Tahoma" w:cs="Tahoma"/>
          <w:sz w:val="22"/>
          <w:szCs w:val="22"/>
          <w:lang w:val="en-US"/>
        </w:rPr>
        <w:t>. Endin Nokik Stujanna, Ph.D</w:t>
      </w:r>
    </w:p>
    <w:p w:rsidR="00D02CA8" w:rsidRPr="009366E7" w:rsidRDefault="00D02CA8" w:rsidP="0016614F">
      <w:pPr>
        <w:pStyle w:val="Body"/>
        <w:spacing w:line="276" w:lineRule="auto"/>
        <w:ind w:left="0"/>
        <w:rPr>
          <w:rFonts w:ascii="Tahoma" w:hAnsi="Tahoma" w:cs="Tahoma"/>
          <w:sz w:val="22"/>
          <w:szCs w:val="22"/>
          <w:lang w:val="en-US"/>
        </w:rPr>
      </w:pPr>
    </w:p>
    <w:p w:rsidR="00D02CA8" w:rsidRPr="009366E7" w:rsidRDefault="00013E00" w:rsidP="0016614F">
      <w:pPr>
        <w:spacing w:line="276" w:lineRule="auto"/>
        <w:rPr>
          <w:rFonts w:ascii="Tahoma" w:hAnsi="Tahoma" w:cs="Tahoma"/>
          <w:b/>
        </w:rPr>
      </w:pPr>
      <w:r w:rsidRPr="009366E7">
        <w:rPr>
          <w:rFonts w:ascii="Tahoma" w:hAnsi="Tahoma" w:cs="Tahoma"/>
          <w:b/>
        </w:rPr>
        <w:t>Koordinator Blok</w:t>
      </w:r>
    </w:p>
    <w:p w:rsidR="00D02CA8" w:rsidRPr="009366E7" w:rsidRDefault="00013E00" w:rsidP="0016614F">
      <w:pPr>
        <w:spacing w:line="276" w:lineRule="auto"/>
        <w:rPr>
          <w:rFonts w:ascii="Tahoma" w:hAnsi="Tahoma" w:cs="Tahoma"/>
        </w:rPr>
      </w:pPr>
      <w:proofErr w:type="gramStart"/>
      <w:r w:rsidRPr="009366E7">
        <w:rPr>
          <w:rFonts w:ascii="Tahoma" w:hAnsi="Tahoma" w:cs="Tahoma"/>
        </w:rPr>
        <w:t>dr</w:t>
      </w:r>
      <w:proofErr w:type="gramEnd"/>
      <w:r w:rsidRPr="009366E7">
        <w:rPr>
          <w:rFonts w:ascii="Tahoma" w:hAnsi="Tahoma" w:cs="Tahoma"/>
        </w:rPr>
        <w:t>. Dian Apriliana, Sp. P</w:t>
      </w:r>
    </w:p>
    <w:p w:rsidR="00D02CA8" w:rsidRPr="009366E7" w:rsidRDefault="00D02CA8" w:rsidP="0016614F">
      <w:pPr>
        <w:pStyle w:val="Body"/>
        <w:spacing w:line="276" w:lineRule="auto"/>
        <w:rPr>
          <w:rFonts w:ascii="Tahoma" w:hAnsi="Tahoma" w:cs="Tahoma"/>
          <w:sz w:val="22"/>
          <w:szCs w:val="22"/>
          <w:lang w:val="en-US"/>
        </w:rPr>
      </w:pPr>
    </w:p>
    <w:p w:rsidR="003A692F" w:rsidRPr="009366E7" w:rsidRDefault="003A692F" w:rsidP="0016614F">
      <w:pPr>
        <w:spacing w:line="276" w:lineRule="auto"/>
        <w:rPr>
          <w:rFonts w:ascii="Tahoma" w:hAnsi="Tahoma" w:cs="Tahoma"/>
          <w:b/>
        </w:rPr>
      </w:pPr>
      <w:r w:rsidRPr="009366E7">
        <w:rPr>
          <w:rFonts w:ascii="Tahoma" w:hAnsi="Tahoma" w:cs="Tahoma"/>
          <w:b/>
        </w:rPr>
        <w:t xml:space="preserve">Reviewer/ Editor </w:t>
      </w:r>
    </w:p>
    <w:p w:rsidR="003A692F" w:rsidRPr="009366E7" w:rsidRDefault="003A692F" w:rsidP="0016614F">
      <w:pPr>
        <w:spacing w:line="276" w:lineRule="auto"/>
        <w:rPr>
          <w:rFonts w:ascii="Tahoma" w:hAnsi="Tahoma" w:cs="Tahoma"/>
        </w:rPr>
      </w:pPr>
      <w:proofErr w:type="gramStart"/>
      <w:r w:rsidRPr="009366E7">
        <w:rPr>
          <w:rFonts w:ascii="Tahoma" w:hAnsi="Tahoma" w:cs="Tahoma"/>
        </w:rPr>
        <w:t>dr</w:t>
      </w:r>
      <w:proofErr w:type="gramEnd"/>
      <w:r w:rsidRPr="009366E7">
        <w:rPr>
          <w:rFonts w:ascii="Tahoma" w:hAnsi="Tahoma" w:cs="Tahoma"/>
        </w:rPr>
        <w:t>. Martiem Mawi, M.S</w:t>
      </w:r>
    </w:p>
    <w:p w:rsidR="003A692F" w:rsidRPr="009366E7" w:rsidRDefault="003A692F" w:rsidP="0016614F">
      <w:pPr>
        <w:spacing w:line="276" w:lineRule="auto"/>
        <w:rPr>
          <w:rFonts w:ascii="Tahoma" w:hAnsi="Tahoma" w:cs="Tahoma"/>
        </w:rPr>
      </w:pPr>
      <w:r w:rsidRPr="009366E7">
        <w:rPr>
          <w:rFonts w:ascii="Tahoma" w:hAnsi="Tahoma" w:cs="Tahoma"/>
        </w:rPr>
        <w:t>Yunika Pratamawati Anwar, S.K.M</w:t>
      </w:r>
    </w:p>
    <w:p w:rsidR="003A692F" w:rsidRPr="009366E7" w:rsidRDefault="003A692F" w:rsidP="0016614F">
      <w:pPr>
        <w:spacing w:line="276" w:lineRule="auto"/>
        <w:rPr>
          <w:rFonts w:ascii="Tahoma" w:hAnsi="Tahoma" w:cs="Tahoma"/>
          <w:b/>
        </w:rPr>
      </w:pPr>
    </w:p>
    <w:p w:rsidR="00D02CA8" w:rsidRPr="009366E7" w:rsidRDefault="00013E00" w:rsidP="0016614F">
      <w:pPr>
        <w:spacing w:line="276" w:lineRule="auto"/>
        <w:rPr>
          <w:rFonts w:ascii="Tahoma" w:hAnsi="Tahoma" w:cs="Tahoma"/>
          <w:b/>
          <w:lang w:val="id-ID"/>
        </w:rPr>
      </w:pPr>
      <w:r w:rsidRPr="009366E7">
        <w:rPr>
          <w:rFonts w:ascii="Tahoma" w:hAnsi="Tahoma" w:cs="Tahoma"/>
          <w:b/>
        </w:rPr>
        <w:t xml:space="preserve">Tim Blok </w:t>
      </w:r>
    </w:p>
    <w:p w:rsidR="00D02CA8" w:rsidRPr="009366E7" w:rsidRDefault="00013E00" w:rsidP="0016614F">
      <w:pPr>
        <w:spacing w:line="276" w:lineRule="auto"/>
        <w:rPr>
          <w:rFonts w:ascii="Tahoma" w:hAnsi="Tahoma" w:cs="Tahoma"/>
          <w:lang w:val="id-ID"/>
        </w:rPr>
      </w:pPr>
      <w:r w:rsidRPr="009366E7">
        <w:rPr>
          <w:rFonts w:ascii="Tahoma" w:hAnsi="Tahoma" w:cs="Tahoma"/>
          <w:lang w:val="id-ID"/>
        </w:rPr>
        <w:t xml:space="preserve">dr. </w:t>
      </w:r>
      <w:r w:rsidRPr="009366E7">
        <w:rPr>
          <w:rFonts w:ascii="Tahoma" w:hAnsi="Tahoma" w:cs="Tahoma"/>
        </w:rPr>
        <w:t>Hafidz Muhammad Prodjokusumo, Sp. Rad</w:t>
      </w:r>
    </w:p>
    <w:p w:rsidR="00D02CA8" w:rsidRPr="009366E7" w:rsidRDefault="00013E00" w:rsidP="0016614F">
      <w:pPr>
        <w:spacing w:line="276" w:lineRule="auto"/>
        <w:rPr>
          <w:rFonts w:ascii="Tahoma" w:hAnsi="Tahoma" w:cs="Tahoma"/>
        </w:rPr>
      </w:pPr>
      <w:r w:rsidRPr="009366E7">
        <w:rPr>
          <w:rFonts w:ascii="Tahoma" w:hAnsi="Tahoma" w:cs="Tahoma"/>
          <w:lang w:val="id-ID"/>
        </w:rPr>
        <w:t>dr</w:t>
      </w:r>
      <w:r w:rsidRPr="009366E7">
        <w:rPr>
          <w:rFonts w:ascii="Tahoma" w:hAnsi="Tahoma" w:cs="Tahoma"/>
        </w:rPr>
        <w:t>.</w:t>
      </w:r>
      <w:r w:rsidRPr="009366E7">
        <w:rPr>
          <w:rFonts w:ascii="Tahoma" w:hAnsi="Tahoma" w:cs="Tahoma"/>
          <w:lang w:val="id-ID"/>
        </w:rPr>
        <w:t xml:space="preserve"> Isma</w:t>
      </w:r>
      <w:r w:rsidRPr="009366E7">
        <w:rPr>
          <w:rFonts w:ascii="Tahoma" w:hAnsi="Tahoma" w:cs="Tahoma"/>
        </w:rPr>
        <w:t>i</w:t>
      </w:r>
      <w:r w:rsidRPr="009366E7">
        <w:rPr>
          <w:rFonts w:ascii="Tahoma" w:hAnsi="Tahoma" w:cs="Tahoma"/>
          <w:lang w:val="id-ID"/>
        </w:rPr>
        <w:t xml:space="preserve">ly </w:t>
      </w:r>
      <w:r w:rsidRPr="009366E7">
        <w:rPr>
          <w:rFonts w:ascii="Tahoma" w:hAnsi="Tahoma" w:cs="Tahoma"/>
        </w:rPr>
        <w:t xml:space="preserve">Fasyah, M.Ked (ORL-HNS), </w:t>
      </w:r>
      <w:r w:rsidRPr="009366E7">
        <w:rPr>
          <w:rFonts w:ascii="Tahoma" w:hAnsi="Tahoma" w:cs="Tahoma"/>
          <w:lang w:val="id-ID"/>
        </w:rPr>
        <w:t>Sp.THT</w:t>
      </w:r>
      <w:r w:rsidRPr="009366E7">
        <w:rPr>
          <w:rFonts w:ascii="Tahoma" w:hAnsi="Tahoma" w:cs="Tahoma"/>
        </w:rPr>
        <w:t>-KL</w:t>
      </w:r>
    </w:p>
    <w:p w:rsidR="00D02CA8" w:rsidRPr="009366E7" w:rsidRDefault="00013E00" w:rsidP="0016614F">
      <w:pPr>
        <w:pStyle w:val="Body"/>
        <w:spacing w:line="276" w:lineRule="auto"/>
        <w:ind w:left="0"/>
        <w:rPr>
          <w:rFonts w:ascii="Tahoma" w:hAnsi="Tahoma" w:cs="Tahoma"/>
          <w:sz w:val="22"/>
          <w:szCs w:val="22"/>
          <w:lang w:val="zh-CN"/>
        </w:rPr>
      </w:pPr>
      <w:r w:rsidRPr="009366E7">
        <w:rPr>
          <w:rFonts w:ascii="Tahoma" w:hAnsi="Tahoma" w:cs="Tahoma"/>
          <w:sz w:val="22"/>
          <w:szCs w:val="22"/>
          <w:lang w:val="zh-CN"/>
        </w:rPr>
        <w:t>dr. Martiem Mawi, MS</w:t>
      </w:r>
    </w:p>
    <w:p w:rsidR="00D02CA8" w:rsidRPr="009366E7" w:rsidRDefault="00013E00" w:rsidP="0016614F">
      <w:pPr>
        <w:pStyle w:val="Body"/>
        <w:spacing w:line="276" w:lineRule="auto"/>
        <w:ind w:left="0"/>
        <w:rPr>
          <w:rFonts w:ascii="Tahoma" w:hAnsi="Tahoma" w:cs="Tahoma"/>
          <w:sz w:val="22"/>
          <w:szCs w:val="22"/>
          <w:lang w:val="zh-CN"/>
        </w:rPr>
      </w:pPr>
      <w:r w:rsidRPr="009366E7">
        <w:rPr>
          <w:rFonts w:ascii="Tahoma" w:hAnsi="Tahoma" w:cs="Tahoma"/>
          <w:sz w:val="22"/>
          <w:szCs w:val="22"/>
          <w:lang w:val="zh-CN"/>
        </w:rPr>
        <w:t>dr. Irena Ujianti, M. Biomed</w:t>
      </w:r>
    </w:p>
    <w:p w:rsidR="00D02CA8" w:rsidRPr="009366E7" w:rsidRDefault="00013E00" w:rsidP="0016614F">
      <w:pPr>
        <w:pStyle w:val="Body"/>
        <w:spacing w:line="276" w:lineRule="auto"/>
        <w:ind w:left="0"/>
        <w:rPr>
          <w:rFonts w:ascii="Tahoma" w:hAnsi="Tahoma" w:cs="Tahoma"/>
          <w:sz w:val="22"/>
          <w:szCs w:val="22"/>
          <w:lang w:val="zh-CN"/>
        </w:rPr>
      </w:pPr>
      <w:r w:rsidRPr="009366E7">
        <w:rPr>
          <w:rFonts w:ascii="Tahoma" w:hAnsi="Tahoma" w:cs="Tahoma"/>
          <w:sz w:val="22"/>
          <w:szCs w:val="22"/>
          <w:lang w:val="zh-CN"/>
        </w:rPr>
        <w:t>dr. Agus Rahmadi, M. A, M.Biomed</w:t>
      </w:r>
    </w:p>
    <w:p w:rsidR="00D02CA8" w:rsidRPr="009366E7" w:rsidRDefault="00013E00" w:rsidP="0016614F">
      <w:pPr>
        <w:pStyle w:val="Body"/>
        <w:spacing w:line="276" w:lineRule="auto"/>
        <w:ind w:left="0"/>
        <w:rPr>
          <w:rFonts w:ascii="Tahoma" w:hAnsi="Tahoma" w:cs="Tahoma"/>
          <w:sz w:val="22"/>
          <w:szCs w:val="22"/>
          <w:lang w:val="zh-CN"/>
        </w:rPr>
      </w:pPr>
      <w:r w:rsidRPr="009366E7">
        <w:rPr>
          <w:rFonts w:ascii="Tahoma" w:hAnsi="Tahoma" w:cs="Tahoma"/>
          <w:sz w:val="22"/>
          <w:szCs w:val="22"/>
          <w:lang w:val="zh-CN"/>
        </w:rPr>
        <w:t>dr. Siti Mona Amelia Lestari, M. Biomed</w:t>
      </w:r>
    </w:p>
    <w:p w:rsidR="00D02CA8" w:rsidRPr="009366E7" w:rsidRDefault="00013E00" w:rsidP="0016614F">
      <w:pPr>
        <w:pStyle w:val="Body"/>
        <w:spacing w:line="276" w:lineRule="auto"/>
        <w:ind w:left="0"/>
        <w:rPr>
          <w:rFonts w:ascii="Tahoma" w:hAnsi="Tahoma" w:cs="Tahoma"/>
          <w:sz w:val="22"/>
          <w:szCs w:val="22"/>
          <w:lang w:val="en-US"/>
        </w:rPr>
      </w:pPr>
      <w:proofErr w:type="gramStart"/>
      <w:r w:rsidRPr="009366E7">
        <w:rPr>
          <w:rFonts w:ascii="Tahoma" w:hAnsi="Tahoma" w:cs="Tahoma"/>
          <w:sz w:val="22"/>
          <w:szCs w:val="22"/>
          <w:lang w:val="en-US"/>
        </w:rPr>
        <w:t>dr</w:t>
      </w:r>
      <w:proofErr w:type="gramEnd"/>
      <w:r w:rsidRPr="009366E7">
        <w:rPr>
          <w:rFonts w:ascii="Tahoma" w:hAnsi="Tahoma" w:cs="Tahoma"/>
          <w:sz w:val="22"/>
          <w:szCs w:val="22"/>
          <w:lang w:val="en-US"/>
        </w:rPr>
        <w:t>. Arief Indra Sanjaya, Sp.PK</w:t>
      </w:r>
    </w:p>
    <w:p w:rsidR="00D02CA8" w:rsidRPr="009366E7" w:rsidRDefault="00013E00" w:rsidP="0016614F">
      <w:pPr>
        <w:pStyle w:val="Body"/>
        <w:spacing w:line="276" w:lineRule="auto"/>
        <w:ind w:left="0"/>
        <w:rPr>
          <w:rFonts w:ascii="Tahoma" w:hAnsi="Tahoma" w:cs="Tahoma"/>
          <w:sz w:val="22"/>
          <w:szCs w:val="22"/>
          <w:lang w:val="en-US"/>
        </w:rPr>
      </w:pPr>
      <w:proofErr w:type="gramStart"/>
      <w:r w:rsidRPr="009366E7">
        <w:rPr>
          <w:rFonts w:ascii="Tahoma" w:hAnsi="Tahoma" w:cs="Tahoma"/>
          <w:sz w:val="22"/>
          <w:szCs w:val="22"/>
          <w:lang w:val="en-US"/>
        </w:rPr>
        <w:t>dr</w:t>
      </w:r>
      <w:proofErr w:type="gramEnd"/>
      <w:r w:rsidRPr="009366E7">
        <w:rPr>
          <w:rFonts w:ascii="Tahoma" w:hAnsi="Tahoma" w:cs="Tahoma"/>
          <w:sz w:val="22"/>
          <w:szCs w:val="22"/>
          <w:lang w:val="en-US"/>
        </w:rPr>
        <w:t>. Dewi Jantika Djuarna, Sp.PA</w:t>
      </w:r>
    </w:p>
    <w:p w:rsidR="00D02CA8" w:rsidRPr="009366E7" w:rsidRDefault="00013E00" w:rsidP="0016614F">
      <w:pPr>
        <w:pStyle w:val="Body"/>
        <w:spacing w:line="276" w:lineRule="auto"/>
        <w:ind w:left="0"/>
        <w:rPr>
          <w:rFonts w:ascii="Tahoma" w:hAnsi="Tahoma" w:cs="Tahoma"/>
          <w:sz w:val="22"/>
          <w:szCs w:val="22"/>
          <w:lang w:val="en-US"/>
        </w:rPr>
      </w:pPr>
      <w:proofErr w:type="gramStart"/>
      <w:r w:rsidRPr="009366E7">
        <w:rPr>
          <w:rFonts w:ascii="Tahoma" w:hAnsi="Tahoma" w:cs="Tahoma"/>
          <w:sz w:val="22"/>
          <w:szCs w:val="22"/>
          <w:lang w:val="en-US"/>
        </w:rPr>
        <w:t>dr</w:t>
      </w:r>
      <w:proofErr w:type="gramEnd"/>
      <w:r w:rsidRPr="009366E7">
        <w:rPr>
          <w:rFonts w:ascii="Tahoma" w:hAnsi="Tahoma" w:cs="Tahoma"/>
          <w:sz w:val="22"/>
          <w:szCs w:val="22"/>
          <w:lang w:val="en-US"/>
        </w:rPr>
        <w:t>. Zahra Nurussofa, Sp. PA</w:t>
      </w:r>
    </w:p>
    <w:p w:rsidR="00D02CA8" w:rsidRPr="009366E7" w:rsidRDefault="00013E00" w:rsidP="0016614F">
      <w:pPr>
        <w:pStyle w:val="Body"/>
        <w:spacing w:line="276" w:lineRule="auto"/>
        <w:ind w:left="0"/>
        <w:rPr>
          <w:rFonts w:ascii="Tahoma" w:hAnsi="Tahoma" w:cs="Tahoma"/>
          <w:sz w:val="22"/>
          <w:szCs w:val="22"/>
          <w:lang w:val="en-US"/>
        </w:rPr>
      </w:pPr>
      <w:proofErr w:type="gramStart"/>
      <w:r w:rsidRPr="009366E7">
        <w:rPr>
          <w:rFonts w:ascii="Tahoma" w:hAnsi="Tahoma" w:cs="Tahoma"/>
          <w:sz w:val="22"/>
          <w:szCs w:val="22"/>
          <w:lang w:val="en-US"/>
        </w:rPr>
        <w:t>dr</w:t>
      </w:r>
      <w:proofErr w:type="gramEnd"/>
      <w:r w:rsidRPr="009366E7">
        <w:rPr>
          <w:rFonts w:ascii="Tahoma" w:hAnsi="Tahoma" w:cs="Tahoma"/>
          <w:sz w:val="22"/>
          <w:szCs w:val="22"/>
          <w:lang w:val="en-US"/>
        </w:rPr>
        <w:t>. Achdi Kurnia. Sp. FK</w:t>
      </w:r>
    </w:p>
    <w:p w:rsidR="00D02CA8" w:rsidRPr="009366E7" w:rsidRDefault="00013E00" w:rsidP="0016614F">
      <w:pPr>
        <w:pStyle w:val="Body"/>
        <w:spacing w:line="276" w:lineRule="auto"/>
        <w:ind w:left="0"/>
        <w:rPr>
          <w:rFonts w:ascii="Tahoma" w:hAnsi="Tahoma" w:cs="Tahoma"/>
          <w:sz w:val="22"/>
          <w:szCs w:val="22"/>
          <w:lang w:val="en-US"/>
        </w:rPr>
      </w:pPr>
      <w:proofErr w:type="gramStart"/>
      <w:r w:rsidRPr="009366E7">
        <w:rPr>
          <w:rFonts w:ascii="Tahoma" w:hAnsi="Tahoma" w:cs="Tahoma"/>
          <w:sz w:val="22"/>
          <w:szCs w:val="22"/>
          <w:lang w:val="en-US"/>
        </w:rPr>
        <w:t>dr</w:t>
      </w:r>
      <w:proofErr w:type="gramEnd"/>
      <w:r w:rsidRPr="009366E7">
        <w:rPr>
          <w:rFonts w:ascii="Tahoma" w:hAnsi="Tahoma" w:cs="Tahoma"/>
          <w:sz w:val="22"/>
          <w:szCs w:val="22"/>
          <w:lang w:val="en-US"/>
        </w:rPr>
        <w:t>. Arif Whayono, Sp. F</w:t>
      </w:r>
    </w:p>
    <w:p w:rsidR="00D02CA8" w:rsidRPr="009366E7" w:rsidRDefault="00013E00" w:rsidP="0016614F">
      <w:pPr>
        <w:pStyle w:val="Body"/>
        <w:spacing w:line="276" w:lineRule="auto"/>
        <w:ind w:left="0"/>
        <w:rPr>
          <w:rFonts w:ascii="Tahoma" w:hAnsi="Tahoma" w:cs="Tahoma"/>
          <w:sz w:val="22"/>
          <w:szCs w:val="22"/>
          <w:lang w:val="en-US"/>
        </w:rPr>
      </w:pPr>
      <w:proofErr w:type="gramStart"/>
      <w:r w:rsidRPr="009366E7">
        <w:rPr>
          <w:rFonts w:ascii="Tahoma" w:hAnsi="Tahoma" w:cs="Tahoma"/>
          <w:sz w:val="22"/>
          <w:szCs w:val="22"/>
          <w:lang w:val="en-US"/>
        </w:rPr>
        <w:t>dr</w:t>
      </w:r>
      <w:proofErr w:type="gramEnd"/>
      <w:r w:rsidRPr="009366E7">
        <w:rPr>
          <w:rFonts w:ascii="Tahoma" w:hAnsi="Tahoma" w:cs="Tahoma"/>
          <w:sz w:val="22"/>
          <w:szCs w:val="22"/>
          <w:lang w:val="en-US"/>
        </w:rPr>
        <w:t>. Rifky Budi Triatno, Sp.PD</w:t>
      </w:r>
    </w:p>
    <w:p w:rsidR="00D02CA8" w:rsidRPr="009366E7" w:rsidRDefault="00013E00" w:rsidP="0016614F">
      <w:pPr>
        <w:pStyle w:val="Body"/>
        <w:spacing w:line="276" w:lineRule="auto"/>
        <w:ind w:left="0"/>
        <w:rPr>
          <w:rFonts w:ascii="Tahoma" w:hAnsi="Tahoma" w:cs="Tahoma"/>
          <w:sz w:val="22"/>
          <w:szCs w:val="22"/>
          <w:lang w:val="en-US"/>
        </w:rPr>
      </w:pPr>
      <w:proofErr w:type="gramStart"/>
      <w:r w:rsidRPr="009366E7">
        <w:rPr>
          <w:rFonts w:ascii="Tahoma" w:hAnsi="Tahoma" w:cs="Tahoma"/>
          <w:sz w:val="22"/>
          <w:szCs w:val="22"/>
          <w:lang w:val="en-US"/>
        </w:rPr>
        <w:t>dr</w:t>
      </w:r>
      <w:proofErr w:type="gramEnd"/>
      <w:r w:rsidRPr="009366E7">
        <w:rPr>
          <w:rFonts w:ascii="Tahoma" w:hAnsi="Tahoma" w:cs="Tahoma"/>
          <w:sz w:val="22"/>
          <w:szCs w:val="22"/>
          <w:lang w:val="en-US"/>
        </w:rPr>
        <w:t>. Deddy Gunawanjati Sp.PD</w:t>
      </w:r>
    </w:p>
    <w:p w:rsidR="00D02CA8" w:rsidRPr="009366E7" w:rsidRDefault="00013E00" w:rsidP="0016614F">
      <w:pPr>
        <w:pStyle w:val="Body"/>
        <w:spacing w:line="276" w:lineRule="auto"/>
        <w:ind w:left="0"/>
        <w:rPr>
          <w:rFonts w:ascii="Tahoma" w:hAnsi="Tahoma" w:cs="Tahoma"/>
          <w:sz w:val="22"/>
          <w:szCs w:val="22"/>
          <w:lang w:val="en-US"/>
        </w:rPr>
      </w:pPr>
      <w:proofErr w:type="gramStart"/>
      <w:r w:rsidRPr="009366E7">
        <w:rPr>
          <w:rFonts w:ascii="Tahoma" w:hAnsi="Tahoma" w:cs="Tahoma"/>
          <w:sz w:val="22"/>
          <w:szCs w:val="22"/>
          <w:lang w:val="en-US"/>
        </w:rPr>
        <w:t>dr</w:t>
      </w:r>
      <w:proofErr w:type="gramEnd"/>
      <w:r w:rsidRPr="009366E7">
        <w:rPr>
          <w:rFonts w:ascii="Tahoma" w:hAnsi="Tahoma" w:cs="Tahoma"/>
          <w:sz w:val="22"/>
          <w:szCs w:val="22"/>
          <w:lang w:val="en-US"/>
        </w:rPr>
        <w:t xml:space="preserve">. Roito Gogo Elmina, Sp.A </w:t>
      </w:r>
    </w:p>
    <w:p w:rsidR="00D02CA8" w:rsidRPr="009366E7" w:rsidRDefault="00013E00" w:rsidP="0016614F">
      <w:pPr>
        <w:pStyle w:val="Body"/>
        <w:spacing w:line="276" w:lineRule="auto"/>
        <w:ind w:left="0"/>
        <w:rPr>
          <w:rFonts w:ascii="Tahoma" w:hAnsi="Tahoma" w:cs="Tahoma"/>
          <w:sz w:val="22"/>
          <w:szCs w:val="22"/>
          <w:lang w:val="en-US"/>
        </w:rPr>
      </w:pPr>
      <w:proofErr w:type="gramStart"/>
      <w:r w:rsidRPr="009366E7">
        <w:rPr>
          <w:rFonts w:ascii="Tahoma" w:hAnsi="Tahoma" w:cs="Tahoma"/>
          <w:sz w:val="22"/>
          <w:szCs w:val="22"/>
          <w:lang w:val="en-US"/>
        </w:rPr>
        <w:t>dr</w:t>
      </w:r>
      <w:proofErr w:type="gramEnd"/>
      <w:r w:rsidRPr="009366E7">
        <w:rPr>
          <w:rFonts w:ascii="Tahoma" w:hAnsi="Tahoma" w:cs="Tahoma"/>
          <w:sz w:val="22"/>
          <w:szCs w:val="22"/>
          <w:lang w:val="en-US"/>
        </w:rPr>
        <w:t>. Wening Tri Mawanti, Sp.OK</w:t>
      </w:r>
    </w:p>
    <w:p w:rsidR="00D02CA8" w:rsidRPr="009366E7" w:rsidRDefault="00013E00" w:rsidP="0016614F">
      <w:pPr>
        <w:pStyle w:val="Body"/>
        <w:spacing w:line="276" w:lineRule="auto"/>
        <w:ind w:left="0"/>
        <w:rPr>
          <w:rFonts w:ascii="Tahoma" w:hAnsi="Tahoma" w:cs="Tahoma"/>
          <w:sz w:val="22"/>
          <w:szCs w:val="22"/>
          <w:lang w:val="en-US"/>
        </w:rPr>
      </w:pPr>
      <w:proofErr w:type="gramStart"/>
      <w:r w:rsidRPr="009366E7">
        <w:rPr>
          <w:rFonts w:ascii="Tahoma" w:hAnsi="Tahoma" w:cs="Tahoma"/>
          <w:sz w:val="22"/>
          <w:szCs w:val="22"/>
          <w:lang w:val="en-US"/>
        </w:rPr>
        <w:t>dr</w:t>
      </w:r>
      <w:proofErr w:type="gramEnd"/>
      <w:r w:rsidRPr="009366E7">
        <w:rPr>
          <w:rFonts w:ascii="Tahoma" w:hAnsi="Tahoma" w:cs="Tahoma"/>
          <w:sz w:val="22"/>
          <w:szCs w:val="22"/>
          <w:lang w:val="en-US"/>
        </w:rPr>
        <w:t>. Wawan Budisosilo, Sp. OK</w:t>
      </w:r>
    </w:p>
    <w:p w:rsidR="00D02CA8" w:rsidRPr="009366E7" w:rsidRDefault="00013E00" w:rsidP="0016614F">
      <w:pPr>
        <w:pStyle w:val="Body"/>
        <w:spacing w:line="276" w:lineRule="auto"/>
        <w:ind w:left="0"/>
        <w:rPr>
          <w:rFonts w:ascii="Tahoma" w:hAnsi="Tahoma" w:cs="Tahoma"/>
          <w:sz w:val="22"/>
          <w:szCs w:val="22"/>
          <w:lang w:val="en-US"/>
        </w:rPr>
      </w:pPr>
      <w:proofErr w:type="gramStart"/>
      <w:r w:rsidRPr="009366E7">
        <w:rPr>
          <w:rFonts w:ascii="Tahoma" w:hAnsi="Tahoma" w:cs="Tahoma"/>
          <w:sz w:val="22"/>
          <w:szCs w:val="22"/>
          <w:lang w:val="en-US"/>
        </w:rPr>
        <w:t>dr</w:t>
      </w:r>
      <w:proofErr w:type="gramEnd"/>
      <w:r w:rsidRPr="009366E7">
        <w:rPr>
          <w:rFonts w:ascii="Tahoma" w:hAnsi="Tahoma" w:cs="Tahoma"/>
          <w:sz w:val="22"/>
          <w:szCs w:val="22"/>
          <w:lang w:val="en-US"/>
        </w:rPr>
        <w:t>. Ayu Andira Sukma</w:t>
      </w:r>
    </w:p>
    <w:p w:rsidR="007D30BA" w:rsidRPr="009366E7" w:rsidRDefault="007D30BA" w:rsidP="0016614F">
      <w:pPr>
        <w:pStyle w:val="Body"/>
        <w:spacing w:line="276" w:lineRule="auto"/>
        <w:ind w:left="0"/>
        <w:rPr>
          <w:rFonts w:ascii="Tahoma" w:hAnsi="Tahoma" w:cs="Tahoma"/>
          <w:sz w:val="22"/>
          <w:szCs w:val="22"/>
          <w:lang w:val="en-US"/>
        </w:rPr>
      </w:pPr>
    </w:p>
    <w:p w:rsidR="003A692F" w:rsidRPr="009366E7" w:rsidRDefault="003A692F" w:rsidP="0016614F">
      <w:pPr>
        <w:pStyle w:val="Body"/>
        <w:spacing w:line="276" w:lineRule="auto"/>
        <w:ind w:left="0"/>
        <w:rPr>
          <w:rFonts w:ascii="Tahoma" w:hAnsi="Tahoma" w:cs="Tahoma"/>
          <w:sz w:val="22"/>
          <w:szCs w:val="22"/>
          <w:lang w:val="en-US"/>
        </w:rPr>
        <w:sectPr w:rsidR="003A692F" w:rsidRPr="009366E7" w:rsidSect="0016614F">
          <w:footerReference w:type="default" r:id="rId11"/>
          <w:type w:val="continuous"/>
          <w:pgSz w:w="11906" w:h="16838"/>
          <w:pgMar w:top="1701" w:right="2268" w:bottom="2268" w:left="1701" w:header="720" w:footer="720" w:gutter="0"/>
          <w:cols w:space="720"/>
          <w:docGrid w:linePitch="360"/>
        </w:sectPr>
      </w:pPr>
    </w:p>
    <w:p w:rsidR="00D02CA8" w:rsidRPr="009366E7" w:rsidRDefault="00013E00" w:rsidP="0016614F">
      <w:pPr>
        <w:pStyle w:val="Heading1"/>
        <w:spacing w:before="0" w:line="276" w:lineRule="auto"/>
        <w:ind w:left="0"/>
        <w:jc w:val="center"/>
        <w:rPr>
          <w:rFonts w:ascii="Tahoma" w:hAnsi="Tahoma" w:cs="Tahoma"/>
          <w:sz w:val="24"/>
          <w:szCs w:val="24"/>
          <w:lang w:val="id-ID"/>
        </w:rPr>
      </w:pPr>
      <w:bookmarkStart w:id="1" w:name="_Toc52542445"/>
      <w:bookmarkStart w:id="2" w:name="_Toc5919783"/>
      <w:r w:rsidRPr="009366E7">
        <w:rPr>
          <w:rFonts w:ascii="Tahoma" w:hAnsi="Tahoma" w:cs="Tahoma"/>
          <w:sz w:val="24"/>
          <w:szCs w:val="24"/>
          <w:lang w:val="id-ID"/>
        </w:rPr>
        <w:lastRenderedPageBreak/>
        <w:t>KATA PENGANTAR</w:t>
      </w:r>
      <w:bookmarkEnd w:id="0"/>
      <w:bookmarkEnd w:id="1"/>
      <w:bookmarkEnd w:id="2"/>
    </w:p>
    <w:p w:rsidR="00D02CA8" w:rsidRPr="009366E7" w:rsidRDefault="00D02CA8" w:rsidP="0016614F">
      <w:pPr>
        <w:pStyle w:val="Body"/>
        <w:spacing w:line="276" w:lineRule="auto"/>
        <w:ind w:left="0"/>
        <w:rPr>
          <w:rFonts w:ascii="Tahoma" w:hAnsi="Tahoma" w:cs="Tahoma"/>
        </w:rPr>
      </w:pPr>
    </w:p>
    <w:p w:rsidR="00D02CA8" w:rsidRPr="009366E7" w:rsidRDefault="00013E00" w:rsidP="0016614F">
      <w:pPr>
        <w:spacing w:line="276" w:lineRule="auto"/>
        <w:rPr>
          <w:rFonts w:ascii="Tahoma" w:hAnsi="Tahoma" w:cs="Tahoma"/>
          <w:i/>
          <w:lang w:val="id-ID"/>
        </w:rPr>
      </w:pPr>
      <w:r w:rsidRPr="009366E7">
        <w:rPr>
          <w:rFonts w:ascii="Tahoma" w:hAnsi="Tahoma" w:cs="Tahoma"/>
          <w:i/>
          <w:lang w:val="id-ID"/>
        </w:rPr>
        <w:t>Assalamualaikum Warahmatullahi Wabarokatuh</w:t>
      </w:r>
    </w:p>
    <w:p w:rsidR="00D02CA8" w:rsidRPr="009366E7" w:rsidRDefault="00D02CA8" w:rsidP="0016614F">
      <w:pPr>
        <w:spacing w:line="276" w:lineRule="auto"/>
        <w:rPr>
          <w:rFonts w:ascii="Tahoma" w:hAnsi="Tahoma" w:cs="Tahoma"/>
          <w:lang w:val="id-ID"/>
        </w:rPr>
      </w:pPr>
    </w:p>
    <w:p w:rsidR="00D02CA8" w:rsidRPr="009366E7" w:rsidRDefault="00013E00" w:rsidP="0016614F">
      <w:pPr>
        <w:spacing w:line="276" w:lineRule="auto"/>
        <w:ind w:firstLine="720"/>
        <w:jc w:val="both"/>
        <w:rPr>
          <w:rFonts w:ascii="Tahoma" w:hAnsi="Tahoma" w:cs="Tahoma"/>
        </w:rPr>
      </w:pPr>
      <w:r w:rsidRPr="009366E7">
        <w:rPr>
          <w:rFonts w:ascii="Tahoma" w:hAnsi="Tahoma" w:cs="Tahoma"/>
        </w:rPr>
        <w:t xml:space="preserve">Alhamdulillah, Puji dan syukur kita panjatkan kehadirat Allah SWT, serta shalawat dan </w:t>
      </w:r>
      <w:proofErr w:type="gramStart"/>
      <w:r w:rsidRPr="009366E7">
        <w:rPr>
          <w:rFonts w:ascii="Tahoma" w:hAnsi="Tahoma" w:cs="Tahoma"/>
        </w:rPr>
        <w:t>salam</w:t>
      </w:r>
      <w:proofErr w:type="gramEnd"/>
      <w:r w:rsidRPr="009366E7">
        <w:rPr>
          <w:rFonts w:ascii="Tahoma" w:hAnsi="Tahoma" w:cs="Tahoma"/>
        </w:rPr>
        <w:t xml:space="preserve"> kepada Rasul tercinta Muhammad SAW, dimana atas inayah-Nya dan berkah-Nya kami dapat menyelesaikan buku ini. Buku </w:t>
      </w:r>
      <w:proofErr w:type="gramStart"/>
      <w:r w:rsidRPr="009366E7">
        <w:rPr>
          <w:rFonts w:ascii="Tahoma" w:hAnsi="Tahoma" w:cs="Tahoma"/>
        </w:rPr>
        <w:t>blok</w:t>
      </w:r>
      <w:proofErr w:type="gramEnd"/>
      <w:r w:rsidRPr="009366E7">
        <w:rPr>
          <w:rFonts w:ascii="Tahoma" w:hAnsi="Tahoma" w:cs="Tahoma"/>
        </w:rPr>
        <w:t xml:space="preserve"> Sistem Penginderaan ini berisi tujuan pembelajaran, skenario, dan daftar literatur. Kami telah melakukan beberapa revisi dari edisi sebelumnya, terutama pada bagian tujuan pembelajaran, materi pembelajaran, pokok bahasan dan skenario tutorial. </w:t>
      </w:r>
    </w:p>
    <w:p w:rsidR="00D02CA8" w:rsidRPr="009366E7" w:rsidRDefault="00013E00" w:rsidP="0016614F">
      <w:pPr>
        <w:spacing w:line="276" w:lineRule="auto"/>
        <w:ind w:firstLine="720"/>
        <w:jc w:val="both"/>
        <w:rPr>
          <w:rFonts w:ascii="Tahoma" w:hAnsi="Tahoma" w:cs="Tahoma"/>
          <w:lang w:val="id-ID"/>
        </w:rPr>
      </w:pPr>
      <w:r w:rsidRPr="009366E7">
        <w:rPr>
          <w:rFonts w:ascii="Tahoma" w:hAnsi="Tahoma" w:cs="Tahoma"/>
          <w:lang w:val="id-ID"/>
        </w:rPr>
        <w:t>B</w:t>
      </w:r>
      <w:r w:rsidRPr="009366E7">
        <w:rPr>
          <w:rFonts w:ascii="Tahoma" w:hAnsi="Tahoma" w:cs="Tahoma"/>
        </w:rPr>
        <w:t xml:space="preserve">lok ini </w:t>
      </w:r>
      <w:r w:rsidRPr="009366E7">
        <w:rPr>
          <w:rFonts w:ascii="Tahoma" w:hAnsi="Tahoma" w:cs="Tahoma"/>
          <w:lang w:val="id-ID"/>
        </w:rPr>
        <w:t xml:space="preserve">berjudul </w:t>
      </w:r>
      <w:r w:rsidRPr="009366E7">
        <w:rPr>
          <w:rFonts w:ascii="Tahoma" w:hAnsi="Tahoma" w:cs="Tahoma"/>
        </w:rPr>
        <w:t>“</w:t>
      </w:r>
      <w:r w:rsidRPr="009366E7">
        <w:rPr>
          <w:rFonts w:ascii="Tahoma" w:hAnsi="Tahoma" w:cs="Tahoma"/>
          <w:lang w:val="id-ID"/>
        </w:rPr>
        <w:t>RESPIRASI</w:t>
      </w:r>
      <w:r w:rsidRPr="009366E7">
        <w:rPr>
          <w:rFonts w:ascii="Tahoma" w:hAnsi="Tahoma" w:cs="Tahoma"/>
        </w:rPr>
        <w:t>”</w:t>
      </w:r>
      <w:r w:rsidRPr="009366E7">
        <w:rPr>
          <w:rFonts w:ascii="Tahoma" w:hAnsi="Tahoma" w:cs="Tahoma"/>
          <w:lang w:val="id-ID"/>
        </w:rPr>
        <w:t xml:space="preserve"> yang akan memberikan </w:t>
      </w:r>
      <w:r w:rsidRPr="009366E7">
        <w:rPr>
          <w:rFonts w:ascii="Tahoma" w:hAnsi="Tahoma" w:cs="Tahoma"/>
        </w:rPr>
        <w:t xml:space="preserve">bekal bagi mahasiswa </w:t>
      </w:r>
      <w:r w:rsidRPr="009366E7">
        <w:rPr>
          <w:rFonts w:ascii="Tahoma" w:hAnsi="Tahoma" w:cs="Tahoma"/>
          <w:lang w:val="id-ID"/>
        </w:rPr>
        <w:t>tentang ilmu dasar yang diperlukan sebagai landasan untuk menjadi seorang dokter</w:t>
      </w:r>
      <w:r w:rsidRPr="009366E7">
        <w:rPr>
          <w:rFonts w:ascii="Tahoma" w:hAnsi="Tahoma" w:cs="Tahoma"/>
        </w:rPr>
        <w:t>.</w:t>
      </w:r>
      <w:r w:rsidRPr="009366E7">
        <w:rPr>
          <w:rFonts w:ascii="Tahoma" w:hAnsi="Tahoma" w:cs="Tahoma"/>
          <w:lang w:val="id-ID"/>
        </w:rPr>
        <w:t xml:space="preserve"> Blok ini </w:t>
      </w:r>
      <w:r w:rsidRPr="009366E7">
        <w:rPr>
          <w:rFonts w:ascii="Tahoma" w:hAnsi="Tahoma" w:cs="Tahoma"/>
        </w:rPr>
        <w:t>akan membahas lebih mendalam mengenai kelainan dan penyakit yang berkaitan dengan respirasi</w:t>
      </w:r>
      <w:r w:rsidRPr="009366E7">
        <w:rPr>
          <w:rFonts w:ascii="Tahoma" w:hAnsi="Tahoma" w:cs="Tahoma"/>
          <w:lang w:val="id-ID"/>
        </w:rPr>
        <w:t xml:space="preserve"> mulai </w:t>
      </w:r>
      <w:r w:rsidRPr="009366E7">
        <w:rPr>
          <w:rFonts w:ascii="Tahoma" w:hAnsi="Tahoma" w:cs="Tahoma"/>
        </w:rPr>
        <w:t>etiologi, patofisiologi hingga tatalaksana. Selain itu buku ini juga mengkaji tentang pemeriksaan penunjang yang digunakan dalam pengobatan penyakit terkait respirasi</w:t>
      </w:r>
      <w:r w:rsidRPr="009366E7">
        <w:rPr>
          <w:rFonts w:ascii="Tahoma" w:hAnsi="Tahoma" w:cs="Tahoma"/>
          <w:lang w:val="id-ID"/>
        </w:rPr>
        <w:t>.</w:t>
      </w:r>
    </w:p>
    <w:p w:rsidR="00D02CA8" w:rsidRPr="009366E7" w:rsidRDefault="00013E00" w:rsidP="0016614F">
      <w:pPr>
        <w:spacing w:line="276" w:lineRule="auto"/>
        <w:ind w:firstLine="720"/>
        <w:jc w:val="both"/>
        <w:rPr>
          <w:rFonts w:ascii="Tahoma" w:hAnsi="Tahoma" w:cs="Tahoma"/>
        </w:rPr>
      </w:pPr>
      <w:r w:rsidRPr="009366E7">
        <w:rPr>
          <w:rFonts w:ascii="Tahoma" w:hAnsi="Tahoma" w:cs="Tahoma"/>
          <w:lang w:val="id-ID"/>
        </w:rPr>
        <w:t>Kegiatan pembelajaran di blok ini akan berlangsung selama</w:t>
      </w:r>
      <w:r w:rsidRPr="009366E7">
        <w:rPr>
          <w:rFonts w:ascii="Tahoma" w:hAnsi="Tahoma" w:cs="Tahoma"/>
        </w:rPr>
        <w:t xml:space="preserve"> enam</w:t>
      </w:r>
      <w:r w:rsidRPr="009366E7">
        <w:rPr>
          <w:rFonts w:ascii="Tahoma" w:hAnsi="Tahoma" w:cs="Tahoma"/>
          <w:lang w:val="id-ID"/>
        </w:rPr>
        <w:t xml:space="preserve"> minggu. Minggu pertama mahasiswa akan membahas </w:t>
      </w:r>
      <w:r w:rsidRPr="009366E7">
        <w:rPr>
          <w:rFonts w:ascii="Tahoma" w:hAnsi="Tahoma" w:cs="Tahoma"/>
        </w:rPr>
        <w:t xml:space="preserve">mengenai sistem pernafasan normal. Minggu kedua mahasiswa </w:t>
      </w:r>
      <w:proofErr w:type="gramStart"/>
      <w:r w:rsidRPr="009366E7">
        <w:rPr>
          <w:rFonts w:ascii="Tahoma" w:hAnsi="Tahoma" w:cs="Tahoma"/>
        </w:rPr>
        <w:t>akan</w:t>
      </w:r>
      <w:proofErr w:type="gramEnd"/>
      <w:r w:rsidRPr="009366E7">
        <w:rPr>
          <w:rFonts w:ascii="Tahoma" w:hAnsi="Tahoma" w:cs="Tahoma"/>
        </w:rPr>
        <w:t xml:space="preserve"> membahas tentang infeksi sistem pernafasan atas. Minggu ketiga mahasiswa </w:t>
      </w:r>
      <w:proofErr w:type="gramStart"/>
      <w:r w:rsidRPr="009366E7">
        <w:rPr>
          <w:rFonts w:ascii="Tahoma" w:hAnsi="Tahoma" w:cs="Tahoma"/>
        </w:rPr>
        <w:t>akan</w:t>
      </w:r>
      <w:proofErr w:type="gramEnd"/>
      <w:r w:rsidRPr="009366E7">
        <w:rPr>
          <w:rFonts w:ascii="Tahoma" w:hAnsi="Tahoma" w:cs="Tahoma"/>
        </w:rPr>
        <w:t xml:space="preserve"> mempelajari mengenai sistem pernafasan bawah. Minggu keempat mahasiswa </w:t>
      </w:r>
      <w:proofErr w:type="gramStart"/>
      <w:r w:rsidRPr="009366E7">
        <w:rPr>
          <w:rFonts w:ascii="Tahoma" w:hAnsi="Tahoma" w:cs="Tahoma"/>
        </w:rPr>
        <w:t>akan</w:t>
      </w:r>
      <w:proofErr w:type="gramEnd"/>
      <w:r w:rsidRPr="009366E7">
        <w:rPr>
          <w:rFonts w:ascii="Tahoma" w:hAnsi="Tahoma" w:cs="Tahoma"/>
        </w:rPr>
        <w:t xml:space="preserve"> membahas tentang obstruktif paru dan keganasan. Kemudian pada minggu kelima mahasiswa </w:t>
      </w:r>
      <w:proofErr w:type="gramStart"/>
      <w:r w:rsidRPr="009366E7">
        <w:rPr>
          <w:rFonts w:ascii="Tahoma" w:hAnsi="Tahoma" w:cs="Tahoma"/>
        </w:rPr>
        <w:t>akan</w:t>
      </w:r>
      <w:proofErr w:type="gramEnd"/>
      <w:r w:rsidRPr="009366E7">
        <w:rPr>
          <w:rFonts w:ascii="Tahoma" w:hAnsi="Tahoma" w:cs="Tahoma"/>
        </w:rPr>
        <w:t xml:space="preserve"> belajar mengenai kegawatdaruratan paru, penyakit paru kerja dan rehabilitasi paru</w:t>
      </w:r>
      <w:r w:rsidRPr="009366E7">
        <w:rPr>
          <w:rFonts w:ascii="Tahoma" w:hAnsi="Tahoma" w:cs="Tahoma"/>
          <w:lang w:val="id-ID"/>
        </w:rPr>
        <w:t>.</w:t>
      </w:r>
      <w:r w:rsidRPr="009366E7">
        <w:rPr>
          <w:rFonts w:ascii="Tahoma" w:hAnsi="Tahoma" w:cs="Tahoma"/>
        </w:rPr>
        <w:t xml:space="preserve"> Minggu terakhir </w:t>
      </w:r>
      <w:proofErr w:type="gramStart"/>
      <w:r w:rsidRPr="009366E7">
        <w:rPr>
          <w:rFonts w:ascii="Tahoma" w:hAnsi="Tahoma" w:cs="Tahoma"/>
        </w:rPr>
        <w:t>akan</w:t>
      </w:r>
      <w:proofErr w:type="gramEnd"/>
      <w:r w:rsidRPr="009366E7">
        <w:rPr>
          <w:rFonts w:ascii="Tahoma" w:hAnsi="Tahoma" w:cs="Tahoma"/>
        </w:rPr>
        <w:t xml:space="preserve"> diadakan ujian.</w:t>
      </w:r>
    </w:p>
    <w:p w:rsidR="00D02CA8" w:rsidRPr="009366E7" w:rsidRDefault="00013E00" w:rsidP="0016614F">
      <w:pPr>
        <w:spacing w:line="276" w:lineRule="auto"/>
        <w:ind w:firstLine="720"/>
        <w:rPr>
          <w:rFonts w:ascii="Tahoma" w:hAnsi="Tahoma" w:cs="Tahoma"/>
          <w:i/>
          <w:lang w:val="id-ID"/>
        </w:rPr>
      </w:pPr>
      <w:r w:rsidRPr="009366E7">
        <w:rPr>
          <w:rFonts w:ascii="Tahoma" w:hAnsi="Tahoma" w:cs="Tahoma"/>
        </w:rPr>
        <w:t xml:space="preserve">Sebagai penutup, kami menyampaikan terima kasih kepada semua pihak yang telah terlibat dalam penyelesaian buku panduan ini. Kami menyadari sepenuhnya bahwa buku ini masih banyak kekurangan, sehingga masukan dan saran sangat kami harapkan agar bisa dilakukan perbaikan kedepannya. Semoga buku </w:t>
      </w:r>
      <w:proofErr w:type="gramStart"/>
      <w:r w:rsidRPr="009366E7">
        <w:rPr>
          <w:rFonts w:ascii="Tahoma" w:hAnsi="Tahoma" w:cs="Tahoma"/>
        </w:rPr>
        <w:t>blok</w:t>
      </w:r>
      <w:proofErr w:type="gramEnd"/>
      <w:r w:rsidRPr="009366E7">
        <w:rPr>
          <w:rFonts w:ascii="Tahoma" w:hAnsi="Tahoma" w:cs="Tahoma"/>
        </w:rPr>
        <w:t xml:space="preserve"> ini dapat memberikan manfaat yang sebesar-besarnya untuk kita semua.</w:t>
      </w:r>
    </w:p>
    <w:p w:rsidR="00D02CA8" w:rsidRPr="009366E7" w:rsidRDefault="00D02CA8" w:rsidP="0016614F">
      <w:pPr>
        <w:spacing w:line="276" w:lineRule="auto"/>
        <w:rPr>
          <w:rFonts w:ascii="Tahoma" w:hAnsi="Tahoma" w:cs="Tahoma"/>
          <w:i/>
          <w:lang w:val="id-ID"/>
        </w:rPr>
      </w:pPr>
    </w:p>
    <w:p w:rsidR="00D02CA8" w:rsidRPr="009366E7" w:rsidRDefault="00D02CA8" w:rsidP="0016614F">
      <w:pPr>
        <w:spacing w:line="276" w:lineRule="auto"/>
        <w:rPr>
          <w:rFonts w:ascii="Tahoma" w:hAnsi="Tahoma" w:cs="Tahoma"/>
          <w:iCs/>
          <w:lang w:val="id-ID"/>
        </w:rPr>
      </w:pPr>
    </w:p>
    <w:p w:rsidR="00D02CA8" w:rsidRPr="009366E7" w:rsidRDefault="00013E00" w:rsidP="0016614F">
      <w:pPr>
        <w:spacing w:line="276" w:lineRule="auto"/>
        <w:rPr>
          <w:rFonts w:ascii="Tahoma" w:hAnsi="Tahoma" w:cs="Tahoma"/>
          <w:i/>
          <w:lang w:val="id-ID"/>
        </w:rPr>
      </w:pPr>
      <w:r w:rsidRPr="009366E7">
        <w:rPr>
          <w:rFonts w:ascii="Tahoma" w:hAnsi="Tahoma" w:cs="Tahoma"/>
          <w:i/>
          <w:lang w:val="id-ID"/>
        </w:rPr>
        <w:t>Wassalamualaikum Warahmatullahi Wabarokatuh</w:t>
      </w:r>
    </w:p>
    <w:p w:rsidR="00D02CA8" w:rsidRPr="009366E7" w:rsidRDefault="00D02CA8" w:rsidP="0016614F">
      <w:pPr>
        <w:spacing w:line="276" w:lineRule="auto"/>
        <w:rPr>
          <w:rFonts w:ascii="Tahoma" w:hAnsi="Tahoma" w:cs="Tahoma"/>
          <w:lang w:val="id-ID"/>
        </w:rPr>
      </w:pPr>
    </w:p>
    <w:p w:rsidR="00D02CA8" w:rsidRPr="009366E7" w:rsidRDefault="00013E00" w:rsidP="00595C50">
      <w:pPr>
        <w:spacing w:line="276" w:lineRule="auto"/>
        <w:jc w:val="right"/>
        <w:rPr>
          <w:rFonts w:ascii="Tahoma" w:hAnsi="Tahoma" w:cs="Tahoma"/>
        </w:rPr>
        <w:sectPr w:rsidR="00D02CA8" w:rsidRPr="009366E7" w:rsidSect="003A692F">
          <w:pgSz w:w="11906" w:h="16838"/>
          <w:pgMar w:top="1701" w:right="2268" w:bottom="2268" w:left="1701" w:header="720" w:footer="720" w:gutter="0"/>
          <w:cols w:space="720"/>
          <w:docGrid w:linePitch="360"/>
        </w:sectPr>
      </w:pPr>
      <w:r w:rsidRPr="009366E7">
        <w:rPr>
          <w:rFonts w:ascii="Tahoma" w:hAnsi="Tahoma" w:cs="Tahoma"/>
        </w:rPr>
        <w:t>Tangerang, 1 Juni 2022</w:t>
      </w:r>
    </w:p>
    <w:p w:rsidR="003A692F" w:rsidRPr="009366E7" w:rsidRDefault="003A692F" w:rsidP="0016614F">
      <w:pPr>
        <w:spacing w:line="276" w:lineRule="auto"/>
        <w:rPr>
          <w:rFonts w:ascii="Tahoma" w:hAnsi="Tahoma" w:cs="Tahoma"/>
          <w:lang w:val="id-ID"/>
        </w:rPr>
        <w:sectPr w:rsidR="003A692F" w:rsidRPr="009366E7" w:rsidSect="0016614F">
          <w:type w:val="continuous"/>
          <w:pgSz w:w="11906" w:h="16838"/>
          <w:pgMar w:top="1701" w:right="2268" w:bottom="2268" w:left="1701" w:header="720" w:footer="720" w:gutter="0"/>
          <w:cols w:space="720"/>
          <w:docGrid w:linePitch="360"/>
        </w:sectPr>
      </w:pPr>
      <w:bookmarkStart w:id="3" w:name="_Toc5919784"/>
      <w:bookmarkStart w:id="4" w:name="_Toc31222"/>
      <w:bookmarkStart w:id="5" w:name="_Toc52542446"/>
    </w:p>
    <w:p w:rsidR="00D02CA8" w:rsidRPr="009366E7" w:rsidRDefault="00013E00" w:rsidP="0016614F">
      <w:pPr>
        <w:spacing w:line="276" w:lineRule="auto"/>
        <w:jc w:val="center"/>
        <w:rPr>
          <w:rFonts w:ascii="Tahoma" w:hAnsi="Tahoma" w:cs="Tahoma"/>
        </w:rPr>
      </w:pPr>
      <w:r w:rsidRPr="009366E7">
        <w:rPr>
          <w:rFonts w:ascii="Tahoma" w:hAnsi="Tahoma" w:cs="Tahoma"/>
        </w:rPr>
        <w:lastRenderedPageBreak/>
        <w:t>BLOK 3.3</w:t>
      </w:r>
    </w:p>
    <w:p w:rsidR="00D02CA8" w:rsidRPr="009366E7" w:rsidRDefault="00013E00" w:rsidP="0016614F">
      <w:pPr>
        <w:spacing w:line="276" w:lineRule="auto"/>
        <w:jc w:val="center"/>
        <w:rPr>
          <w:rFonts w:ascii="Tahoma" w:hAnsi="Tahoma" w:cs="Tahoma"/>
          <w:lang w:val="zh-CN"/>
        </w:rPr>
      </w:pPr>
      <w:r w:rsidRPr="009366E7">
        <w:rPr>
          <w:rFonts w:ascii="Tahoma" w:hAnsi="Tahoma" w:cs="Tahoma"/>
          <w:lang w:val="zh-CN"/>
        </w:rPr>
        <w:t>RESPIRASI</w:t>
      </w:r>
    </w:p>
    <w:p w:rsidR="00D02CA8" w:rsidRPr="009366E7" w:rsidRDefault="00013E00" w:rsidP="0016614F">
      <w:pPr>
        <w:spacing w:line="276" w:lineRule="auto"/>
        <w:jc w:val="center"/>
        <w:rPr>
          <w:rFonts w:ascii="Tahoma" w:hAnsi="Tahoma" w:cs="Tahoma"/>
        </w:rPr>
      </w:pPr>
      <w:r w:rsidRPr="009366E7">
        <w:rPr>
          <w:rFonts w:ascii="Tahoma" w:hAnsi="Tahoma" w:cs="Tahoma"/>
        </w:rPr>
        <w:t xml:space="preserve">BUKU PANDUAN TUTOR </w:t>
      </w:r>
    </w:p>
    <w:p w:rsidR="00D02CA8" w:rsidRPr="009366E7" w:rsidRDefault="00595C50" w:rsidP="0016614F">
      <w:pPr>
        <w:spacing w:line="276" w:lineRule="auto"/>
        <w:jc w:val="center"/>
        <w:rPr>
          <w:rFonts w:ascii="Tahoma" w:hAnsi="Tahoma" w:cs="Tahoma"/>
        </w:rPr>
      </w:pPr>
      <w:r w:rsidRPr="009366E7">
        <w:rPr>
          <w:rFonts w:ascii="Tahoma" w:hAnsi="Tahoma" w:cs="Tahoma"/>
        </w:rPr>
        <w:t>EDISI 4</w:t>
      </w:r>
    </w:p>
    <w:p w:rsidR="00D02CA8" w:rsidRPr="009366E7" w:rsidRDefault="00013E00" w:rsidP="0016614F">
      <w:pPr>
        <w:spacing w:line="276" w:lineRule="auto"/>
        <w:jc w:val="center"/>
        <w:rPr>
          <w:rFonts w:ascii="Tahoma" w:hAnsi="Tahoma" w:cs="Tahoma"/>
        </w:rPr>
      </w:pPr>
      <w:r w:rsidRPr="009366E7">
        <w:rPr>
          <w:rFonts w:ascii="Tahoma" w:hAnsi="Tahoma" w:cs="Tahoma"/>
          <w:lang w:val="en-GB"/>
        </w:rPr>
        <w:t xml:space="preserve">ISBN No. </w:t>
      </w:r>
      <w:r w:rsidRPr="009366E7">
        <w:rPr>
          <w:rFonts w:ascii="Tahoma" w:hAnsi="Tahoma" w:cs="Tahoma"/>
        </w:rPr>
        <w:t>...........</w:t>
      </w:r>
    </w:p>
    <w:p w:rsidR="00D02CA8" w:rsidRPr="009366E7" w:rsidRDefault="00D02CA8" w:rsidP="0016614F">
      <w:pPr>
        <w:spacing w:line="276" w:lineRule="auto"/>
        <w:jc w:val="center"/>
        <w:rPr>
          <w:rFonts w:ascii="Tahoma" w:hAnsi="Tahoma" w:cs="Tahoma"/>
          <w:lang w:val="en-GB"/>
        </w:rPr>
      </w:pPr>
    </w:p>
    <w:p w:rsidR="00D02CA8" w:rsidRPr="009366E7" w:rsidRDefault="00D02CA8" w:rsidP="0016614F">
      <w:pPr>
        <w:spacing w:line="276" w:lineRule="auto"/>
        <w:jc w:val="center"/>
        <w:rPr>
          <w:rFonts w:ascii="Tahoma" w:hAnsi="Tahoma" w:cs="Tahoma"/>
          <w:lang w:val="en-GB"/>
        </w:rPr>
      </w:pPr>
    </w:p>
    <w:p w:rsidR="00D02CA8" w:rsidRPr="009366E7" w:rsidRDefault="00D02CA8" w:rsidP="0016614F">
      <w:pPr>
        <w:spacing w:line="276" w:lineRule="auto"/>
        <w:jc w:val="center"/>
        <w:rPr>
          <w:rFonts w:ascii="Tahoma" w:hAnsi="Tahoma" w:cs="Tahoma"/>
          <w:lang w:val="en-GB"/>
        </w:rPr>
      </w:pPr>
    </w:p>
    <w:p w:rsidR="00D02CA8" w:rsidRPr="009366E7" w:rsidRDefault="00013E00" w:rsidP="0016614F">
      <w:pPr>
        <w:spacing w:line="276" w:lineRule="auto"/>
        <w:jc w:val="center"/>
        <w:rPr>
          <w:rFonts w:ascii="Tahoma" w:hAnsi="Tahoma" w:cs="Tahoma"/>
          <w:lang w:val="en-GB"/>
        </w:rPr>
      </w:pPr>
      <w:r w:rsidRPr="009366E7">
        <w:rPr>
          <w:rFonts w:ascii="Tahoma" w:hAnsi="Tahoma" w:cs="Tahoma"/>
        </w:rPr>
        <w:t xml:space="preserve">Hak Cipta </w:t>
      </w:r>
      <w:r w:rsidRPr="009366E7">
        <w:rPr>
          <w:rFonts w:ascii="Tahoma" w:hAnsi="Tahoma" w:cs="Tahoma"/>
          <w:lang w:val="en-GB"/>
        </w:rPr>
        <w:t>@</w:t>
      </w:r>
      <w:r w:rsidRPr="009366E7">
        <w:rPr>
          <w:rFonts w:ascii="Tahoma" w:hAnsi="Tahoma" w:cs="Tahoma"/>
        </w:rPr>
        <w:t>Fakultas Kedokteran Universitas Muhammadiyah Prof. Dr. HAMKA</w:t>
      </w:r>
    </w:p>
    <w:p w:rsidR="00D02CA8" w:rsidRPr="009366E7" w:rsidRDefault="00013E00" w:rsidP="0016614F">
      <w:pPr>
        <w:spacing w:line="276" w:lineRule="auto"/>
        <w:jc w:val="center"/>
        <w:rPr>
          <w:rFonts w:ascii="Tahoma" w:hAnsi="Tahoma" w:cs="Tahoma"/>
        </w:rPr>
      </w:pPr>
      <w:r w:rsidRPr="009366E7">
        <w:rPr>
          <w:rFonts w:ascii="Tahoma" w:hAnsi="Tahoma" w:cs="Tahoma"/>
        </w:rPr>
        <w:t>Dicetak di</w:t>
      </w:r>
      <w:r w:rsidRPr="009366E7">
        <w:rPr>
          <w:rFonts w:ascii="Tahoma" w:hAnsi="Tahoma" w:cs="Tahoma"/>
          <w:lang w:val="en-GB"/>
        </w:rPr>
        <w:t xml:space="preserve"> </w:t>
      </w:r>
      <w:r w:rsidRPr="009366E7">
        <w:rPr>
          <w:rFonts w:ascii="Tahoma" w:hAnsi="Tahoma" w:cs="Tahoma"/>
        </w:rPr>
        <w:t>Jakarta</w:t>
      </w:r>
    </w:p>
    <w:p w:rsidR="00D02CA8" w:rsidRPr="009366E7" w:rsidRDefault="00013E00" w:rsidP="0016614F">
      <w:pPr>
        <w:spacing w:line="276" w:lineRule="auto"/>
        <w:jc w:val="center"/>
        <w:rPr>
          <w:rFonts w:ascii="Tahoma" w:hAnsi="Tahoma" w:cs="Tahoma"/>
        </w:rPr>
      </w:pPr>
      <w:r w:rsidRPr="009366E7">
        <w:rPr>
          <w:rFonts w:ascii="Tahoma" w:hAnsi="Tahoma" w:cs="Tahoma"/>
        </w:rPr>
        <w:t>Cetakan pertama: Desember 2019</w:t>
      </w:r>
    </w:p>
    <w:p w:rsidR="00D02CA8" w:rsidRPr="009366E7" w:rsidRDefault="00D02CA8" w:rsidP="0016614F">
      <w:pPr>
        <w:spacing w:line="276" w:lineRule="auto"/>
        <w:jc w:val="center"/>
        <w:rPr>
          <w:rFonts w:ascii="Tahoma" w:hAnsi="Tahoma" w:cs="Tahoma"/>
        </w:rPr>
      </w:pPr>
    </w:p>
    <w:p w:rsidR="00D02CA8" w:rsidRPr="009366E7" w:rsidRDefault="00013E00" w:rsidP="0016614F">
      <w:pPr>
        <w:spacing w:line="276" w:lineRule="auto"/>
        <w:jc w:val="center"/>
        <w:rPr>
          <w:rFonts w:ascii="Tahoma" w:hAnsi="Tahoma" w:cs="Tahoma"/>
          <w:lang w:val="en-GB"/>
        </w:rPr>
      </w:pPr>
      <w:r w:rsidRPr="009366E7">
        <w:rPr>
          <w:rFonts w:ascii="Tahoma" w:hAnsi="Tahoma" w:cs="Tahoma"/>
        </w:rPr>
        <w:t>Dikompilasi oleh</w:t>
      </w:r>
      <w:r w:rsidRPr="009366E7">
        <w:rPr>
          <w:rFonts w:ascii="Tahoma" w:hAnsi="Tahoma" w:cs="Tahoma"/>
          <w:lang w:val="en-GB"/>
        </w:rPr>
        <w:t>:</w:t>
      </w:r>
    </w:p>
    <w:p w:rsidR="00D02CA8" w:rsidRPr="009366E7" w:rsidRDefault="00013E00" w:rsidP="0016614F">
      <w:pPr>
        <w:spacing w:line="276" w:lineRule="auto"/>
        <w:jc w:val="center"/>
        <w:rPr>
          <w:rFonts w:ascii="Tahoma" w:hAnsi="Tahoma" w:cs="Tahoma"/>
          <w:lang w:val="en-GB"/>
        </w:rPr>
      </w:pPr>
      <w:r w:rsidRPr="009366E7">
        <w:rPr>
          <w:rFonts w:ascii="Tahoma" w:hAnsi="Tahoma" w:cs="Tahoma"/>
          <w:lang w:val="en-GB"/>
        </w:rPr>
        <w:t>….</w:t>
      </w:r>
    </w:p>
    <w:p w:rsidR="00D02CA8" w:rsidRPr="009366E7" w:rsidRDefault="00D02CA8" w:rsidP="0016614F">
      <w:pPr>
        <w:pStyle w:val="Body"/>
        <w:spacing w:line="276" w:lineRule="auto"/>
        <w:jc w:val="center"/>
        <w:rPr>
          <w:rFonts w:ascii="Tahoma" w:hAnsi="Tahoma" w:cs="Tahoma"/>
        </w:rPr>
      </w:pPr>
    </w:p>
    <w:p w:rsidR="00D02CA8" w:rsidRPr="009366E7" w:rsidRDefault="00013E00" w:rsidP="0016614F">
      <w:pPr>
        <w:spacing w:line="276" w:lineRule="auto"/>
        <w:jc w:val="center"/>
        <w:rPr>
          <w:rFonts w:ascii="Tahoma" w:hAnsi="Tahoma" w:cs="Tahoma"/>
        </w:rPr>
      </w:pPr>
      <w:r w:rsidRPr="009366E7">
        <w:rPr>
          <w:rFonts w:ascii="Tahoma" w:hAnsi="Tahoma" w:cs="Tahoma"/>
        </w:rPr>
        <w:t>Diterbitkan oleh Fakultas Kedokteran Universitas Muhammadiyah Prof. Dr. HAMKA</w:t>
      </w:r>
    </w:p>
    <w:p w:rsidR="00D02CA8" w:rsidRPr="009366E7" w:rsidRDefault="00013E00" w:rsidP="0016614F">
      <w:pPr>
        <w:spacing w:line="276" w:lineRule="auto"/>
        <w:jc w:val="center"/>
        <w:rPr>
          <w:rFonts w:ascii="Tahoma" w:hAnsi="Tahoma" w:cs="Tahoma"/>
          <w:lang w:val="en-GB"/>
        </w:rPr>
      </w:pPr>
      <w:r w:rsidRPr="009366E7">
        <w:rPr>
          <w:rFonts w:ascii="Tahoma" w:hAnsi="Tahoma" w:cs="Tahoma"/>
          <w:lang w:val="en-GB"/>
        </w:rPr>
        <w:t>All right reserved</w:t>
      </w:r>
    </w:p>
    <w:p w:rsidR="00D02CA8" w:rsidRPr="009366E7" w:rsidRDefault="00D02CA8" w:rsidP="0016614F">
      <w:pPr>
        <w:spacing w:line="276" w:lineRule="auto"/>
        <w:jc w:val="center"/>
        <w:rPr>
          <w:rFonts w:ascii="Tahoma" w:hAnsi="Tahoma" w:cs="Tahoma"/>
          <w:lang w:val="en-GB"/>
        </w:rPr>
      </w:pPr>
    </w:p>
    <w:p w:rsidR="00D02CA8" w:rsidRPr="009366E7" w:rsidRDefault="00D02CA8" w:rsidP="0016614F">
      <w:pPr>
        <w:spacing w:line="276" w:lineRule="auto"/>
        <w:jc w:val="center"/>
        <w:rPr>
          <w:rFonts w:ascii="Tahoma" w:hAnsi="Tahoma" w:cs="Tahoma"/>
          <w:lang w:val="en-GB"/>
        </w:rPr>
      </w:pPr>
    </w:p>
    <w:p w:rsidR="00D02CA8" w:rsidRPr="009366E7" w:rsidRDefault="00D02CA8" w:rsidP="0016614F">
      <w:pPr>
        <w:spacing w:line="276" w:lineRule="auto"/>
        <w:jc w:val="center"/>
        <w:rPr>
          <w:rFonts w:ascii="Tahoma" w:hAnsi="Tahoma" w:cs="Tahoma"/>
        </w:rPr>
      </w:pPr>
    </w:p>
    <w:p w:rsidR="00D02CA8" w:rsidRPr="009366E7" w:rsidRDefault="00D02CA8" w:rsidP="0016614F">
      <w:pPr>
        <w:spacing w:line="276" w:lineRule="auto"/>
        <w:jc w:val="center"/>
        <w:rPr>
          <w:rFonts w:ascii="Tahoma" w:hAnsi="Tahoma" w:cs="Tahoma"/>
        </w:rPr>
      </w:pPr>
    </w:p>
    <w:p w:rsidR="00D02CA8" w:rsidRPr="009366E7" w:rsidRDefault="00D02CA8" w:rsidP="0016614F">
      <w:pPr>
        <w:spacing w:line="276" w:lineRule="auto"/>
        <w:rPr>
          <w:rFonts w:ascii="Tahoma" w:hAnsi="Tahoma" w:cs="Tahoma"/>
        </w:rPr>
      </w:pPr>
    </w:p>
    <w:p w:rsidR="00D02CA8" w:rsidRPr="009366E7" w:rsidRDefault="00D02CA8" w:rsidP="0016614F">
      <w:pPr>
        <w:spacing w:line="276" w:lineRule="auto"/>
        <w:jc w:val="center"/>
        <w:rPr>
          <w:rFonts w:ascii="Tahoma" w:hAnsi="Tahoma" w:cs="Tahoma"/>
        </w:rPr>
      </w:pPr>
    </w:p>
    <w:p w:rsidR="00D02CA8" w:rsidRPr="009366E7" w:rsidRDefault="00D02CA8" w:rsidP="0016614F">
      <w:pPr>
        <w:spacing w:line="276" w:lineRule="auto"/>
        <w:jc w:val="center"/>
        <w:rPr>
          <w:rFonts w:ascii="Tahoma" w:hAnsi="Tahoma" w:cs="Tahoma"/>
        </w:rPr>
      </w:pPr>
    </w:p>
    <w:p w:rsidR="00D02CA8" w:rsidRPr="009366E7" w:rsidRDefault="00D02CA8" w:rsidP="0016614F">
      <w:pPr>
        <w:spacing w:line="276" w:lineRule="auto"/>
        <w:jc w:val="center"/>
        <w:rPr>
          <w:rFonts w:ascii="Tahoma" w:hAnsi="Tahoma" w:cs="Tahoma"/>
        </w:rPr>
      </w:pPr>
    </w:p>
    <w:p w:rsidR="00D02CA8" w:rsidRPr="009366E7" w:rsidRDefault="00D02CA8" w:rsidP="0016614F">
      <w:pPr>
        <w:spacing w:line="276" w:lineRule="auto"/>
        <w:jc w:val="center"/>
        <w:rPr>
          <w:rFonts w:ascii="Tahoma" w:hAnsi="Tahoma" w:cs="Tahoma"/>
        </w:rPr>
      </w:pPr>
    </w:p>
    <w:p w:rsidR="00D02CA8" w:rsidRPr="009366E7" w:rsidRDefault="00D02CA8" w:rsidP="0016614F">
      <w:pPr>
        <w:spacing w:line="276" w:lineRule="auto"/>
        <w:jc w:val="center"/>
        <w:rPr>
          <w:rFonts w:ascii="Tahoma" w:hAnsi="Tahoma" w:cs="Tahoma"/>
        </w:rPr>
      </w:pPr>
    </w:p>
    <w:p w:rsidR="00D02CA8" w:rsidRPr="009366E7" w:rsidRDefault="00D02CA8" w:rsidP="0016614F">
      <w:pPr>
        <w:spacing w:line="276" w:lineRule="auto"/>
        <w:jc w:val="center"/>
        <w:rPr>
          <w:rFonts w:ascii="Tahoma" w:hAnsi="Tahoma" w:cs="Tahoma"/>
        </w:rPr>
      </w:pPr>
    </w:p>
    <w:p w:rsidR="00D02CA8" w:rsidRPr="009366E7" w:rsidRDefault="00D02CA8" w:rsidP="0016614F">
      <w:pPr>
        <w:spacing w:line="276" w:lineRule="auto"/>
        <w:jc w:val="center"/>
        <w:rPr>
          <w:rFonts w:ascii="Tahoma" w:hAnsi="Tahoma" w:cs="Tahoma"/>
        </w:rPr>
      </w:pPr>
    </w:p>
    <w:p w:rsidR="00D02CA8" w:rsidRPr="009366E7" w:rsidRDefault="00D02CA8" w:rsidP="0016614F">
      <w:pPr>
        <w:spacing w:line="276" w:lineRule="auto"/>
        <w:jc w:val="center"/>
        <w:rPr>
          <w:rFonts w:ascii="Tahoma" w:hAnsi="Tahoma" w:cs="Tahoma"/>
        </w:rPr>
      </w:pPr>
    </w:p>
    <w:p w:rsidR="00D02CA8" w:rsidRPr="009366E7" w:rsidRDefault="00D02CA8" w:rsidP="0016614F">
      <w:pPr>
        <w:spacing w:line="276" w:lineRule="auto"/>
        <w:jc w:val="center"/>
        <w:rPr>
          <w:rFonts w:ascii="Tahoma" w:hAnsi="Tahoma" w:cs="Tahoma"/>
        </w:rPr>
      </w:pPr>
    </w:p>
    <w:p w:rsidR="00D02CA8" w:rsidRPr="009366E7" w:rsidRDefault="00013E00" w:rsidP="0016614F">
      <w:pPr>
        <w:spacing w:line="276" w:lineRule="auto"/>
        <w:jc w:val="center"/>
        <w:rPr>
          <w:rFonts w:ascii="Tahoma" w:hAnsi="Tahoma" w:cs="Tahoma"/>
          <w:lang w:val="en-GB"/>
        </w:rPr>
      </w:pPr>
      <w:r w:rsidRPr="009366E7">
        <w:rPr>
          <w:rFonts w:ascii="Tahoma" w:hAnsi="Tahoma" w:cs="Tahoma"/>
          <w:lang w:val="en-GB"/>
        </w:rPr>
        <w:t>@ Faculty of Medicine Press</w:t>
      </w:r>
    </w:p>
    <w:p w:rsidR="00D02CA8" w:rsidRPr="009366E7" w:rsidRDefault="00013E00" w:rsidP="0016614F">
      <w:pPr>
        <w:spacing w:line="276" w:lineRule="auto"/>
        <w:jc w:val="center"/>
        <w:rPr>
          <w:rFonts w:ascii="Tahoma" w:hAnsi="Tahoma" w:cs="Tahoma"/>
          <w:lang w:val="id-ID"/>
        </w:rPr>
      </w:pPr>
      <w:r w:rsidRPr="009366E7">
        <w:rPr>
          <w:rFonts w:ascii="Tahoma" w:hAnsi="Tahoma" w:cs="Tahoma"/>
          <w:lang w:val="en-GB"/>
        </w:rPr>
        <w:t xml:space="preserve">This publication is protected by Copyright law and permission should be obtained from publisher prior to any prohibited reproduction, storage in a retrieval system, or transmission in any form by any means, electronic, mechanical, photocopying, </w:t>
      </w:r>
      <w:proofErr w:type="gramStart"/>
      <w:r w:rsidRPr="009366E7">
        <w:rPr>
          <w:rFonts w:ascii="Tahoma" w:hAnsi="Tahoma" w:cs="Tahoma"/>
          <w:lang w:val="en-GB"/>
        </w:rPr>
        <w:t>recording</w:t>
      </w:r>
      <w:proofErr w:type="gramEnd"/>
      <w:r w:rsidRPr="009366E7">
        <w:rPr>
          <w:rFonts w:ascii="Tahoma" w:hAnsi="Tahoma" w:cs="Tahoma"/>
          <w:lang w:val="en-GB"/>
        </w:rPr>
        <w:t xml:space="preserve"> or likewise</w:t>
      </w:r>
    </w:p>
    <w:p w:rsidR="00595C50" w:rsidRPr="009366E7" w:rsidRDefault="00595C50" w:rsidP="0016614F">
      <w:pPr>
        <w:pStyle w:val="Heading1"/>
        <w:spacing w:before="0" w:line="276" w:lineRule="auto"/>
        <w:ind w:left="0"/>
        <w:jc w:val="center"/>
        <w:rPr>
          <w:rFonts w:ascii="Tahoma" w:hAnsi="Tahoma" w:cs="Tahoma"/>
          <w:sz w:val="24"/>
          <w:szCs w:val="24"/>
          <w:lang w:val="id-ID"/>
        </w:rPr>
        <w:sectPr w:rsidR="00595C50" w:rsidRPr="009366E7" w:rsidSect="003A692F">
          <w:pgSz w:w="11906" w:h="16838"/>
          <w:pgMar w:top="1701" w:right="2268" w:bottom="2268" w:left="1701" w:header="720" w:footer="720" w:gutter="0"/>
          <w:cols w:space="720"/>
          <w:docGrid w:linePitch="360"/>
        </w:sectPr>
      </w:pPr>
    </w:p>
    <w:p w:rsidR="00D02CA8" w:rsidRDefault="00013E00" w:rsidP="00826EC5">
      <w:pPr>
        <w:pStyle w:val="Heading1"/>
        <w:spacing w:before="0" w:line="276" w:lineRule="auto"/>
        <w:ind w:left="0"/>
        <w:jc w:val="center"/>
        <w:rPr>
          <w:rFonts w:ascii="Tahoma" w:hAnsi="Tahoma" w:cs="Tahoma"/>
          <w:sz w:val="24"/>
          <w:szCs w:val="24"/>
          <w:lang w:val="id-ID"/>
        </w:rPr>
      </w:pPr>
      <w:r w:rsidRPr="009366E7">
        <w:rPr>
          <w:rFonts w:ascii="Tahoma" w:hAnsi="Tahoma" w:cs="Tahoma"/>
          <w:sz w:val="24"/>
          <w:szCs w:val="24"/>
          <w:lang w:val="id-ID"/>
        </w:rPr>
        <w:lastRenderedPageBreak/>
        <w:t>DAFTAR ISI</w:t>
      </w:r>
      <w:bookmarkStart w:id="6" w:name="_GoBack"/>
      <w:bookmarkEnd w:id="3"/>
      <w:bookmarkEnd w:id="4"/>
      <w:bookmarkEnd w:id="5"/>
      <w:bookmarkEnd w:id="6"/>
    </w:p>
    <w:p w:rsidR="00826EC5" w:rsidRPr="00826EC5" w:rsidRDefault="00826EC5" w:rsidP="00826EC5">
      <w:pPr>
        <w:rPr>
          <w:lang w:val="id-ID"/>
        </w:rPr>
      </w:pPr>
    </w:p>
    <w:p w:rsidR="00D02CA8" w:rsidRPr="009366E7" w:rsidRDefault="00013E00" w:rsidP="0016614F">
      <w:pPr>
        <w:pStyle w:val="TOC1"/>
        <w:tabs>
          <w:tab w:val="right" w:leader="dot" w:pos="9736"/>
        </w:tabs>
        <w:spacing w:line="276" w:lineRule="auto"/>
        <w:rPr>
          <w:rFonts w:ascii="Tahoma" w:eastAsiaTheme="minorEastAsia" w:hAnsi="Tahoma" w:cs="Tahoma"/>
          <w:noProof/>
          <w:lang w:val="zh-CN" w:eastAsia="zh-CN"/>
        </w:rPr>
      </w:pPr>
      <w:r w:rsidRPr="009366E7">
        <w:rPr>
          <w:rFonts w:ascii="Tahoma" w:hAnsi="Tahoma" w:cs="Tahoma"/>
          <w:lang w:val="id-ID"/>
        </w:rPr>
        <w:fldChar w:fldCharType="begin"/>
      </w:r>
      <w:r w:rsidRPr="009366E7">
        <w:rPr>
          <w:rFonts w:ascii="Tahoma" w:hAnsi="Tahoma" w:cs="Tahoma"/>
          <w:lang w:val="id-ID"/>
        </w:rPr>
        <w:instrText xml:space="preserve"> TOC \o "1-3" \h \z \u </w:instrText>
      </w:r>
      <w:r w:rsidRPr="009366E7">
        <w:rPr>
          <w:rFonts w:ascii="Tahoma" w:hAnsi="Tahoma" w:cs="Tahoma"/>
          <w:lang w:val="id-ID"/>
        </w:rPr>
        <w:fldChar w:fldCharType="separate"/>
      </w:r>
    </w:p>
    <w:p w:rsidR="00D02CA8" w:rsidRPr="009366E7" w:rsidRDefault="00826EC5" w:rsidP="0016614F">
      <w:pPr>
        <w:pStyle w:val="TOC1"/>
        <w:tabs>
          <w:tab w:val="right" w:leader="dot" w:pos="9736"/>
        </w:tabs>
        <w:spacing w:line="276" w:lineRule="auto"/>
        <w:rPr>
          <w:rFonts w:ascii="Tahoma" w:eastAsiaTheme="minorEastAsia" w:hAnsi="Tahoma" w:cs="Tahoma"/>
          <w:noProof/>
          <w:lang w:val="zh-CN" w:eastAsia="zh-CN"/>
        </w:rPr>
      </w:pPr>
      <w:hyperlink w:anchor="_Toc52542446" w:history="1">
        <w:r w:rsidR="00013E00" w:rsidRPr="009366E7">
          <w:rPr>
            <w:rStyle w:val="Hyperlink"/>
            <w:rFonts w:ascii="Tahoma" w:hAnsi="Tahoma" w:cs="Tahoma"/>
            <w:noProof/>
            <w:color w:val="auto"/>
            <w:lang w:val="id-ID"/>
          </w:rPr>
          <w:t>DAFTAR ISI</w:t>
        </w:r>
        <w:r w:rsidR="00013E00" w:rsidRPr="009366E7">
          <w:rPr>
            <w:rFonts w:ascii="Tahoma" w:hAnsi="Tahoma" w:cs="Tahoma"/>
            <w:noProof/>
          </w:rPr>
          <w:tab/>
        </w:r>
        <w:r w:rsidR="00013E00" w:rsidRPr="009366E7">
          <w:rPr>
            <w:rFonts w:ascii="Tahoma" w:hAnsi="Tahoma" w:cs="Tahoma"/>
            <w:noProof/>
          </w:rPr>
          <w:fldChar w:fldCharType="begin"/>
        </w:r>
        <w:r w:rsidR="00013E00" w:rsidRPr="009366E7">
          <w:rPr>
            <w:rFonts w:ascii="Tahoma" w:hAnsi="Tahoma" w:cs="Tahoma"/>
            <w:noProof/>
          </w:rPr>
          <w:instrText xml:space="preserve"> PAGEREF _Toc52542446 \h </w:instrText>
        </w:r>
        <w:r w:rsidR="00013E00" w:rsidRPr="009366E7">
          <w:rPr>
            <w:rFonts w:ascii="Tahoma" w:hAnsi="Tahoma" w:cs="Tahoma"/>
            <w:noProof/>
          </w:rPr>
        </w:r>
        <w:r w:rsidR="00013E00" w:rsidRPr="009366E7">
          <w:rPr>
            <w:rFonts w:ascii="Tahoma" w:hAnsi="Tahoma" w:cs="Tahoma"/>
            <w:noProof/>
          </w:rPr>
          <w:fldChar w:fldCharType="separate"/>
        </w:r>
        <w:r w:rsidR="0071450A">
          <w:rPr>
            <w:rFonts w:ascii="Tahoma" w:hAnsi="Tahoma" w:cs="Tahoma"/>
            <w:noProof/>
          </w:rPr>
          <w:t>4</w:t>
        </w:r>
        <w:r w:rsidR="00013E00" w:rsidRPr="009366E7">
          <w:rPr>
            <w:rFonts w:ascii="Tahoma" w:hAnsi="Tahoma" w:cs="Tahoma"/>
            <w:noProof/>
          </w:rPr>
          <w:fldChar w:fldCharType="end"/>
        </w:r>
      </w:hyperlink>
    </w:p>
    <w:p w:rsidR="00D02CA8" w:rsidRPr="009366E7" w:rsidRDefault="00826EC5" w:rsidP="0016614F">
      <w:pPr>
        <w:pStyle w:val="TOC1"/>
        <w:tabs>
          <w:tab w:val="right" w:leader="dot" w:pos="9736"/>
        </w:tabs>
        <w:spacing w:line="276" w:lineRule="auto"/>
        <w:rPr>
          <w:rFonts w:ascii="Tahoma" w:eastAsiaTheme="minorEastAsia" w:hAnsi="Tahoma" w:cs="Tahoma"/>
          <w:noProof/>
          <w:lang w:val="zh-CN" w:eastAsia="zh-CN"/>
        </w:rPr>
      </w:pPr>
      <w:hyperlink w:anchor="_Toc52542447" w:history="1">
        <w:r w:rsidR="00013E00" w:rsidRPr="009366E7">
          <w:rPr>
            <w:rStyle w:val="Hyperlink"/>
            <w:rFonts w:ascii="Tahoma" w:hAnsi="Tahoma" w:cs="Tahoma"/>
            <w:noProof/>
            <w:color w:val="auto"/>
            <w:lang w:val="id-ID"/>
          </w:rPr>
          <w:t>I. PENDAHULUAN</w:t>
        </w:r>
        <w:r w:rsidR="00013E00" w:rsidRPr="009366E7">
          <w:rPr>
            <w:rFonts w:ascii="Tahoma" w:hAnsi="Tahoma" w:cs="Tahoma"/>
            <w:noProof/>
          </w:rPr>
          <w:tab/>
        </w:r>
        <w:r w:rsidR="00013E00" w:rsidRPr="009366E7">
          <w:rPr>
            <w:rFonts w:ascii="Tahoma" w:hAnsi="Tahoma" w:cs="Tahoma"/>
            <w:noProof/>
          </w:rPr>
          <w:fldChar w:fldCharType="begin"/>
        </w:r>
        <w:r w:rsidR="00013E00" w:rsidRPr="009366E7">
          <w:rPr>
            <w:rFonts w:ascii="Tahoma" w:hAnsi="Tahoma" w:cs="Tahoma"/>
            <w:noProof/>
          </w:rPr>
          <w:instrText xml:space="preserve"> PAGEREF _Toc52542447 \h </w:instrText>
        </w:r>
        <w:r w:rsidR="00013E00" w:rsidRPr="009366E7">
          <w:rPr>
            <w:rFonts w:ascii="Tahoma" w:hAnsi="Tahoma" w:cs="Tahoma"/>
            <w:noProof/>
          </w:rPr>
        </w:r>
        <w:r w:rsidR="00013E00" w:rsidRPr="009366E7">
          <w:rPr>
            <w:rFonts w:ascii="Tahoma" w:hAnsi="Tahoma" w:cs="Tahoma"/>
            <w:noProof/>
          </w:rPr>
          <w:fldChar w:fldCharType="separate"/>
        </w:r>
        <w:r w:rsidR="0071450A">
          <w:rPr>
            <w:rFonts w:ascii="Tahoma" w:hAnsi="Tahoma" w:cs="Tahoma"/>
            <w:noProof/>
          </w:rPr>
          <w:t>6</w:t>
        </w:r>
        <w:r w:rsidR="00013E00" w:rsidRPr="009366E7">
          <w:rPr>
            <w:rFonts w:ascii="Tahoma" w:hAnsi="Tahoma" w:cs="Tahoma"/>
            <w:noProof/>
          </w:rPr>
          <w:fldChar w:fldCharType="end"/>
        </w:r>
      </w:hyperlink>
    </w:p>
    <w:p w:rsidR="00D02CA8" w:rsidRPr="009366E7" w:rsidRDefault="00826EC5" w:rsidP="0016614F">
      <w:pPr>
        <w:pStyle w:val="TOC2"/>
        <w:tabs>
          <w:tab w:val="left" w:pos="880"/>
          <w:tab w:val="right" w:leader="dot" w:pos="9736"/>
        </w:tabs>
        <w:spacing w:line="276" w:lineRule="auto"/>
        <w:ind w:left="440"/>
        <w:rPr>
          <w:rFonts w:ascii="Tahoma" w:eastAsiaTheme="minorEastAsia" w:hAnsi="Tahoma" w:cs="Tahoma"/>
          <w:noProof/>
          <w:lang w:val="zh-CN" w:eastAsia="zh-CN"/>
        </w:rPr>
      </w:pPr>
      <w:hyperlink w:anchor="_Toc52542448" w:history="1">
        <w:r w:rsidR="00013E00" w:rsidRPr="009366E7">
          <w:rPr>
            <w:rStyle w:val="Hyperlink"/>
            <w:rFonts w:ascii="Tahoma" w:hAnsi="Tahoma" w:cs="Tahoma"/>
            <w:noProof/>
            <w:color w:val="auto"/>
            <w:lang w:val="id-ID"/>
          </w:rPr>
          <w:t>A.</w:t>
        </w:r>
        <w:r w:rsidR="00013E00" w:rsidRPr="009366E7">
          <w:rPr>
            <w:rFonts w:ascii="Tahoma" w:eastAsiaTheme="minorEastAsia" w:hAnsi="Tahoma" w:cs="Tahoma"/>
            <w:noProof/>
            <w:lang w:val="zh-CN" w:eastAsia="zh-CN"/>
          </w:rPr>
          <w:tab/>
        </w:r>
        <w:r w:rsidR="00013E00" w:rsidRPr="009366E7">
          <w:rPr>
            <w:rStyle w:val="Hyperlink"/>
            <w:rFonts w:ascii="Tahoma" w:hAnsi="Tahoma" w:cs="Tahoma"/>
            <w:noProof/>
            <w:color w:val="auto"/>
            <w:lang w:val="id-ID"/>
          </w:rPr>
          <w:t>DESKRIPSI BLOK</w:t>
        </w:r>
        <w:r w:rsidR="00013E00" w:rsidRPr="009366E7">
          <w:rPr>
            <w:rFonts w:ascii="Tahoma" w:hAnsi="Tahoma" w:cs="Tahoma"/>
            <w:noProof/>
          </w:rPr>
          <w:tab/>
        </w:r>
        <w:r w:rsidR="00013E00" w:rsidRPr="009366E7">
          <w:rPr>
            <w:rFonts w:ascii="Tahoma" w:hAnsi="Tahoma" w:cs="Tahoma"/>
            <w:noProof/>
          </w:rPr>
          <w:fldChar w:fldCharType="begin"/>
        </w:r>
        <w:r w:rsidR="00013E00" w:rsidRPr="009366E7">
          <w:rPr>
            <w:rFonts w:ascii="Tahoma" w:hAnsi="Tahoma" w:cs="Tahoma"/>
            <w:noProof/>
          </w:rPr>
          <w:instrText xml:space="preserve"> PAGEREF _Toc52542448 \h </w:instrText>
        </w:r>
        <w:r w:rsidR="00013E00" w:rsidRPr="009366E7">
          <w:rPr>
            <w:rFonts w:ascii="Tahoma" w:hAnsi="Tahoma" w:cs="Tahoma"/>
            <w:noProof/>
          </w:rPr>
        </w:r>
        <w:r w:rsidR="00013E00" w:rsidRPr="009366E7">
          <w:rPr>
            <w:rFonts w:ascii="Tahoma" w:hAnsi="Tahoma" w:cs="Tahoma"/>
            <w:noProof/>
          </w:rPr>
          <w:fldChar w:fldCharType="separate"/>
        </w:r>
        <w:r w:rsidR="0071450A">
          <w:rPr>
            <w:rFonts w:ascii="Tahoma" w:hAnsi="Tahoma" w:cs="Tahoma"/>
            <w:noProof/>
          </w:rPr>
          <w:t>6</w:t>
        </w:r>
        <w:r w:rsidR="00013E00" w:rsidRPr="009366E7">
          <w:rPr>
            <w:rFonts w:ascii="Tahoma" w:hAnsi="Tahoma" w:cs="Tahoma"/>
            <w:noProof/>
          </w:rPr>
          <w:fldChar w:fldCharType="end"/>
        </w:r>
      </w:hyperlink>
    </w:p>
    <w:p w:rsidR="00D02CA8" w:rsidRPr="009366E7" w:rsidRDefault="00826EC5" w:rsidP="0016614F">
      <w:pPr>
        <w:pStyle w:val="TOC2"/>
        <w:tabs>
          <w:tab w:val="left" w:pos="880"/>
          <w:tab w:val="right" w:leader="dot" w:pos="9736"/>
        </w:tabs>
        <w:spacing w:line="276" w:lineRule="auto"/>
        <w:ind w:left="440"/>
        <w:rPr>
          <w:rFonts w:ascii="Tahoma" w:eastAsiaTheme="minorEastAsia" w:hAnsi="Tahoma" w:cs="Tahoma"/>
          <w:noProof/>
          <w:lang w:val="zh-CN" w:eastAsia="zh-CN"/>
        </w:rPr>
      </w:pPr>
      <w:hyperlink w:anchor="_Toc52542449" w:history="1">
        <w:r w:rsidR="00013E00" w:rsidRPr="009366E7">
          <w:rPr>
            <w:rStyle w:val="Hyperlink"/>
            <w:rFonts w:ascii="Tahoma" w:hAnsi="Tahoma" w:cs="Tahoma"/>
            <w:noProof/>
            <w:color w:val="auto"/>
            <w:lang w:val="id-ID"/>
          </w:rPr>
          <w:t>B.</w:t>
        </w:r>
        <w:r w:rsidR="00013E00" w:rsidRPr="009366E7">
          <w:rPr>
            <w:rFonts w:ascii="Tahoma" w:eastAsiaTheme="minorEastAsia" w:hAnsi="Tahoma" w:cs="Tahoma"/>
            <w:noProof/>
            <w:lang w:val="zh-CN" w:eastAsia="zh-CN"/>
          </w:rPr>
          <w:tab/>
        </w:r>
        <w:r w:rsidR="00013E00" w:rsidRPr="009366E7">
          <w:rPr>
            <w:rStyle w:val="Hyperlink"/>
            <w:rFonts w:ascii="Tahoma" w:hAnsi="Tahoma" w:cs="Tahoma"/>
            <w:noProof/>
            <w:color w:val="auto"/>
            <w:lang w:val="id-ID"/>
          </w:rPr>
          <w:t>TUJUAN PEMBELAJARAN</w:t>
        </w:r>
        <w:r w:rsidR="00013E00" w:rsidRPr="009366E7">
          <w:rPr>
            <w:rFonts w:ascii="Tahoma" w:hAnsi="Tahoma" w:cs="Tahoma"/>
            <w:noProof/>
          </w:rPr>
          <w:tab/>
        </w:r>
        <w:r w:rsidR="00013E00" w:rsidRPr="009366E7">
          <w:rPr>
            <w:rFonts w:ascii="Tahoma" w:hAnsi="Tahoma" w:cs="Tahoma"/>
            <w:noProof/>
          </w:rPr>
          <w:fldChar w:fldCharType="begin"/>
        </w:r>
        <w:r w:rsidR="00013E00" w:rsidRPr="009366E7">
          <w:rPr>
            <w:rFonts w:ascii="Tahoma" w:hAnsi="Tahoma" w:cs="Tahoma"/>
            <w:noProof/>
          </w:rPr>
          <w:instrText xml:space="preserve"> PAGEREF _Toc52542449 \h </w:instrText>
        </w:r>
        <w:r w:rsidR="00013E00" w:rsidRPr="009366E7">
          <w:rPr>
            <w:rFonts w:ascii="Tahoma" w:hAnsi="Tahoma" w:cs="Tahoma"/>
            <w:noProof/>
          </w:rPr>
        </w:r>
        <w:r w:rsidR="00013E00" w:rsidRPr="009366E7">
          <w:rPr>
            <w:rFonts w:ascii="Tahoma" w:hAnsi="Tahoma" w:cs="Tahoma"/>
            <w:noProof/>
          </w:rPr>
          <w:fldChar w:fldCharType="separate"/>
        </w:r>
        <w:r w:rsidR="0071450A">
          <w:rPr>
            <w:rFonts w:ascii="Tahoma" w:hAnsi="Tahoma" w:cs="Tahoma"/>
            <w:noProof/>
          </w:rPr>
          <w:t>7</w:t>
        </w:r>
        <w:r w:rsidR="00013E00" w:rsidRPr="009366E7">
          <w:rPr>
            <w:rFonts w:ascii="Tahoma" w:hAnsi="Tahoma" w:cs="Tahoma"/>
            <w:noProof/>
          </w:rPr>
          <w:fldChar w:fldCharType="end"/>
        </w:r>
      </w:hyperlink>
    </w:p>
    <w:p w:rsidR="00D02CA8" w:rsidRPr="009366E7" w:rsidRDefault="00826EC5" w:rsidP="0016614F">
      <w:pPr>
        <w:pStyle w:val="TOC2"/>
        <w:tabs>
          <w:tab w:val="left" w:pos="880"/>
          <w:tab w:val="right" w:leader="dot" w:pos="9736"/>
        </w:tabs>
        <w:spacing w:line="276" w:lineRule="auto"/>
        <w:ind w:left="440"/>
        <w:rPr>
          <w:rFonts w:ascii="Tahoma" w:eastAsiaTheme="minorEastAsia" w:hAnsi="Tahoma" w:cs="Tahoma"/>
          <w:noProof/>
          <w:lang w:val="zh-CN" w:eastAsia="zh-CN"/>
        </w:rPr>
      </w:pPr>
      <w:hyperlink w:anchor="_Toc52542450" w:history="1">
        <w:r w:rsidR="00013E00" w:rsidRPr="009366E7">
          <w:rPr>
            <w:rStyle w:val="Hyperlink"/>
            <w:rFonts w:ascii="Tahoma" w:hAnsi="Tahoma" w:cs="Tahoma"/>
            <w:noProof/>
            <w:color w:val="auto"/>
          </w:rPr>
          <w:t>C.</w:t>
        </w:r>
        <w:r w:rsidR="00013E00" w:rsidRPr="009366E7">
          <w:rPr>
            <w:rFonts w:ascii="Tahoma" w:eastAsiaTheme="minorEastAsia" w:hAnsi="Tahoma" w:cs="Tahoma"/>
            <w:noProof/>
            <w:lang w:val="zh-CN" w:eastAsia="zh-CN"/>
          </w:rPr>
          <w:tab/>
        </w:r>
        <w:r w:rsidR="00013E00" w:rsidRPr="009366E7">
          <w:rPr>
            <w:rStyle w:val="Hyperlink"/>
            <w:rFonts w:ascii="Tahoma" w:hAnsi="Tahoma" w:cs="Tahoma"/>
            <w:noProof/>
            <w:color w:val="auto"/>
            <w:lang w:val="id-ID"/>
          </w:rPr>
          <w:t>BIDANG ILMU YANG TERKAIT</w:t>
        </w:r>
        <w:r w:rsidR="00013E00" w:rsidRPr="009366E7">
          <w:rPr>
            <w:rFonts w:ascii="Tahoma" w:hAnsi="Tahoma" w:cs="Tahoma"/>
            <w:noProof/>
          </w:rPr>
          <w:tab/>
          <w:t>8</w:t>
        </w:r>
      </w:hyperlink>
    </w:p>
    <w:p w:rsidR="00D02CA8" w:rsidRPr="009366E7" w:rsidRDefault="00826EC5" w:rsidP="0016614F">
      <w:pPr>
        <w:pStyle w:val="TOC1"/>
        <w:tabs>
          <w:tab w:val="right" w:leader="dot" w:pos="9736"/>
        </w:tabs>
        <w:spacing w:line="276" w:lineRule="auto"/>
        <w:rPr>
          <w:rFonts w:ascii="Tahoma" w:eastAsiaTheme="minorEastAsia" w:hAnsi="Tahoma" w:cs="Tahoma"/>
          <w:noProof/>
          <w:lang w:val="zh-CN" w:eastAsia="zh-CN"/>
        </w:rPr>
      </w:pPr>
      <w:hyperlink w:anchor="_Toc52542451" w:history="1">
        <w:r w:rsidR="00013E00" w:rsidRPr="009366E7">
          <w:rPr>
            <w:rStyle w:val="Hyperlink"/>
            <w:rFonts w:ascii="Tahoma" w:hAnsi="Tahoma" w:cs="Tahoma"/>
            <w:noProof/>
            <w:color w:val="auto"/>
            <w:lang w:val="id-ID"/>
          </w:rPr>
          <w:t>II. RENCANA PEMBELAJARAN</w:t>
        </w:r>
        <w:r w:rsidR="00013E00" w:rsidRPr="009366E7">
          <w:rPr>
            <w:rFonts w:ascii="Tahoma" w:hAnsi="Tahoma" w:cs="Tahoma"/>
            <w:noProof/>
          </w:rPr>
          <w:tab/>
        </w:r>
        <w:r w:rsidR="00013E00" w:rsidRPr="009366E7">
          <w:rPr>
            <w:rFonts w:ascii="Tahoma" w:hAnsi="Tahoma" w:cs="Tahoma"/>
            <w:noProof/>
          </w:rPr>
          <w:fldChar w:fldCharType="begin"/>
        </w:r>
        <w:r w:rsidR="00013E00" w:rsidRPr="009366E7">
          <w:rPr>
            <w:rFonts w:ascii="Tahoma" w:hAnsi="Tahoma" w:cs="Tahoma"/>
            <w:noProof/>
          </w:rPr>
          <w:instrText xml:space="preserve"> PAGEREF _Toc52542451 \h </w:instrText>
        </w:r>
        <w:r w:rsidR="00013E00" w:rsidRPr="009366E7">
          <w:rPr>
            <w:rFonts w:ascii="Tahoma" w:hAnsi="Tahoma" w:cs="Tahoma"/>
            <w:noProof/>
          </w:rPr>
        </w:r>
        <w:r w:rsidR="00013E00" w:rsidRPr="009366E7">
          <w:rPr>
            <w:rFonts w:ascii="Tahoma" w:hAnsi="Tahoma" w:cs="Tahoma"/>
            <w:noProof/>
          </w:rPr>
          <w:fldChar w:fldCharType="separate"/>
        </w:r>
        <w:r w:rsidR="0071450A">
          <w:rPr>
            <w:rFonts w:ascii="Tahoma" w:hAnsi="Tahoma" w:cs="Tahoma"/>
            <w:noProof/>
          </w:rPr>
          <w:t>9</w:t>
        </w:r>
        <w:r w:rsidR="00013E00" w:rsidRPr="009366E7">
          <w:rPr>
            <w:rFonts w:ascii="Tahoma" w:hAnsi="Tahoma" w:cs="Tahoma"/>
            <w:noProof/>
          </w:rPr>
          <w:fldChar w:fldCharType="end"/>
        </w:r>
      </w:hyperlink>
    </w:p>
    <w:p w:rsidR="00D02CA8" w:rsidRPr="009366E7" w:rsidRDefault="00826EC5" w:rsidP="0016614F">
      <w:pPr>
        <w:pStyle w:val="TOC2"/>
        <w:tabs>
          <w:tab w:val="right" w:leader="dot" w:pos="9736"/>
        </w:tabs>
        <w:spacing w:line="276" w:lineRule="auto"/>
        <w:ind w:left="440"/>
        <w:rPr>
          <w:rFonts w:ascii="Tahoma" w:eastAsiaTheme="minorEastAsia" w:hAnsi="Tahoma" w:cs="Tahoma"/>
          <w:noProof/>
          <w:lang w:val="zh-CN" w:eastAsia="zh-CN"/>
        </w:rPr>
      </w:pPr>
      <w:hyperlink w:anchor="_Toc52542452" w:history="1">
        <w:r w:rsidR="00013E00" w:rsidRPr="009366E7">
          <w:rPr>
            <w:rStyle w:val="Hyperlink"/>
            <w:rFonts w:ascii="Tahoma" w:hAnsi="Tahoma" w:cs="Tahoma"/>
            <w:noProof/>
            <w:color w:val="auto"/>
            <w:lang w:val="id-ID"/>
          </w:rPr>
          <w:t>A. AREA KOMPETENSI DAN KOMPONEN KOMPETENSI</w:t>
        </w:r>
        <w:r w:rsidR="00013E00" w:rsidRPr="009366E7">
          <w:rPr>
            <w:rFonts w:ascii="Tahoma" w:hAnsi="Tahoma" w:cs="Tahoma"/>
            <w:noProof/>
          </w:rPr>
          <w:tab/>
          <w:t>9</w:t>
        </w:r>
      </w:hyperlink>
    </w:p>
    <w:p w:rsidR="00D02CA8" w:rsidRPr="009366E7" w:rsidRDefault="00826EC5" w:rsidP="0016614F">
      <w:pPr>
        <w:pStyle w:val="TOC2"/>
        <w:tabs>
          <w:tab w:val="right" w:leader="dot" w:pos="9736"/>
        </w:tabs>
        <w:spacing w:line="276" w:lineRule="auto"/>
        <w:ind w:left="440"/>
        <w:rPr>
          <w:rFonts w:ascii="Tahoma" w:eastAsiaTheme="minorEastAsia" w:hAnsi="Tahoma" w:cs="Tahoma"/>
          <w:noProof/>
          <w:lang w:val="zh-CN" w:eastAsia="zh-CN"/>
        </w:rPr>
      </w:pPr>
      <w:hyperlink w:anchor="_Toc52542453" w:history="1">
        <w:r w:rsidR="00013E00" w:rsidRPr="009366E7">
          <w:rPr>
            <w:rStyle w:val="Hyperlink"/>
            <w:rFonts w:ascii="Tahoma" w:hAnsi="Tahoma" w:cs="Tahoma"/>
            <w:noProof/>
            <w:color w:val="auto"/>
            <w:lang w:val="id-ID"/>
          </w:rPr>
          <w:t>B.</w:t>
        </w:r>
        <w:r w:rsidR="00013E00" w:rsidRPr="009366E7">
          <w:rPr>
            <w:rStyle w:val="Hyperlink"/>
            <w:rFonts w:ascii="Tahoma" w:hAnsi="Tahoma" w:cs="Tahoma"/>
            <w:noProof/>
            <w:color w:val="auto"/>
          </w:rPr>
          <w:t xml:space="preserve"> TINGKAT KOMPETENS</w:t>
        </w:r>
        <w:r w:rsidR="00013E00" w:rsidRPr="009366E7">
          <w:rPr>
            <w:rStyle w:val="Hyperlink"/>
            <w:rFonts w:ascii="Tahoma" w:hAnsi="Tahoma" w:cs="Tahoma"/>
            <w:noProof/>
            <w:color w:val="auto"/>
            <w:lang w:val="id-ID"/>
          </w:rPr>
          <w:t>I</w:t>
        </w:r>
        <w:r w:rsidR="00013E00" w:rsidRPr="009366E7">
          <w:rPr>
            <w:rFonts w:ascii="Tahoma" w:hAnsi="Tahoma" w:cs="Tahoma"/>
            <w:noProof/>
          </w:rPr>
          <w:tab/>
        </w:r>
        <w:r w:rsidR="00013E00" w:rsidRPr="009366E7">
          <w:rPr>
            <w:rFonts w:ascii="Tahoma" w:hAnsi="Tahoma" w:cs="Tahoma"/>
            <w:noProof/>
          </w:rPr>
          <w:fldChar w:fldCharType="begin"/>
        </w:r>
        <w:r w:rsidR="00013E00" w:rsidRPr="009366E7">
          <w:rPr>
            <w:rFonts w:ascii="Tahoma" w:hAnsi="Tahoma" w:cs="Tahoma"/>
            <w:noProof/>
          </w:rPr>
          <w:instrText xml:space="preserve"> PAGEREF _Toc52542453 \h </w:instrText>
        </w:r>
        <w:r w:rsidR="00013E00" w:rsidRPr="009366E7">
          <w:rPr>
            <w:rFonts w:ascii="Tahoma" w:hAnsi="Tahoma" w:cs="Tahoma"/>
            <w:noProof/>
          </w:rPr>
        </w:r>
        <w:r w:rsidR="00013E00" w:rsidRPr="009366E7">
          <w:rPr>
            <w:rFonts w:ascii="Tahoma" w:hAnsi="Tahoma" w:cs="Tahoma"/>
            <w:noProof/>
          </w:rPr>
          <w:fldChar w:fldCharType="separate"/>
        </w:r>
        <w:r w:rsidR="0071450A">
          <w:rPr>
            <w:rFonts w:ascii="Tahoma" w:hAnsi="Tahoma" w:cs="Tahoma"/>
            <w:noProof/>
          </w:rPr>
          <w:t>13</w:t>
        </w:r>
        <w:r w:rsidR="00013E00" w:rsidRPr="009366E7">
          <w:rPr>
            <w:rFonts w:ascii="Tahoma" w:hAnsi="Tahoma" w:cs="Tahoma"/>
            <w:noProof/>
          </w:rPr>
          <w:fldChar w:fldCharType="end"/>
        </w:r>
      </w:hyperlink>
    </w:p>
    <w:p w:rsidR="00D02CA8" w:rsidRPr="009366E7" w:rsidRDefault="00826EC5" w:rsidP="0016614F">
      <w:pPr>
        <w:pStyle w:val="TOC2"/>
        <w:tabs>
          <w:tab w:val="right" w:leader="dot" w:pos="9736"/>
        </w:tabs>
        <w:spacing w:line="276" w:lineRule="auto"/>
        <w:ind w:left="440"/>
        <w:rPr>
          <w:rFonts w:ascii="Tahoma" w:eastAsiaTheme="minorEastAsia" w:hAnsi="Tahoma" w:cs="Tahoma"/>
          <w:noProof/>
          <w:lang w:val="zh-CN" w:eastAsia="zh-CN"/>
        </w:rPr>
      </w:pPr>
      <w:hyperlink w:anchor="_Toc52542454" w:history="1">
        <w:r w:rsidR="00013E00" w:rsidRPr="009366E7">
          <w:rPr>
            <w:rStyle w:val="Hyperlink"/>
            <w:rFonts w:ascii="Tahoma" w:hAnsi="Tahoma" w:cs="Tahoma"/>
            <w:noProof/>
            <w:color w:val="auto"/>
          </w:rPr>
          <w:t>C. RE</w:t>
        </w:r>
        <w:r w:rsidR="00013E00" w:rsidRPr="009366E7">
          <w:rPr>
            <w:rStyle w:val="Hyperlink"/>
            <w:rFonts w:ascii="Tahoma" w:hAnsi="Tahoma" w:cs="Tahoma"/>
            <w:noProof/>
            <w:color w:val="auto"/>
            <w:lang w:val="id-ID"/>
          </w:rPr>
          <w:t>NCANA PEMBELAJARAN BLOK</w:t>
        </w:r>
        <w:r w:rsidR="00013E00" w:rsidRPr="009366E7">
          <w:rPr>
            <w:rFonts w:ascii="Tahoma" w:hAnsi="Tahoma" w:cs="Tahoma"/>
            <w:noProof/>
          </w:rPr>
          <w:tab/>
        </w:r>
        <w:r w:rsidR="00013E00" w:rsidRPr="009366E7">
          <w:rPr>
            <w:rFonts w:ascii="Tahoma" w:hAnsi="Tahoma" w:cs="Tahoma"/>
            <w:noProof/>
          </w:rPr>
          <w:fldChar w:fldCharType="begin"/>
        </w:r>
        <w:r w:rsidR="00013E00" w:rsidRPr="009366E7">
          <w:rPr>
            <w:rFonts w:ascii="Tahoma" w:hAnsi="Tahoma" w:cs="Tahoma"/>
            <w:noProof/>
          </w:rPr>
          <w:instrText xml:space="preserve"> PAGEREF _Toc52542454 \h </w:instrText>
        </w:r>
        <w:r w:rsidR="00013E00" w:rsidRPr="009366E7">
          <w:rPr>
            <w:rFonts w:ascii="Tahoma" w:hAnsi="Tahoma" w:cs="Tahoma"/>
            <w:noProof/>
          </w:rPr>
        </w:r>
        <w:r w:rsidR="00013E00" w:rsidRPr="009366E7">
          <w:rPr>
            <w:rFonts w:ascii="Tahoma" w:hAnsi="Tahoma" w:cs="Tahoma"/>
            <w:noProof/>
          </w:rPr>
          <w:fldChar w:fldCharType="separate"/>
        </w:r>
        <w:r w:rsidR="0071450A">
          <w:rPr>
            <w:rFonts w:ascii="Tahoma" w:hAnsi="Tahoma" w:cs="Tahoma"/>
            <w:noProof/>
          </w:rPr>
          <w:t>14</w:t>
        </w:r>
        <w:r w:rsidR="00013E00" w:rsidRPr="009366E7">
          <w:rPr>
            <w:rFonts w:ascii="Tahoma" w:hAnsi="Tahoma" w:cs="Tahoma"/>
            <w:noProof/>
          </w:rPr>
          <w:fldChar w:fldCharType="end"/>
        </w:r>
      </w:hyperlink>
    </w:p>
    <w:p w:rsidR="00D02CA8" w:rsidRPr="009366E7" w:rsidRDefault="00826EC5" w:rsidP="0016614F">
      <w:pPr>
        <w:pStyle w:val="TOC1"/>
        <w:tabs>
          <w:tab w:val="right" w:leader="dot" w:pos="9736"/>
        </w:tabs>
        <w:spacing w:line="276" w:lineRule="auto"/>
        <w:rPr>
          <w:rFonts w:ascii="Tahoma" w:eastAsiaTheme="minorEastAsia" w:hAnsi="Tahoma" w:cs="Tahoma"/>
          <w:noProof/>
          <w:lang w:val="zh-CN" w:eastAsia="zh-CN"/>
        </w:rPr>
      </w:pPr>
      <w:hyperlink w:anchor="_Toc52542455" w:history="1">
        <w:r w:rsidR="00013E00" w:rsidRPr="009366E7">
          <w:rPr>
            <w:rStyle w:val="Hyperlink"/>
            <w:rFonts w:ascii="Tahoma" w:hAnsi="Tahoma" w:cs="Tahoma"/>
            <w:noProof/>
            <w:color w:val="auto"/>
            <w:lang w:val="id-ID"/>
          </w:rPr>
          <w:t>III. KEGIATAN PEMBELAJARAN</w:t>
        </w:r>
        <w:r w:rsidR="00013E00" w:rsidRPr="009366E7">
          <w:rPr>
            <w:rFonts w:ascii="Tahoma" w:hAnsi="Tahoma" w:cs="Tahoma"/>
            <w:noProof/>
          </w:rPr>
          <w:tab/>
          <w:t>3</w:t>
        </w:r>
      </w:hyperlink>
      <w:r w:rsidR="00013E00" w:rsidRPr="009366E7">
        <w:rPr>
          <w:rFonts w:ascii="Tahoma" w:hAnsi="Tahoma" w:cs="Tahoma"/>
          <w:noProof/>
        </w:rPr>
        <w:t>0</w:t>
      </w:r>
    </w:p>
    <w:p w:rsidR="00D02CA8" w:rsidRPr="009366E7" w:rsidRDefault="00826EC5" w:rsidP="0016614F">
      <w:pPr>
        <w:pStyle w:val="TOC2"/>
        <w:tabs>
          <w:tab w:val="right" w:leader="dot" w:pos="9736"/>
        </w:tabs>
        <w:spacing w:line="276" w:lineRule="auto"/>
        <w:ind w:left="440"/>
        <w:rPr>
          <w:rFonts w:ascii="Tahoma" w:eastAsiaTheme="minorEastAsia" w:hAnsi="Tahoma" w:cs="Tahoma"/>
          <w:noProof/>
          <w:lang w:val="zh-CN" w:eastAsia="zh-CN"/>
        </w:rPr>
      </w:pPr>
      <w:hyperlink w:anchor="_Toc52542456" w:history="1">
        <w:r w:rsidR="00013E00" w:rsidRPr="009366E7">
          <w:rPr>
            <w:rStyle w:val="Hyperlink"/>
            <w:rFonts w:ascii="Tahoma" w:hAnsi="Tahoma" w:cs="Tahoma"/>
            <w:noProof/>
            <w:color w:val="auto"/>
            <w:lang w:val="id-ID"/>
          </w:rPr>
          <w:t>A. METODE PEMBELAJARAN</w:t>
        </w:r>
        <w:r w:rsidR="00013E00" w:rsidRPr="009366E7">
          <w:rPr>
            <w:rFonts w:ascii="Tahoma" w:hAnsi="Tahoma" w:cs="Tahoma"/>
            <w:noProof/>
          </w:rPr>
          <w:tab/>
        </w:r>
        <w:r>
          <w:rPr>
            <w:rFonts w:ascii="Tahoma" w:hAnsi="Tahoma" w:cs="Tahoma"/>
            <w:noProof/>
          </w:rPr>
          <w:t>39</w:t>
        </w:r>
      </w:hyperlink>
    </w:p>
    <w:p w:rsidR="00D02CA8" w:rsidRPr="009366E7" w:rsidRDefault="00826EC5" w:rsidP="0016614F">
      <w:pPr>
        <w:pStyle w:val="TOC2"/>
        <w:tabs>
          <w:tab w:val="right" w:leader="dot" w:pos="9736"/>
        </w:tabs>
        <w:spacing w:line="276" w:lineRule="auto"/>
        <w:ind w:left="440"/>
        <w:rPr>
          <w:rFonts w:ascii="Tahoma" w:eastAsiaTheme="minorEastAsia" w:hAnsi="Tahoma" w:cs="Tahoma"/>
          <w:noProof/>
          <w:lang w:val="zh-CN" w:eastAsia="zh-CN"/>
        </w:rPr>
      </w:pPr>
      <w:hyperlink w:anchor="_Toc52542457" w:history="1">
        <w:r w:rsidR="00013E00" w:rsidRPr="009366E7">
          <w:rPr>
            <w:rStyle w:val="Hyperlink"/>
            <w:rFonts w:ascii="Tahoma" w:hAnsi="Tahoma" w:cs="Tahoma"/>
            <w:noProof/>
            <w:color w:val="auto"/>
            <w:lang w:val="id-ID"/>
          </w:rPr>
          <w:t>B. EVALUASI PEMBELAJARAN</w:t>
        </w:r>
        <w:r w:rsidR="00013E00" w:rsidRPr="009366E7">
          <w:rPr>
            <w:rFonts w:ascii="Tahoma" w:hAnsi="Tahoma" w:cs="Tahoma"/>
            <w:noProof/>
          </w:rPr>
          <w:tab/>
        </w:r>
      </w:hyperlink>
      <w:r>
        <w:rPr>
          <w:rFonts w:ascii="Tahoma" w:hAnsi="Tahoma" w:cs="Tahoma"/>
          <w:noProof/>
        </w:rPr>
        <w:t>40</w:t>
      </w:r>
    </w:p>
    <w:p w:rsidR="00D02CA8" w:rsidRPr="009366E7" w:rsidRDefault="00826EC5" w:rsidP="0016614F">
      <w:pPr>
        <w:pStyle w:val="TOC2"/>
        <w:tabs>
          <w:tab w:val="right" w:leader="dot" w:pos="9736"/>
        </w:tabs>
        <w:spacing w:line="276" w:lineRule="auto"/>
        <w:ind w:left="440"/>
        <w:rPr>
          <w:rFonts w:ascii="Tahoma" w:eastAsiaTheme="minorEastAsia" w:hAnsi="Tahoma" w:cs="Tahoma"/>
          <w:noProof/>
          <w:lang w:val="zh-CN" w:eastAsia="zh-CN"/>
        </w:rPr>
      </w:pPr>
      <w:hyperlink w:anchor="_Toc52542458" w:history="1">
        <w:r w:rsidR="00013E00" w:rsidRPr="009366E7">
          <w:rPr>
            <w:rStyle w:val="Hyperlink"/>
            <w:rFonts w:ascii="Tahoma" w:hAnsi="Tahoma" w:cs="Tahoma"/>
            <w:noProof/>
            <w:color w:val="auto"/>
            <w:lang w:val="id-ID"/>
          </w:rPr>
          <w:t>C. STANDAR PENILAIAN BLOK</w:t>
        </w:r>
        <w:r w:rsidR="00013E00" w:rsidRPr="009366E7">
          <w:rPr>
            <w:rFonts w:ascii="Tahoma" w:hAnsi="Tahoma" w:cs="Tahoma"/>
            <w:noProof/>
          </w:rPr>
          <w:tab/>
        </w:r>
        <w:r>
          <w:rPr>
            <w:rFonts w:ascii="Tahoma" w:hAnsi="Tahoma" w:cs="Tahoma"/>
            <w:noProof/>
          </w:rPr>
          <w:t>41</w:t>
        </w:r>
      </w:hyperlink>
    </w:p>
    <w:p w:rsidR="00D02CA8" w:rsidRPr="009366E7" w:rsidRDefault="00826EC5" w:rsidP="0016614F">
      <w:pPr>
        <w:pStyle w:val="TOC1"/>
        <w:tabs>
          <w:tab w:val="right" w:leader="dot" w:pos="9736"/>
        </w:tabs>
        <w:spacing w:line="276" w:lineRule="auto"/>
        <w:rPr>
          <w:rFonts w:ascii="Tahoma" w:eastAsiaTheme="minorEastAsia" w:hAnsi="Tahoma" w:cs="Tahoma"/>
          <w:noProof/>
          <w:lang w:val="zh-CN" w:eastAsia="zh-CN"/>
        </w:rPr>
      </w:pPr>
      <w:hyperlink w:anchor="_Toc52542459" w:history="1">
        <w:r w:rsidR="00013E00" w:rsidRPr="009366E7">
          <w:rPr>
            <w:rStyle w:val="Hyperlink"/>
            <w:rFonts w:ascii="Tahoma" w:hAnsi="Tahoma" w:cs="Tahoma"/>
            <w:noProof/>
            <w:color w:val="auto"/>
            <w:lang w:val="id-ID"/>
          </w:rPr>
          <w:t>IV. RENCANA KEGIATAN MINGGUAN</w:t>
        </w:r>
        <w:r w:rsidR="00013E00" w:rsidRPr="009366E7">
          <w:rPr>
            <w:rFonts w:ascii="Tahoma" w:hAnsi="Tahoma" w:cs="Tahoma"/>
            <w:noProof/>
          </w:rPr>
          <w:tab/>
        </w:r>
        <w:r w:rsidR="00013E00" w:rsidRPr="009366E7">
          <w:rPr>
            <w:rFonts w:ascii="Tahoma" w:hAnsi="Tahoma" w:cs="Tahoma"/>
            <w:noProof/>
          </w:rPr>
          <w:fldChar w:fldCharType="begin"/>
        </w:r>
        <w:r w:rsidR="00013E00" w:rsidRPr="009366E7">
          <w:rPr>
            <w:rFonts w:ascii="Tahoma" w:hAnsi="Tahoma" w:cs="Tahoma"/>
            <w:noProof/>
          </w:rPr>
          <w:instrText xml:space="preserve"> PAGEREF _Toc52542459 \h </w:instrText>
        </w:r>
        <w:r w:rsidR="00013E00" w:rsidRPr="009366E7">
          <w:rPr>
            <w:rFonts w:ascii="Tahoma" w:hAnsi="Tahoma" w:cs="Tahoma"/>
            <w:noProof/>
          </w:rPr>
        </w:r>
        <w:r w:rsidR="00013E00" w:rsidRPr="009366E7">
          <w:rPr>
            <w:rFonts w:ascii="Tahoma" w:hAnsi="Tahoma" w:cs="Tahoma"/>
            <w:noProof/>
          </w:rPr>
          <w:fldChar w:fldCharType="separate"/>
        </w:r>
        <w:r w:rsidR="0071450A">
          <w:rPr>
            <w:rFonts w:ascii="Tahoma" w:hAnsi="Tahoma" w:cs="Tahoma"/>
            <w:noProof/>
          </w:rPr>
          <w:t>42</w:t>
        </w:r>
        <w:r w:rsidR="00013E00" w:rsidRPr="009366E7">
          <w:rPr>
            <w:rFonts w:ascii="Tahoma" w:hAnsi="Tahoma" w:cs="Tahoma"/>
            <w:noProof/>
          </w:rPr>
          <w:fldChar w:fldCharType="end"/>
        </w:r>
      </w:hyperlink>
    </w:p>
    <w:p w:rsidR="00D02CA8" w:rsidRPr="009366E7" w:rsidRDefault="00826EC5" w:rsidP="0016614F">
      <w:pPr>
        <w:pStyle w:val="TOC2"/>
        <w:tabs>
          <w:tab w:val="right" w:leader="dot" w:pos="9736"/>
        </w:tabs>
        <w:spacing w:line="276" w:lineRule="auto"/>
        <w:ind w:left="440"/>
        <w:rPr>
          <w:rFonts w:ascii="Tahoma" w:eastAsiaTheme="minorEastAsia" w:hAnsi="Tahoma" w:cs="Tahoma"/>
          <w:noProof/>
          <w:lang w:val="zh-CN" w:eastAsia="zh-CN"/>
        </w:rPr>
      </w:pPr>
      <w:hyperlink w:anchor="_Toc52542460" w:history="1">
        <w:r w:rsidR="00013E00" w:rsidRPr="009366E7">
          <w:rPr>
            <w:rStyle w:val="Hyperlink"/>
            <w:rFonts w:ascii="Tahoma" w:hAnsi="Tahoma" w:cs="Tahoma"/>
            <w:noProof/>
            <w:color w:val="auto"/>
          </w:rPr>
          <w:t>A. TEMA MINGGUAN</w:t>
        </w:r>
        <w:r w:rsidR="00013E00" w:rsidRPr="009366E7">
          <w:rPr>
            <w:rFonts w:ascii="Tahoma" w:hAnsi="Tahoma" w:cs="Tahoma"/>
            <w:noProof/>
          </w:rPr>
          <w:tab/>
        </w:r>
        <w:r w:rsidR="00013E00" w:rsidRPr="009366E7">
          <w:rPr>
            <w:rFonts w:ascii="Tahoma" w:hAnsi="Tahoma" w:cs="Tahoma"/>
            <w:noProof/>
          </w:rPr>
          <w:fldChar w:fldCharType="begin"/>
        </w:r>
        <w:r w:rsidR="00013E00" w:rsidRPr="009366E7">
          <w:rPr>
            <w:rFonts w:ascii="Tahoma" w:hAnsi="Tahoma" w:cs="Tahoma"/>
            <w:noProof/>
          </w:rPr>
          <w:instrText xml:space="preserve"> PAGEREF _Toc52542460 \h </w:instrText>
        </w:r>
        <w:r w:rsidR="00013E00" w:rsidRPr="009366E7">
          <w:rPr>
            <w:rFonts w:ascii="Tahoma" w:hAnsi="Tahoma" w:cs="Tahoma"/>
            <w:noProof/>
          </w:rPr>
        </w:r>
        <w:r w:rsidR="00013E00" w:rsidRPr="009366E7">
          <w:rPr>
            <w:rFonts w:ascii="Tahoma" w:hAnsi="Tahoma" w:cs="Tahoma"/>
            <w:noProof/>
          </w:rPr>
          <w:fldChar w:fldCharType="separate"/>
        </w:r>
        <w:r w:rsidR="0071450A">
          <w:rPr>
            <w:rFonts w:ascii="Tahoma" w:hAnsi="Tahoma" w:cs="Tahoma"/>
            <w:noProof/>
          </w:rPr>
          <w:t>42</w:t>
        </w:r>
        <w:r w:rsidR="00013E00" w:rsidRPr="009366E7">
          <w:rPr>
            <w:rFonts w:ascii="Tahoma" w:hAnsi="Tahoma" w:cs="Tahoma"/>
            <w:noProof/>
          </w:rPr>
          <w:fldChar w:fldCharType="end"/>
        </w:r>
      </w:hyperlink>
    </w:p>
    <w:p w:rsidR="00D02CA8" w:rsidRPr="009366E7" w:rsidRDefault="00826EC5" w:rsidP="0016614F">
      <w:pPr>
        <w:pStyle w:val="TOC2"/>
        <w:tabs>
          <w:tab w:val="left" w:pos="880"/>
          <w:tab w:val="right" w:leader="dot" w:pos="9736"/>
        </w:tabs>
        <w:spacing w:line="276" w:lineRule="auto"/>
        <w:ind w:left="440"/>
        <w:rPr>
          <w:rFonts w:ascii="Tahoma" w:hAnsi="Tahoma" w:cs="Tahoma"/>
          <w:noProof/>
        </w:rPr>
      </w:pPr>
      <w:hyperlink w:anchor="_Toc52542461" w:history="1">
        <w:r w:rsidR="00013E00" w:rsidRPr="009366E7">
          <w:rPr>
            <w:rStyle w:val="Hyperlink"/>
            <w:rFonts w:ascii="Tahoma" w:hAnsi="Tahoma" w:cs="Tahoma"/>
            <w:noProof/>
            <w:color w:val="auto"/>
          </w:rPr>
          <w:t>B.</w:t>
        </w:r>
        <w:r w:rsidR="00013E00" w:rsidRPr="009366E7">
          <w:rPr>
            <w:rFonts w:ascii="Tahoma" w:eastAsiaTheme="minorEastAsia" w:hAnsi="Tahoma" w:cs="Tahoma"/>
            <w:noProof/>
            <w:lang w:val="zh-CN" w:eastAsia="zh-CN"/>
          </w:rPr>
          <w:tab/>
        </w:r>
        <w:r w:rsidR="00013E00" w:rsidRPr="009366E7">
          <w:rPr>
            <w:rStyle w:val="Hyperlink"/>
            <w:rFonts w:ascii="Tahoma" w:hAnsi="Tahoma" w:cs="Tahoma"/>
            <w:noProof/>
            <w:color w:val="auto"/>
          </w:rPr>
          <w:t>PETA KONSEP</w:t>
        </w:r>
        <w:r w:rsidR="00013E00" w:rsidRPr="009366E7">
          <w:rPr>
            <w:rFonts w:ascii="Tahoma" w:hAnsi="Tahoma" w:cs="Tahoma"/>
            <w:noProof/>
          </w:rPr>
          <w:tab/>
        </w:r>
        <w:r w:rsidR="00013E00" w:rsidRPr="009366E7">
          <w:rPr>
            <w:rFonts w:ascii="Tahoma" w:hAnsi="Tahoma" w:cs="Tahoma"/>
            <w:noProof/>
          </w:rPr>
          <w:fldChar w:fldCharType="begin"/>
        </w:r>
        <w:r w:rsidR="00013E00" w:rsidRPr="009366E7">
          <w:rPr>
            <w:rFonts w:ascii="Tahoma" w:hAnsi="Tahoma" w:cs="Tahoma"/>
            <w:noProof/>
          </w:rPr>
          <w:instrText xml:space="preserve"> PAGEREF _Toc52542461 \h </w:instrText>
        </w:r>
        <w:r w:rsidR="00013E00" w:rsidRPr="009366E7">
          <w:rPr>
            <w:rFonts w:ascii="Tahoma" w:hAnsi="Tahoma" w:cs="Tahoma"/>
            <w:noProof/>
          </w:rPr>
        </w:r>
        <w:r w:rsidR="00013E00" w:rsidRPr="009366E7">
          <w:rPr>
            <w:rFonts w:ascii="Tahoma" w:hAnsi="Tahoma" w:cs="Tahoma"/>
            <w:noProof/>
          </w:rPr>
          <w:fldChar w:fldCharType="separate"/>
        </w:r>
        <w:r w:rsidR="0071450A">
          <w:rPr>
            <w:rFonts w:ascii="Tahoma" w:hAnsi="Tahoma" w:cs="Tahoma"/>
            <w:noProof/>
          </w:rPr>
          <w:t>45</w:t>
        </w:r>
        <w:r w:rsidR="00013E00" w:rsidRPr="009366E7">
          <w:rPr>
            <w:rFonts w:ascii="Tahoma" w:hAnsi="Tahoma" w:cs="Tahoma"/>
            <w:noProof/>
          </w:rPr>
          <w:fldChar w:fldCharType="end"/>
        </w:r>
      </w:hyperlink>
    </w:p>
    <w:p w:rsidR="00D02CA8" w:rsidRPr="009366E7" w:rsidRDefault="00826EC5" w:rsidP="0016614F">
      <w:pPr>
        <w:pStyle w:val="TOC2"/>
        <w:tabs>
          <w:tab w:val="left" w:pos="880"/>
          <w:tab w:val="right" w:leader="dot" w:pos="9736"/>
        </w:tabs>
        <w:spacing w:line="276" w:lineRule="auto"/>
        <w:ind w:left="440"/>
        <w:rPr>
          <w:rFonts w:ascii="Tahoma" w:eastAsiaTheme="minorEastAsia" w:hAnsi="Tahoma" w:cs="Tahoma"/>
          <w:noProof/>
          <w:lang w:val="zh-CN" w:eastAsia="zh-CN"/>
        </w:rPr>
      </w:pPr>
      <w:hyperlink w:anchor="_Toc52542462" w:history="1">
        <w:r w:rsidR="00013E00" w:rsidRPr="009366E7">
          <w:rPr>
            <w:rStyle w:val="Hyperlink"/>
            <w:rFonts w:ascii="Tahoma" w:hAnsi="Tahoma" w:cs="Tahoma"/>
            <w:noProof/>
            <w:color w:val="auto"/>
          </w:rPr>
          <w:t>C.</w:t>
        </w:r>
        <w:r w:rsidR="00013E00" w:rsidRPr="009366E7">
          <w:rPr>
            <w:rFonts w:ascii="Tahoma" w:eastAsiaTheme="minorEastAsia" w:hAnsi="Tahoma" w:cs="Tahoma"/>
            <w:noProof/>
            <w:lang w:val="zh-CN" w:eastAsia="zh-CN"/>
          </w:rPr>
          <w:tab/>
        </w:r>
        <w:r w:rsidR="00013E00" w:rsidRPr="009366E7">
          <w:rPr>
            <w:rStyle w:val="Hyperlink"/>
            <w:rFonts w:ascii="Tahoma" w:hAnsi="Tahoma" w:cs="Tahoma"/>
            <w:noProof/>
            <w:color w:val="auto"/>
          </w:rPr>
          <w:t>MODUL TUTORIAL</w:t>
        </w:r>
        <w:r w:rsidR="00013E00" w:rsidRPr="009366E7">
          <w:rPr>
            <w:rFonts w:ascii="Tahoma" w:hAnsi="Tahoma" w:cs="Tahoma"/>
            <w:noProof/>
          </w:rPr>
          <w:tab/>
        </w:r>
        <w:r>
          <w:rPr>
            <w:rFonts w:ascii="Tahoma" w:hAnsi="Tahoma" w:cs="Tahoma"/>
            <w:noProof/>
          </w:rPr>
          <w:t>46</w:t>
        </w:r>
      </w:hyperlink>
    </w:p>
    <w:p w:rsidR="00D02CA8" w:rsidRPr="009366E7" w:rsidRDefault="00826EC5" w:rsidP="0016614F">
      <w:pPr>
        <w:pStyle w:val="TOC2"/>
        <w:tabs>
          <w:tab w:val="left" w:pos="880"/>
          <w:tab w:val="right" w:leader="dot" w:pos="9736"/>
        </w:tabs>
        <w:spacing w:line="276" w:lineRule="auto"/>
        <w:ind w:left="440"/>
        <w:rPr>
          <w:rFonts w:ascii="Tahoma" w:eastAsiaTheme="minorEastAsia" w:hAnsi="Tahoma" w:cs="Tahoma"/>
          <w:noProof/>
          <w:lang w:val="zh-CN" w:eastAsia="zh-CN"/>
        </w:rPr>
      </w:pPr>
      <w:hyperlink w:anchor="_Toc52542463" w:history="1">
        <w:r w:rsidR="00013E00" w:rsidRPr="009366E7">
          <w:rPr>
            <w:rStyle w:val="Hyperlink"/>
            <w:rFonts w:ascii="Tahoma" w:hAnsi="Tahoma" w:cs="Tahoma"/>
            <w:noProof/>
            <w:color w:val="auto"/>
            <w:lang w:val="id-ID"/>
          </w:rPr>
          <w:t>D.</w:t>
        </w:r>
        <w:r w:rsidR="00013E00" w:rsidRPr="009366E7">
          <w:rPr>
            <w:rFonts w:ascii="Tahoma" w:eastAsiaTheme="minorEastAsia" w:hAnsi="Tahoma" w:cs="Tahoma"/>
            <w:noProof/>
            <w:lang w:val="zh-CN" w:eastAsia="zh-CN"/>
          </w:rPr>
          <w:tab/>
        </w:r>
        <w:r w:rsidR="00013E00" w:rsidRPr="009366E7">
          <w:rPr>
            <w:rStyle w:val="Hyperlink"/>
            <w:rFonts w:ascii="Tahoma" w:hAnsi="Tahoma" w:cs="Tahoma"/>
            <w:noProof/>
            <w:color w:val="auto"/>
          </w:rPr>
          <w:t>SKENARIO</w:t>
        </w:r>
        <w:r w:rsidR="00013E00" w:rsidRPr="009366E7">
          <w:rPr>
            <w:rStyle w:val="Hyperlink"/>
            <w:rFonts w:ascii="Tahoma" w:hAnsi="Tahoma" w:cs="Tahoma"/>
            <w:noProof/>
            <w:color w:val="auto"/>
            <w:lang w:val="id-ID"/>
          </w:rPr>
          <w:t xml:space="preserve"> TUTORIAL</w:t>
        </w:r>
        <w:r w:rsidR="00013E00" w:rsidRPr="009366E7">
          <w:rPr>
            <w:rFonts w:ascii="Tahoma" w:hAnsi="Tahoma" w:cs="Tahoma"/>
            <w:noProof/>
          </w:rPr>
          <w:tab/>
        </w:r>
        <w:r w:rsidR="007A3712">
          <w:rPr>
            <w:rFonts w:ascii="Tahoma" w:hAnsi="Tahoma" w:cs="Tahoma"/>
            <w:noProof/>
          </w:rPr>
          <w:t>4</w:t>
        </w:r>
      </w:hyperlink>
      <w:r w:rsidR="00013E00" w:rsidRPr="009366E7">
        <w:rPr>
          <w:rFonts w:ascii="Tahoma" w:hAnsi="Tahoma" w:cs="Tahoma"/>
          <w:noProof/>
        </w:rPr>
        <w:t>7</w:t>
      </w:r>
    </w:p>
    <w:p w:rsidR="00D02CA8" w:rsidRPr="009366E7" w:rsidRDefault="00826EC5" w:rsidP="0016614F">
      <w:pPr>
        <w:pStyle w:val="TOC2"/>
        <w:tabs>
          <w:tab w:val="left" w:pos="880"/>
          <w:tab w:val="right" w:leader="dot" w:pos="9736"/>
        </w:tabs>
        <w:spacing w:line="276" w:lineRule="auto"/>
        <w:ind w:left="440"/>
        <w:rPr>
          <w:rFonts w:ascii="Tahoma" w:eastAsiaTheme="minorEastAsia" w:hAnsi="Tahoma" w:cs="Tahoma"/>
          <w:noProof/>
          <w:lang w:val="zh-CN" w:eastAsia="zh-CN"/>
        </w:rPr>
      </w:pPr>
      <w:hyperlink w:anchor="_Toc52542464" w:history="1">
        <w:r w:rsidR="00013E00" w:rsidRPr="009366E7">
          <w:rPr>
            <w:rStyle w:val="Hyperlink"/>
            <w:rFonts w:ascii="Tahoma" w:hAnsi="Tahoma" w:cs="Tahoma"/>
            <w:noProof/>
            <w:color w:val="auto"/>
            <w:lang w:val="id-ID"/>
          </w:rPr>
          <w:t>E.</w:t>
        </w:r>
        <w:r w:rsidR="00013E00" w:rsidRPr="009366E7">
          <w:rPr>
            <w:rFonts w:ascii="Tahoma" w:eastAsiaTheme="minorEastAsia" w:hAnsi="Tahoma" w:cs="Tahoma"/>
            <w:noProof/>
            <w:lang w:val="zh-CN" w:eastAsia="zh-CN"/>
          </w:rPr>
          <w:tab/>
        </w:r>
        <w:r w:rsidR="00013E00" w:rsidRPr="009366E7">
          <w:rPr>
            <w:rStyle w:val="Hyperlink"/>
            <w:rFonts w:ascii="Tahoma" w:hAnsi="Tahoma" w:cs="Tahoma"/>
            <w:noProof/>
            <w:color w:val="auto"/>
          </w:rPr>
          <w:t>PENILAIAN</w:t>
        </w:r>
        <w:r w:rsidR="00013E00" w:rsidRPr="009366E7">
          <w:rPr>
            <w:rStyle w:val="Hyperlink"/>
            <w:rFonts w:ascii="Tahoma" w:hAnsi="Tahoma" w:cs="Tahoma"/>
            <w:noProof/>
            <w:color w:val="auto"/>
            <w:lang w:val="id-ID"/>
          </w:rPr>
          <w:t xml:space="preserve"> TUTORIAL</w:t>
        </w:r>
        <w:r w:rsidR="00013E00" w:rsidRPr="009366E7">
          <w:rPr>
            <w:rFonts w:ascii="Tahoma" w:hAnsi="Tahoma" w:cs="Tahoma"/>
            <w:noProof/>
          </w:rPr>
          <w:tab/>
        </w:r>
        <w:r w:rsidR="007A3712">
          <w:rPr>
            <w:rFonts w:ascii="Tahoma" w:hAnsi="Tahoma" w:cs="Tahoma"/>
            <w:noProof/>
          </w:rPr>
          <w:t>69</w:t>
        </w:r>
      </w:hyperlink>
    </w:p>
    <w:p w:rsidR="00D02CA8" w:rsidRPr="009366E7" w:rsidRDefault="00826EC5" w:rsidP="0016614F">
      <w:pPr>
        <w:pStyle w:val="TOC2"/>
        <w:tabs>
          <w:tab w:val="left" w:pos="880"/>
          <w:tab w:val="right" w:leader="dot" w:pos="9736"/>
        </w:tabs>
        <w:spacing w:line="276" w:lineRule="auto"/>
        <w:ind w:left="440"/>
        <w:rPr>
          <w:rFonts w:ascii="Tahoma" w:hAnsi="Tahoma" w:cs="Tahoma"/>
          <w:noProof/>
        </w:rPr>
      </w:pPr>
      <w:hyperlink w:anchor="_Toc52542465" w:history="1">
        <w:r w:rsidR="00013E00" w:rsidRPr="009366E7">
          <w:rPr>
            <w:rStyle w:val="Hyperlink"/>
            <w:rFonts w:ascii="Tahoma" w:hAnsi="Tahoma" w:cs="Tahoma"/>
            <w:noProof/>
            <w:color w:val="auto"/>
          </w:rPr>
          <w:t>F.</w:t>
        </w:r>
        <w:r w:rsidR="00013E00" w:rsidRPr="009366E7">
          <w:rPr>
            <w:rFonts w:ascii="Tahoma" w:eastAsiaTheme="minorEastAsia" w:hAnsi="Tahoma" w:cs="Tahoma"/>
            <w:noProof/>
            <w:lang w:val="zh-CN" w:eastAsia="zh-CN"/>
          </w:rPr>
          <w:tab/>
        </w:r>
        <w:r w:rsidR="00013E00" w:rsidRPr="009366E7">
          <w:rPr>
            <w:rStyle w:val="Hyperlink"/>
            <w:rFonts w:ascii="Tahoma" w:hAnsi="Tahoma" w:cs="Tahoma"/>
            <w:noProof/>
            <w:color w:val="auto"/>
          </w:rPr>
          <w:t>Jadwal</w:t>
        </w:r>
        <w:r w:rsidR="00013E00" w:rsidRPr="009366E7">
          <w:rPr>
            <w:rFonts w:ascii="Tahoma" w:hAnsi="Tahoma" w:cs="Tahoma"/>
            <w:noProof/>
          </w:rPr>
          <w:tab/>
        </w:r>
        <w:r w:rsidR="007A3712">
          <w:rPr>
            <w:rFonts w:ascii="Tahoma" w:hAnsi="Tahoma" w:cs="Tahoma"/>
            <w:noProof/>
          </w:rPr>
          <w:t>73</w:t>
        </w:r>
      </w:hyperlink>
    </w:p>
    <w:p w:rsidR="00D02CA8" w:rsidRPr="009366E7" w:rsidRDefault="00826EC5" w:rsidP="0016614F">
      <w:pPr>
        <w:pStyle w:val="TOC2"/>
        <w:tabs>
          <w:tab w:val="left" w:pos="880"/>
          <w:tab w:val="right" w:leader="dot" w:pos="9736"/>
        </w:tabs>
        <w:spacing w:line="276" w:lineRule="auto"/>
        <w:ind w:left="440"/>
        <w:rPr>
          <w:rFonts w:ascii="Tahoma" w:eastAsiaTheme="minorEastAsia" w:hAnsi="Tahoma" w:cs="Tahoma"/>
          <w:noProof/>
          <w:lang w:val="zh-CN" w:eastAsia="zh-CN"/>
        </w:rPr>
      </w:pPr>
      <w:hyperlink w:anchor="_Toc52542465" w:history="1">
        <w:r w:rsidR="00013E00" w:rsidRPr="009366E7">
          <w:rPr>
            <w:rStyle w:val="Hyperlink"/>
            <w:rFonts w:ascii="Tahoma" w:hAnsi="Tahoma" w:cs="Tahoma"/>
            <w:noProof/>
            <w:color w:val="auto"/>
          </w:rPr>
          <w:t>G.</w:t>
        </w:r>
        <w:r w:rsidR="00013E00" w:rsidRPr="009366E7">
          <w:rPr>
            <w:rFonts w:ascii="Tahoma" w:eastAsiaTheme="minorEastAsia" w:hAnsi="Tahoma" w:cs="Tahoma"/>
            <w:noProof/>
            <w:lang w:val="zh-CN" w:eastAsia="zh-CN"/>
          </w:rPr>
          <w:tab/>
        </w:r>
        <w:r w:rsidR="00013E00" w:rsidRPr="009366E7">
          <w:rPr>
            <w:rStyle w:val="Hyperlink"/>
            <w:rFonts w:ascii="Tahoma" w:hAnsi="Tahoma" w:cs="Tahoma"/>
            <w:noProof/>
            <w:color w:val="auto"/>
          </w:rPr>
          <w:t>Ayat &amp; Hadist Sistem Respirasi</w:t>
        </w:r>
        <w:r w:rsidR="00013E00" w:rsidRPr="009366E7">
          <w:rPr>
            <w:rFonts w:ascii="Tahoma" w:hAnsi="Tahoma" w:cs="Tahoma"/>
            <w:noProof/>
          </w:rPr>
          <w:tab/>
        </w:r>
        <w:r w:rsidR="007A3712">
          <w:rPr>
            <w:rFonts w:ascii="Tahoma" w:hAnsi="Tahoma" w:cs="Tahoma"/>
            <w:noProof/>
          </w:rPr>
          <w:t>79</w:t>
        </w:r>
      </w:hyperlink>
    </w:p>
    <w:p w:rsidR="00D02CA8" w:rsidRPr="009366E7" w:rsidRDefault="00826EC5" w:rsidP="0016614F">
      <w:pPr>
        <w:pStyle w:val="TOC2"/>
        <w:tabs>
          <w:tab w:val="left" w:pos="880"/>
          <w:tab w:val="right" w:leader="dot" w:pos="9736"/>
        </w:tabs>
        <w:spacing w:line="276" w:lineRule="auto"/>
        <w:ind w:leftChars="0" w:left="0"/>
        <w:rPr>
          <w:rFonts w:ascii="Tahoma" w:eastAsiaTheme="minorEastAsia" w:hAnsi="Tahoma" w:cs="Tahoma"/>
          <w:noProof/>
          <w:lang w:val="zh-CN" w:eastAsia="zh-CN"/>
        </w:rPr>
      </w:pPr>
      <w:hyperlink w:anchor="_Toc52542466" w:history="1">
        <w:r w:rsidR="00013E00" w:rsidRPr="009366E7">
          <w:rPr>
            <w:rStyle w:val="Hyperlink"/>
            <w:rFonts w:ascii="Tahoma" w:hAnsi="Tahoma" w:cs="Tahoma"/>
            <w:noProof/>
            <w:color w:val="auto"/>
          </w:rPr>
          <w:t>REFERENSI</w:t>
        </w:r>
        <w:r w:rsidR="00013E00" w:rsidRPr="009366E7">
          <w:rPr>
            <w:rFonts w:ascii="Tahoma" w:hAnsi="Tahoma" w:cs="Tahoma"/>
            <w:noProof/>
          </w:rPr>
          <w:tab/>
        </w:r>
        <w:r w:rsidR="007A3712">
          <w:rPr>
            <w:rFonts w:ascii="Tahoma" w:hAnsi="Tahoma" w:cs="Tahoma"/>
            <w:noProof/>
          </w:rPr>
          <w:t>83</w:t>
        </w:r>
      </w:hyperlink>
    </w:p>
    <w:p w:rsidR="00D02CA8" w:rsidRPr="009366E7" w:rsidRDefault="00013E00" w:rsidP="0016614F">
      <w:pPr>
        <w:spacing w:line="276" w:lineRule="auto"/>
        <w:rPr>
          <w:rFonts w:ascii="Tahoma" w:hAnsi="Tahoma" w:cs="Tahoma"/>
          <w:lang w:val="id-ID"/>
        </w:rPr>
      </w:pPr>
      <w:r w:rsidRPr="009366E7">
        <w:rPr>
          <w:rFonts w:ascii="Tahoma" w:hAnsi="Tahoma" w:cs="Tahoma"/>
          <w:lang w:val="id-ID"/>
        </w:rPr>
        <w:fldChar w:fldCharType="end"/>
      </w:r>
    </w:p>
    <w:p w:rsidR="00D02CA8" w:rsidRPr="009366E7" w:rsidRDefault="00D02CA8" w:rsidP="0016614F">
      <w:pPr>
        <w:spacing w:line="276" w:lineRule="auto"/>
        <w:rPr>
          <w:rFonts w:ascii="Tahoma" w:hAnsi="Tahoma" w:cs="Tahoma"/>
          <w:lang w:val="id-ID"/>
        </w:rPr>
      </w:pPr>
    </w:p>
    <w:p w:rsidR="00595C50" w:rsidRPr="009366E7" w:rsidRDefault="00595C50" w:rsidP="0016614F">
      <w:pPr>
        <w:spacing w:line="276" w:lineRule="auto"/>
        <w:rPr>
          <w:rFonts w:ascii="Tahoma" w:hAnsi="Tahoma" w:cs="Tahoma"/>
          <w:lang w:val="id-ID"/>
        </w:rPr>
        <w:sectPr w:rsidR="00595C50" w:rsidRPr="009366E7" w:rsidSect="003A692F">
          <w:pgSz w:w="11906" w:h="16838"/>
          <w:pgMar w:top="1701" w:right="2268" w:bottom="2268" w:left="1701" w:header="720" w:footer="720" w:gutter="0"/>
          <w:cols w:space="720"/>
          <w:docGrid w:linePitch="360"/>
        </w:sectPr>
      </w:pPr>
    </w:p>
    <w:p w:rsidR="00D02CA8" w:rsidRPr="009366E7" w:rsidRDefault="00D02CA8" w:rsidP="0016614F">
      <w:pPr>
        <w:spacing w:line="276" w:lineRule="auto"/>
        <w:rPr>
          <w:rFonts w:ascii="Tahoma" w:hAnsi="Tahoma" w:cs="Tahoma"/>
          <w:lang w:val="id-ID"/>
        </w:rPr>
        <w:sectPr w:rsidR="00D02CA8" w:rsidRPr="009366E7" w:rsidSect="003A692F">
          <w:pgSz w:w="11906" w:h="16838"/>
          <w:pgMar w:top="1701" w:right="2268" w:bottom="2268" w:left="1701" w:header="720" w:footer="720" w:gutter="0"/>
          <w:cols w:space="720"/>
          <w:docGrid w:linePitch="360"/>
        </w:sectPr>
      </w:pPr>
    </w:p>
    <w:p w:rsidR="00D02CA8" w:rsidRPr="009366E7" w:rsidRDefault="00013E00" w:rsidP="00595C50">
      <w:pPr>
        <w:pStyle w:val="Heading1"/>
        <w:spacing w:before="0" w:line="276" w:lineRule="auto"/>
        <w:ind w:left="0"/>
        <w:jc w:val="center"/>
        <w:rPr>
          <w:rFonts w:ascii="Tahoma" w:hAnsi="Tahoma" w:cs="Tahoma"/>
          <w:sz w:val="24"/>
          <w:szCs w:val="24"/>
          <w:lang w:val="id-ID"/>
        </w:rPr>
      </w:pPr>
      <w:bookmarkStart w:id="7" w:name="_Toc52542447"/>
      <w:bookmarkStart w:id="8" w:name="_Toc5919785"/>
      <w:bookmarkStart w:id="9" w:name="_Toc18696"/>
      <w:r w:rsidRPr="009366E7">
        <w:rPr>
          <w:rFonts w:ascii="Tahoma" w:hAnsi="Tahoma" w:cs="Tahoma"/>
          <w:sz w:val="24"/>
          <w:szCs w:val="24"/>
          <w:lang w:val="id-ID"/>
        </w:rPr>
        <w:t>I. PENDAHULUAN</w:t>
      </w:r>
      <w:bookmarkEnd w:id="7"/>
      <w:bookmarkEnd w:id="8"/>
      <w:bookmarkEnd w:id="9"/>
    </w:p>
    <w:p w:rsidR="00D02CA8" w:rsidRPr="009366E7" w:rsidRDefault="00D02CA8" w:rsidP="0016614F">
      <w:pPr>
        <w:spacing w:line="276" w:lineRule="auto"/>
        <w:rPr>
          <w:rFonts w:ascii="Tahoma" w:hAnsi="Tahoma" w:cs="Tahoma"/>
          <w:lang w:val="id-ID"/>
        </w:rPr>
      </w:pPr>
    </w:p>
    <w:p w:rsidR="00D02CA8" w:rsidRPr="009366E7" w:rsidRDefault="00013E00" w:rsidP="0016614F">
      <w:pPr>
        <w:pStyle w:val="Heading2"/>
        <w:numPr>
          <w:ilvl w:val="0"/>
          <w:numId w:val="1"/>
        </w:numPr>
        <w:spacing w:before="0" w:after="0" w:line="276" w:lineRule="auto"/>
        <w:ind w:left="0" w:firstLine="0"/>
        <w:rPr>
          <w:rFonts w:ascii="Tahoma" w:hAnsi="Tahoma" w:cs="Tahoma"/>
          <w:sz w:val="22"/>
          <w:szCs w:val="22"/>
          <w:lang w:val="id-ID"/>
        </w:rPr>
      </w:pPr>
      <w:bookmarkStart w:id="10" w:name="_Toc52542448"/>
      <w:bookmarkStart w:id="11" w:name="_Toc24818"/>
      <w:bookmarkStart w:id="12" w:name="_Toc5919786"/>
      <w:r w:rsidRPr="009366E7">
        <w:rPr>
          <w:rFonts w:ascii="Tahoma" w:hAnsi="Tahoma" w:cs="Tahoma"/>
          <w:sz w:val="22"/>
          <w:szCs w:val="22"/>
          <w:lang w:val="id-ID"/>
        </w:rPr>
        <w:t>DESKRIPSI BLOK</w:t>
      </w:r>
      <w:bookmarkEnd w:id="10"/>
      <w:bookmarkEnd w:id="11"/>
      <w:bookmarkEnd w:id="12"/>
    </w:p>
    <w:p w:rsidR="00D02CA8" w:rsidRPr="009366E7" w:rsidRDefault="00013E00" w:rsidP="0016614F">
      <w:pPr>
        <w:numPr>
          <w:ilvl w:val="0"/>
          <w:numId w:val="2"/>
        </w:numPr>
        <w:spacing w:line="276" w:lineRule="auto"/>
        <w:jc w:val="both"/>
        <w:rPr>
          <w:rFonts w:ascii="Tahoma" w:hAnsi="Tahoma" w:cs="Tahoma"/>
          <w:lang w:val="id-ID"/>
        </w:rPr>
      </w:pPr>
      <w:r w:rsidRPr="009366E7">
        <w:rPr>
          <w:rFonts w:ascii="Tahoma" w:hAnsi="Tahoma" w:cs="Tahoma"/>
          <w:lang w:val="id-ID"/>
        </w:rPr>
        <w:t>Kode Blok</w:t>
      </w:r>
      <w:r w:rsidRPr="009366E7">
        <w:rPr>
          <w:rFonts w:ascii="Tahoma" w:hAnsi="Tahoma" w:cs="Tahoma"/>
          <w:lang w:val="id-ID"/>
        </w:rPr>
        <w:tab/>
      </w:r>
      <w:r w:rsidRPr="009366E7">
        <w:rPr>
          <w:rFonts w:ascii="Tahoma" w:hAnsi="Tahoma" w:cs="Tahoma"/>
          <w:lang w:val="id-ID"/>
        </w:rPr>
        <w:tab/>
      </w:r>
      <w:r w:rsidRPr="009366E7">
        <w:rPr>
          <w:rFonts w:ascii="Tahoma" w:hAnsi="Tahoma" w:cs="Tahoma"/>
          <w:lang w:val="id-ID"/>
        </w:rPr>
        <w:tab/>
        <w:t>: Blok 3.</w:t>
      </w:r>
      <w:r w:rsidRPr="009366E7">
        <w:rPr>
          <w:rFonts w:ascii="Tahoma" w:hAnsi="Tahoma" w:cs="Tahoma"/>
        </w:rPr>
        <w:t>3</w:t>
      </w:r>
    </w:p>
    <w:p w:rsidR="00D02CA8" w:rsidRPr="009366E7" w:rsidRDefault="00013E00" w:rsidP="0016614F">
      <w:pPr>
        <w:numPr>
          <w:ilvl w:val="0"/>
          <w:numId w:val="2"/>
        </w:numPr>
        <w:spacing w:line="276" w:lineRule="auto"/>
        <w:jc w:val="both"/>
        <w:rPr>
          <w:rFonts w:ascii="Tahoma" w:hAnsi="Tahoma" w:cs="Tahoma"/>
          <w:lang w:val="id-ID"/>
        </w:rPr>
      </w:pPr>
      <w:r w:rsidRPr="009366E7">
        <w:rPr>
          <w:rFonts w:ascii="Tahoma" w:hAnsi="Tahoma" w:cs="Tahoma"/>
          <w:lang w:val="id-ID"/>
        </w:rPr>
        <w:t>Nama Blok</w:t>
      </w:r>
      <w:r w:rsidRPr="009366E7">
        <w:rPr>
          <w:rFonts w:ascii="Tahoma" w:hAnsi="Tahoma" w:cs="Tahoma"/>
          <w:lang w:val="id-ID"/>
        </w:rPr>
        <w:tab/>
      </w:r>
      <w:r w:rsidRPr="009366E7">
        <w:rPr>
          <w:rFonts w:ascii="Tahoma" w:hAnsi="Tahoma" w:cs="Tahoma"/>
          <w:lang w:val="id-ID"/>
        </w:rPr>
        <w:tab/>
      </w:r>
      <w:r w:rsidRPr="009366E7">
        <w:rPr>
          <w:rFonts w:ascii="Tahoma" w:hAnsi="Tahoma" w:cs="Tahoma"/>
          <w:lang w:val="id-ID"/>
        </w:rPr>
        <w:tab/>
        <w:t xml:space="preserve">: </w:t>
      </w:r>
      <w:r w:rsidRPr="009366E7">
        <w:rPr>
          <w:rFonts w:ascii="Tahoma" w:hAnsi="Tahoma" w:cs="Tahoma"/>
        </w:rPr>
        <w:t>Respirasi</w:t>
      </w:r>
    </w:p>
    <w:p w:rsidR="00D02CA8" w:rsidRPr="009366E7" w:rsidRDefault="00013E00" w:rsidP="0016614F">
      <w:pPr>
        <w:numPr>
          <w:ilvl w:val="0"/>
          <w:numId w:val="2"/>
        </w:numPr>
        <w:spacing w:line="276" w:lineRule="auto"/>
        <w:jc w:val="both"/>
        <w:rPr>
          <w:rFonts w:ascii="Tahoma" w:hAnsi="Tahoma" w:cs="Tahoma"/>
          <w:lang w:val="id-ID"/>
        </w:rPr>
      </w:pPr>
      <w:r w:rsidRPr="009366E7">
        <w:rPr>
          <w:rFonts w:ascii="Tahoma" w:hAnsi="Tahoma" w:cs="Tahoma"/>
          <w:lang w:val="id-ID"/>
        </w:rPr>
        <w:t>SKS</w:t>
      </w:r>
      <w:r w:rsidRPr="009366E7">
        <w:rPr>
          <w:rFonts w:ascii="Tahoma" w:hAnsi="Tahoma" w:cs="Tahoma"/>
          <w:lang w:val="id-ID"/>
        </w:rPr>
        <w:tab/>
      </w:r>
      <w:r w:rsidRPr="009366E7">
        <w:rPr>
          <w:rFonts w:ascii="Tahoma" w:hAnsi="Tahoma" w:cs="Tahoma"/>
          <w:lang w:val="id-ID"/>
        </w:rPr>
        <w:tab/>
      </w:r>
      <w:r w:rsidRPr="009366E7">
        <w:rPr>
          <w:rFonts w:ascii="Tahoma" w:hAnsi="Tahoma" w:cs="Tahoma"/>
          <w:lang w:val="id-ID"/>
        </w:rPr>
        <w:tab/>
      </w:r>
      <w:r w:rsidRPr="009366E7">
        <w:rPr>
          <w:rFonts w:ascii="Tahoma" w:hAnsi="Tahoma" w:cs="Tahoma"/>
          <w:lang w:val="id-ID"/>
        </w:rPr>
        <w:tab/>
        <w:t xml:space="preserve">: </w:t>
      </w:r>
      <w:r w:rsidRPr="009366E7">
        <w:rPr>
          <w:rFonts w:ascii="Tahoma" w:hAnsi="Tahoma" w:cs="Tahoma"/>
        </w:rPr>
        <w:t xml:space="preserve"> 70 </w:t>
      </w:r>
      <w:r w:rsidRPr="009366E7">
        <w:rPr>
          <w:rFonts w:ascii="Tahoma" w:hAnsi="Tahoma" w:cs="Tahoma"/>
          <w:lang w:val="id-ID"/>
        </w:rPr>
        <w:t>SKS</w:t>
      </w:r>
    </w:p>
    <w:p w:rsidR="00D02CA8" w:rsidRPr="009366E7" w:rsidRDefault="00013E00" w:rsidP="0016614F">
      <w:pPr>
        <w:numPr>
          <w:ilvl w:val="0"/>
          <w:numId w:val="2"/>
        </w:numPr>
        <w:spacing w:line="276" w:lineRule="auto"/>
        <w:jc w:val="both"/>
        <w:rPr>
          <w:rFonts w:ascii="Tahoma" w:hAnsi="Tahoma" w:cs="Tahoma"/>
          <w:lang w:val="id-ID"/>
        </w:rPr>
      </w:pPr>
      <w:r w:rsidRPr="009366E7">
        <w:rPr>
          <w:rFonts w:ascii="Tahoma" w:hAnsi="Tahoma" w:cs="Tahoma"/>
          <w:lang w:val="id-ID"/>
        </w:rPr>
        <w:t>Durasi</w:t>
      </w:r>
      <w:r w:rsidRPr="009366E7">
        <w:rPr>
          <w:rFonts w:ascii="Tahoma" w:hAnsi="Tahoma" w:cs="Tahoma"/>
          <w:lang w:val="id-ID"/>
        </w:rPr>
        <w:tab/>
      </w:r>
      <w:r w:rsidRPr="009366E7">
        <w:rPr>
          <w:rFonts w:ascii="Tahoma" w:hAnsi="Tahoma" w:cs="Tahoma"/>
          <w:lang w:val="id-ID"/>
        </w:rPr>
        <w:tab/>
      </w:r>
      <w:r w:rsidRPr="009366E7">
        <w:rPr>
          <w:rFonts w:ascii="Tahoma" w:hAnsi="Tahoma" w:cs="Tahoma"/>
          <w:lang w:val="id-ID"/>
        </w:rPr>
        <w:tab/>
      </w:r>
      <w:r w:rsidRPr="009366E7">
        <w:rPr>
          <w:rFonts w:ascii="Tahoma" w:hAnsi="Tahoma" w:cs="Tahoma"/>
          <w:lang w:val="id-ID"/>
        </w:rPr>
        <w:tab/>
        <w:t xml:space="preserve">: </w:t>
      </w:r>
      <w:r w:rsidRPr="009366E7">
        <w:rPr>
          <w:rFonts w:ascii="Tahoma" w:hAnsi="Tahoma" w:cs="Tahoma"/>
          <w:lang w:val="zh-CN"/>
        </w:rPr>
        <w:t>6</w:t>
      </w:r>
      <w:r w:rsidRPr="009366E7">
        <w:rPr>
          <w:rFonts w:ascii="Tahoma" w:hAnsi="Tahoma" w:cs="Tahoma"/>
          <w:lang w:val="id-ID"/>
        </w:rPr>
        <w:t xml:space="preserve"> Minggu</w:t>
      </w:r>
    </w:p>
    <w:p w:rsidR="00D02CA8" w:rsidRPr="009366E7" w:rsidRDefault="00013E00" w:rsidP="0016614F">
      <w:pPr>
        <w:numPr>
          <w:ilvl w:val="0"/>
          <w:numId w:val="2"/>
        </w:numPr>
        <w:spacing w:line="276" w:lineRule="auto"/>
        <w:jc w:val="both"/>
        <w:rPr>
          <w:rFonts w:ascii="Tahoma" w:hAnsi="Tahoma" w:cs="Tahoma"/>
          <w:lang w:val="id-ID"/>
        </w:rPr>
      </w:pPr>
      <w:r w:rsidRPr="009366E7">
        <w:rPr>
          <w:rFonts w:ascii="Tahoma" w:hAnsi="Tahoma" w:cs="Tahoma"/>
          <w:lang w:val="id-ID"/>
        </w:rPr>
        <w:t>Jadwal Pelaksanaan</w:t>
      </w:r>
      <w:r w:rsidRPr="009366E7">
        <w:rPr>
          <w:rFonts w:ascii="Tahoma" w:hAnsi="Tahoma" w:cs="Tahoma"/>
          <w:lang w:val="id-ID"/>
        </w:rPr>
        <w:tab/>
      </w:r>
      <w:r w:rsidRPr="009366E7">
        <w:rPr>
          <w:rFonts w:ascii="Tahoma" w:hAnsi="Tahoma" w:cs="Tahoma"/>
          <w:lang w:val="id-ID"/>
        </w:rPr>
        <w:tab/>
        <w:t xml:space="preserve">: Semester </w:t>
      </w:r>
      <w:r w:rsidRPr="009366E7">
        <w:rPr>
          <w:rFonts w:ascii="Tahoma" w:hAnsi="Tahoma" w:cs="Tahoma"/>
        </w:rPr>
        <w:t>I</w:t>
      </w:r>
      <w:r w:rsidRPr="009366E7">
        <w:rPr>
          <w:rFonts w:ascii="Tahoma" w:hAnsi="Tahoma" w:cs="Tahoma"/>
          <w:lang w:val="id-ID"/>
        </w:rPr>
        <w:t>II</w:t>
      </w:r>
    </w:p>
    <w:p w:rsidR="00D02CA8" w:rsidRPr="009366E7" w:rsidRDefault="00013E00" w:rsidP="0016614F">
      <w:pPr>
        <w:pStyle w:val="Body"/>
        <w:numPr>
          <w:ilvl w:val="0"/>
          <w:numId w:val="2"/>
        </w:numPr>
        <w:tabs>
          <w:tab w:val="left" w:pos="709"/>
        </w:tabs>
        <w:spacing w:line="276" w:lineRule="auto"/>
        <w:ind w:left="851" w:hanging="491"/>
        <w:jc w:val="both"/>
        <w:rPr>
          <w:rFonts w:ascii="Tahoma" w:hAnsi="Tahoma" w:cs="Tahoma"/>
          <w:sz w:val="22"/>
          <w:szCs w:val="22"/>
        </w:rPr>
      </w:pPr>
      <w:r w:rsidRPr="009366E7">
        <w:rPr>
          <w:rFonts w:ascii="Tahoma" w:hAnsi="Tahoma" w:cs="Tahoma"/>
          <w:i/>
          <w:sz w:val="22"/>
          <w:szCs w:val="22"/>
          <w:lang w:val="en-US"/>
        </w:rPr>
        <w:t>Student’s Entry Behaviour</w:t>
      </w:r>
      <w:r w:rsidRPr="009366E7">
        <w:rPr>
          <w:rFonts w:ascii="Tahoma" w:hAnsi="Tahoma" w:cs="Tahoma"/>
          <w:sz w:val="22"/>
          <w:szCs w:val="22"/>
          <w:lang w:val="en-US"/>
        </w:rPr>
        <w:tab/>
        <w:t xml:space="preserve">: </w:t>
      </w:r>
    </w:p>
    <w:p w:rsidR="00D02CA8" w:rsidRPr="009366E7" w:rsidRDefault="00013E00" w:rsidP="0016614F">
      <w:pPr>
        <w:pStyle w:val="Body"/>
        <w:tabs>
          <w:tab w:val="left" w:pos="709"/>
        </w:tabs>
        <w:spacing w:line="276" w:lineRule="auto"/>
        <w:ind w:left="851" w:firstLine="709"/>
        <w:jc w:val="both"/>
        <w:rPr>
          <w:rFonts w:ascii="Tahoma" w:hAnsi="Tahoma" w:cs="Tahoma"/>
          <w:sz w:val="22"/>
          <w:szCs w:val="22"/>
          <w:lang w:val="en-US"/>
        </w:rPr>
      </w:pPr>
      <w:r w:rsidRPr="009366E7">
        <w:rPr>
          <w:rFonts w:ascii="Tahoma" w:hAnsi="Tahoma" w:cs="Tahoma"/>
          <w:sz w:val="22"/>
          <w:szCs w:val="22"/>
          <w:lang w:val="en-US"/>
        </w:rPr>
        <w:t xml:space="preserve">Mahasiswa tahun kedua yang telah menyelesaikan semester I (Keterampilan belajar dan berpikir kritis, Biomedis I: Sel, jaringan, dan organ; Biomedis II: Genetika dan biologi molekuler; Biomedis III: Dasar diagnosis dan terapi) dan semester II (Metabolisme Endokrin, </w:t>
      </w:r>
      <w:r w:rsidRPr="009366E7">
        <w:rPr>
          <w:rFonts w:ascii="Tahoma" w:hAnsi="Tahoma" w:cs="Tahoma"/>
          <w:sz w:val="22"/>
          <w:szCs w:val="22"/>
        </w:rPr>
        <w:t>Hematoimunologi</w:t>
      </w:r>
      <w:r w:rsidRPr="009366E7">
        <w:rPr>
          <w:rFonts w:ascii="Tahoma" w:hAnsi="Tahoma" w:cs="Tahoma"/>
          <w:sz w:val="22"/>
          <w:szCs w:val="22"/>
          <w:lang w:val="en-US"/>
        </w:rPr>
        <w:t>, dan Kesehatan Masyarakat/Kesehatan Kerja)</w:t>
      </w:r>
    </w:p>
    <w:p w:rsidR="00D02CA8" w:rsidRPr="009366E7" w:rsidRDefault="00D02CA8" w:rsidP="0016614F">
      <w:pPr>
        <w:pStyle w:val="Body"/>
        <w:tabs>
          <w:tab w:val="left" w:pos="709"/>
        </w:tabs>
        <w:spacing w:line="276" w:lineRule="auto"/>
        <w:ind w:left="851" w:firstLine="709"/>
        <w:jc w:val="both"/>
        <w:rPr>
          <w:rFonts w:ascii="Tahoma" w:hAnsi="Tahoma" w:cs="Tahoma"/>
          <w:sz w:val="22"/>
          <w:szCs w:val="22"/>
        </w:rPr>
      </w:pPr>
    </w:p>
    <w:p w:rsidR="00D02CA8" w:rsidRPr="009366E7" w:rsidRDefault="00013E00" w:rsidP="0016614F">
      <w:pPr>
        <w:numPr>
          <w:ilvl w:val="0"/>
          <w:numId w:val="2"/>
        </w:numPr>
        <w:spacing w:line="276" w:lineRule="auto"/>
        <w:jc w:val="both"/>
        <w:rPr>
          <w:rFonts w:ascii="Tahoma" w:hAnsi="Tahoma" w:cs="Tahoma"/>
          <w:lang w:val="id-ID"/>
        </w:rPr>
      </w:pPr>
      <w:r w:rsidRPr="009366E7">
        <w:rPr>
          <w:rFonts w:ascii="Tahoma" w:hAnsi="Tahoma" w:cs="Tahoma"/>
          <w:lang w:val="id-ID"/>
        </w:rPr>
        <w:t>Deskripsi Singkat</w:t>
      </w:r>
      <w:r w:rsidRPr="009366E7">
        <w:rPr>
          <w:rFonts w:ascii="Tahoma" w:hAnsi="Tahoma" w:cs="Tahoma"/>
          <w:lang w:val="id-ID"/>
        </w:rPr>
        <w:tab/>
      </w:r>
      <w:r w:rsidRPr="009366E7">
        <w:rPr>
          <w:rFonts w:ascii="Tahoma" w:hAnsi="Tahoma" w:cs="Tahoma"/>
          <w:lang w:val="id-ID"/>
        </w:rPr>
        <w:tab/>
        <w:t xml:space="preserve">: </w:t>
      </w:r>
    </w:p>
    <w:p w:rsidR="00D02CA8" w:rsidRPr="009366E7" w:rsidRDefault="00013E00" w:rsidP="0016614F">
      <w:pPr>
        <w:spacing w:line="276" w:lineRule="auto"/>
        <w:ind w:leftChars="400" w:left="880" w:firstLine="420"/>
        <w:jc w:val="both"/>
        <w:rPr>
          <w:rFonts w:ascii="Tahoma" w:hAnsi="Tahoma" w:cs="Tahoma"/>
          <w:lang w:val="zh-CN"/>
        </w:rPr>
      </w:pPr>
      <w:r w:rsidRPr="009366E7">
        <w:rPr>
          <w:rFonts w:ascii="Tahoma" w:hAnsi="Tahoma" w:cs="Tahoma"/>
          <w:lang w:val="id-ID"/>
        </w:rPr>
        <w:t>B</w:t>
      </w:r>
      <w:r w:rsidRPr="009366E7">
        <w:rPr>
          <w:rFonts w:ascii="Tahoma" w:hAnsi="Tahoma" w:cs="Tahoma"/>
        </w:rPr>
        <w:t xml:space="preserve">lok </w:t>
      </w:r>
      <w:r w:rsidRPr="009366E7">
        <w:rPr>
          <w:rFonts w:ascii="Tahoma" w:hAnsi="Tahoma" w:cs="Tahoma"/>
          <w:lang w:val="id-ID"/>
        </w:rPr>
        <w:t xml:space="preserve">Respirasi adalah blok </w:t>
      </w:r>
      <w:r w:rsidRPr="009366E7">
        <w:rPr>
          <w:rFonts w:ascii="Tahoma" w:hAnsi="Tahoma" w:cs="Tahoma"/>
        </w:rPr>
        <w:t>ketiga</w:t>
      </w:r>
      <w:r w:rsidRPr="009366E7">
        <w:rPr>
          <w:rFonts w:ascii="Tahoma" w:hAnsi="Tahoma" w:cs="Tahoma"/>
          <w:lang w:val="id-ID"/>
        </w:rPr>
        <w:t xml:space="preserve"> pada tahun kedua yang akan berlangsung selama </w:t>
      </w:r>
      <w:r w:rsidRPr="009366E7">
        <w:rPr>
          <w:rFonts w:ascii="Tahoma" w:hAnsi="Tahoma" w:cs="Tahoma"/>
        </w:rPr>
        <w:t>enam</w:t>
      </w:r>
      <w:r w:rsidRPr="009366E7">
        <w:rPr>
          <w:rFonts w:ascii="Tahoma" w:hAnsi="Tahoma" w:cs="Tahoma"/>
          <w:lang w:val="id-ID"/>
        </w:rPr>
        <w:t xml:space="preserve"> minggu. Dalam blok ini mahasiswa akan mempelajari tentang </w:t>
      </w:r>
      <w:r w:rsidRPr="009366E7">
        <w:rPr>
          <w:rFonts w:ascii="Tahoma" w:hAnsi="Tahoma" w:cs="Tahoma"/>
        </w:rPr>
        <w:t>respirasi</w:t>
      </w:r>
      <w:r w:rsidRPr="009366E7">
        <w:rPr>
          <w:rFonts w:ascii="Tahoma" w:hAnsi="Tahoma" w:cs="Tahoma"/>
          <w:lang w:val="zh-CN"/>
        </w:rPr>
        <w:t xml:space="preserve">, kelainan, serta penyakit yang terjadi pada sistem tersebut. </w:t>
      </w:r>
      <w:r w:rsidRPr="009366E7">
        <w:rPr>
          <w:rFonts w:ascii="Tahoma" w:hAnsi="Tahoma" w:cs="Tahoma"/>
          <w:lang w:val="id-ID"/>
        </w:rPr>
        <w:t xml:space="preserve">Pada blok ini juga mulai dikenalkan pemeriksaan penunjang yakni </w:t>
      </w:r>
      <w:r w:rsidRPr="009366E7">
        <w:rPr>
          <w:rFonts w:ascii="Tahoma" w:hAnsi="Tahoma" w:cs="Tahoma"/>
        </w:rPr>
        <w:t>pemeriksaan radiologi, pembacaan hasil radiologi,</w:t>
      </w:r>
      <w:r w:rsidRPr="009366E7">
        <w:rPr>
          <w:rFonts w:ascii="Tahoma" w:hAnsi="Tahoma" w:cs="Tahoma"/>
          <w:lang w:val="id-ID"/>
        </w:rPr>
        <w:t xml:space="preserve"> interpretasi </w:t>
      </w:r>
      <w:r w:rsidRPr="009366E7">
        <w:rPr>
          <w:rFonts w:ascii="Tahoma" w:hAnsi="Tahoma" w:cs="Tahoma"/>
        </w:rPr>
        <w:t xml:space="preserve">hasil radiologi, pemeriksaan patologi klinik, pemeriksaan mikrobiologi klinik, spirometri dan pemeriksaan patologi anatomi </w:t>
      </w:r>
      <w:r w:rsidRPr="009366E7">
        <w:rPr>
          <w:rFonts w:ascii="Tahoma" w:hAnsi="Tahoma" w:cs="Tahoma"/>
          <w:lang w:val="id-ID"/>
        </w:rPr>
        <w:t>beberapa penyakit yang masuk dalam kompetensi 4A di SKDI.</w:t>
      </w:r>
      <w:r w:rsidRPr="009366E7">
        <w:rPr>
          <w:rFonts w:ascii="Tahoma" w:hAnsi="Tahoma" w:cs="Tahoma"/>
          <w:lang w:val="zh-CN"/>
        </w:rPr>
        <w:t xml:space="preserve"> Diharapkan </w:t>
      </w:r>
      <w:r w:rsidRPr="009366E7">
        <w:rPr>
          <w:rFonts w:ascii="Tahoma" w:hAnsi="Tahoma" w:cs="Tahoma"/>
          <w:lang w:val="id-ID"/>
        </w:rPr>
        <w:t>pembelajan blok ini akan menjadi ilmu dasar bagi mahasiswa agar kedepannya dapat lebih mudah memahami proses</w:t>
      </w:r>
      <w:r w:rsidRPr="009366E7">
        <w:rPr>
          <w:rFonts w:ascii="Tahoma" w:hAnsi="Tahoma" w:cs="Tahoma"/>
        </w:rPr>
        <w:t xml:space="preserve"> perjalanan, pemeriksaan penunjang, dan penatalaksanaan</w:t>
      </w:r>
      <w:r w:rsidRPr="009366E7">
        <w:rPr>
          <w:rFonts w:ascii="Tahoma" w:hAnsi="Tahoma" w:cs="Tahoma"/>
          <w:lang w:val="id-ID"/>
        </w:rPr>
        <w:t xml:space="preserve"> penyakit</w:t>
      </w:r>
      <w:r w:rsidRPr="009366E7">
        <w:rPr>
          <w:rFonts w:ascii="Tahoma" w:hAnsi="Tahoma" w:cs="Tahoma"/>
        </w:rPr>
        <w:t xml:space="preserve"> terkait respirasi.</w:t>
      </w:r>
    </w:p>
    <w:p w:rsidR="00D02CA8" w:rsidRPr="009366E7" w:rsidRDefault="00013E00" w:rsidP="0016614F">
      <w:pPr>
        <w:spacing w:line="276" w:lineRule="auto"/>
        <w:ind w:leftChars="400" w:left="880" w:firstLine="420"/>
        <w:jc w:val="both"/>
        <w:rPr>
          <w:rFonts w:ascii="Tahoma" w:hAnsi="Tahoma" w:cs="Tahoma"/>
          <w:lang w:val="id-ID"/>
        </w:rPr>
      </w:pPr>
      <w:r w:rsidRPr="009366E7">
        <w:rPr>
          <w:rFonts w:ascii="Tahoma" w:hAnsi="Tahoma" w:cs="Tahoma"/>
          <w:lang w:val="id-ID"/>
        </w:rPr>
        <w:t>Metode pengajaran</w:t>
      </w:r>
      <w:r w:rsidRPr="009366E7">
        <w:rPr>
          <w:rFonts w:ascii="Tahoma" w:hAnsi="Tahoma" w:cs="Tahoma"/>
          <w:lang w:val="zh-CN"/>
        </w:rPr>
        <w:t xml:space="preserve"> di dalam blok ini</w:t>
      </w:r>
      <w:r w:rsidRPr="009366E7">
        <w:rPr>
          <w:rFonts w:ascii="Tahoma" w:hAnsi="Tahoma" w:cs="Tahoma"/>
          <w:lang w:val="id-ID"/>
        </w:rPr>
        <w:t xml:space="preserve"> berupa kuliah, </w:t>
      </w:r>
      <w:r w:rsidRPr="009366E7">
        <w:rPr>
          <w:rFonts w:ascii="Tahoma" w:hAnsi="Tahoma" w:cs="Tahoma"/>
        </w:rPr>
        <w:t xml:space="preserve">praktikum, dan </w:t>
      </w:r>
      <w:r w:rsidRPr="009366E7">
        <w:rPr>
          <w:rFonts w:ascii="Tahoma" w:hAnsi="Tahoma" w:cs="Tahoma"/>
          <w:lang w:val="id-ID"/>
        </w:rPr>
        <w:t>diskusi kelompok kecil (tutorial</w:t>
      </w:r>
      <w:r w:rsidRPr="009366E7">
        <w:rPr>
          <w:rFonts w:ascii="Tahoma" w:hAnsi="Tahoma" w:cs="Tahoma"/>
        </w:rPr>
        <w:t xml:space="preserve">, </w:t>
      </w:r>
      <w:r w:rsidRPr="009366E7">
        <w:rPr>
          <w:rFonts w:ascii="Tahoma" w:hAnsi="Tahoma" w:cs="Tahoma"/>
          <w:i/>
          <w:iCs/>
        </w:rPr>
        <w:t>problem-base learning</w:t>
      </w:r>
      <w:r w:rsidRPr="009366E7">
        <w:rPr>
          <w:rFonts w:ascii="Tahoma" w:hAnsi="Tahoma" w:cs="Tahoma"/>
          <w:lang w:val="id-ID"/>
        </w:rPr>
        <w:t>), dimana mahasiswa akan dihadapkan dengan sebuah masalah yang berkaitan dengan topik utama mingguan dan mahasiswa diharapkan dapat berdiskusi dan belajar mandiri ataupun meminta pendapat pakar. Selain tutorial, mahasiswa juga akan diberikan materi berupa kuliah pakar dan praktikum untu</w:t>
      </w:r>
      <w:r w:rsidR="00595C50" w:rsidRPr="009366E7">
        <w:rPr>
          <w:rFonts w:ascii="Tahoma" w:hAnsi="Tahoma" w:cs="Tahoma"/>
          <w:lang w:val="id-ID"/>
        </w:rPr>
        <w:t>k menambah pemahaman mahasiswa.</w:t>
      </w:r>
    </w:p>
    <w:p w:rsidR="00D02CA8" w:rsidRPr="009366E7" w:rsidRDefault="00D02CA8" w:rsidP="0016614F">
      <w:pPr>
        <w:spacing w:line="276" w:lineRule="auto"/>
        <w:ind w:leftChars="400" w:left="880" w:firstLine="420"/>
        <w:jc w:val="both"/>
        <w:rPr>
          <w:rFonts w:ascii="Tahoma" w:hAnsi="Tahoma" w:cs="Tahoma"/>
          <w:lang w:val="id-ID"/>
        </w:rPr>
      </w:pPr>
    </w:p>
    <w:p w:rsidR="00D02CA8" w:rsidRPr="009366E7" w:rsidRDefault="00013E00" w:rsidP="0016614F">
      <w:pPr>
        <w:pStyle w:val="ListParagraph"/>
        <w:numPr>
          <w:ilvl w:val="0"/>
          <w:numId w:val="2"/>
        </w:numPr>
        <w:spacing w:line="276" w:lineRule="auto"/>
        <w:rPr>
          <w:rFonts w:ascii="Tahoma" w:hAnsi="Tahoma" w:cs="Tahoma"/>
          <w:lang w:val="id-ID"/>
        </w:rPr>
      </w:pPr>
      <w:r w:rsidRPr="009366E7">
        <w:rPr>
          <w:rFonts w:ascii="Tahoma" w:hAnsi="Tahoma" w:cs="Tahoma"/>
        </w:rPr>
        <w:t>Hubungan Dengan Blok Lain:</w:t>
      </w:r>
    </w:p>
    <w:p w:rsidR="00D02CA8" w:rsidRPr="009366E7" w:rsidRDefault="00013E00" w:rsidP="0016614F">
      <w:pPr>
        <w:pStyle w:val="ListParagraph"/>
        <w:spacing w:line="276" w:lineRule="auto"/>
        <w:jc w:val="both"/>
        <w:rPr>
          <w:rFonts w:ascii="Tahoma" w:hAnsi="Tahoma" w:cs="Tahoma"/>
        </w:rPr>
      </w:pPr>
      <w:r w:rsidRPr="009366E7">
        <w:rPr>
          <w:rFonts w:ascii="Tahoma" w:hAnsi="Tahoma" w:cs="Tahoma"/>
          <w:lang w:val="id-ID"/>
        </w:rPr>
        <w:tab/>
        <w:t xml:space="preserve">Blok Respirasi </w:t>
      </w:r>
      <w:r w:rsidRPr="009366E7">
        <w:rPr>
          <w:rFonts w:ascii="Tahoma" w:hAnsi="Tahoma" w:cs="Tahoma"/>
        </w:rPr>
        <w:t>ini berkaitan erat blok lainnya. Blok ini merupakan lanjutan dari pembelajaran ilmu biomedis yang telah diajarkan pada semester sebelumnya</w:t>
      </w:r>
      <w:r w:rsidRPr="009366E7">
        <w:rPr>
          <w:rFonts w:ascii="Tahoma" w:hAnsi="Tahoma" w:cs="Tahoma"/>
          <w:lang w:val="id-ID"/>
        </w:rPr>
        <w:t>.</w:t>
      </w:r>
      <w:r w:rsidRPr="009366E7">
        <w:rPr>
          <w:rFonts w:ascii="Tahoma" w:hAnsi="Tahoma" w:cs="Tahoma"/>
        </w:rPr>
        <w:t xml:space="preserve"> </w:t>
      </w:r>
      <w:r w:rsidRPr="009366E7">
        <w:rPr>
          <w:rFonts w:ascii="Tahoma" w:hAnsi="Tahoma" w:cs="Tahoma"/>
          <w:lang w:val="id-ID"/>
        </w:rPr>
        <w:t>Dengan memiliki dasar ilmu biomedis yang kuat, mahasiswa diharapkan mampu memahami kondisi tubuh normal manusia</w:t>
      </w:r>
      <w:r w:rsidRPr="009366E7">
        <w:rPr>
          <w:rFonts w:ascii="Tahoma" w:hAnsi="Tahoma" w:cs="Tahoma"/>
        </w:rPr>
        <w:t xml:space="preserve">. Selanjutnya, pada </w:t>
      </w:r>
      <w:proofErr w:type="gramStart"/>
      <w:r w:rsidRPr="009366E7">
        <w:rPr>
          <w:rFonts w:ascii="Tahoma" w:hAnsi="Tahoma" w:cs="Tahoma"/>
        </w:rPr>
        <w:t>blok</w:t>
      </w:r>
      <w:proofErr w:type="gramEnd"/>
      <w:r w:rsidRPr="009366E7">
        <w:rPr>
          <w:rFonts w:ascii="Tahoma" w:hAnsi="Tahoma" w:cs="Tahoma"/>
        </w:rPr>
        <w:t xml:space="preserve"> ini mahasiswa </w:t>
      </w:r>
      <w:r w:rsidRPr="009366E7">
        <w:rPr>
          <w:rFonts w:ascii="Tahoma" w:hAnsi="Tahoma" w:cs="Tahoma"/>
          <w:lang w:val="id-ID"/>
        </w:rPr>
        <w:t>mempelajari penyakit</w:t>
      </w:r>
      <w:r w:rsidRPr="009366E7">
        <w:rPr>
          <w:rFonts w:ascii="Tahoma" w:hAnsi="Tahoma" w:cs="Tahoma"/>
        </w:rPr>
        <w:t xml:space="preserve">-penyakit yang </w:t>
      </w:r>
      <w:r w:rsidRPr="009366E7">
        <w:rPr>
          <w:rFonts w:ascii="Tahoma" w:hAnsi="Tahoma" w:cs="Tahoma"/>
        </w:rPr>
        <w:lastRenderedPageBreak/>
        <w:t>berkaitan dengan respirasi</w:t>
      </w:r>
      <w:r w:rsidRPr="009366E7">
        <w:rPr>
          <w:rFonts w:ascii="Tahoma" w:hAnsi="Tahoma" w:cs="Tahoma"/>
          <w:lang w:val="id-ID"/>
        </w:rPr>
        <w:t xml:space="preserve"> </w:t>
      </w:r>
      <w:r w:rsidRPr="009366E7">
        <w:rPr>
          <w:rFonts w:ascii="Tahoma" w:hAnsi="Tahoma" w:cs="Tahoma"/>
        </w:rPr>
        <w:t xml:space="preserve">meliputi etiologi, patogenesis, dan patofisiologi sehingga dapat </w:t>
      </w:r>
      <w:r w:rsidRPr="009366E7">
        <w:rPr>
          <w:rFonts w:ascii="Tahoma" w:hAnsi="Tahoma" w:cs="Tahoma"/>
          <w:lang w:val="id-ID"/>
        </w:rPr>
        <w:t>menentukan langkah selanjutnya untuk meng</w:t>
      </w:r>
      <w:r w:rsidRPr="009366E7">
        <w:rPr>
          <w:rFonts w:ascii="Tahoma" w:hAnsi="Tahoma" w:cs="Tahoma"/>
        </w:rPr>
        <w:t xml:space="preserve">atasi </w:t>
      </w:r>
      <w:r w:rsidRPr="009366E7">
        <w:rPr>
          <w:rFonts w:ascii="Tahoma" w:hAnsi="Tahoma" w:cs="Tahoma"/>
          <w:lang w:val="id-ID"/>
        </w:rPr>
        <w:t>penyakit tersebut</w:t>
      </w:r>
      <w:r w:rsidRPr="009366E7">
        <w:rPr>
          <w:rFonts w:ascii="Tahoma" w:hAnsi="Tahoma" w:cs="Tahoma"/>
          <w:lang w:val="zh-CN"/>
        </w:rPr>
        <w:t>. Mahasiswa juga diharapkan mampu memahami kegawatdaruratan paru yang sering terjadi di masyarakat</w:t>
      </w:r>
      <w:r w:rsidRPr="009366E7">
        <w:rPr>
          <w:rFonts w:ascii="Tahoma" w:hAnsi="Tahoma" w:cs="Tahoma"/>
        </w:rPr>
        <w:t xml:space="preserve">. Pada </w:t>
      </w:r>
      <w:proofErr w:type="gramStart"/>
      <w:r w:rsidRPr="009366E7">
        <w:rPr>
          <w:rFonts w:ascii="Tahoma" w:hAnsi="Tahoma" w:cs="Tahoma"/>
        </w:rPr>
        <w:t>blok</w:t>
      </w:r>
      <w:proofErr w:type="gramEnd"/>
      <w:r w:rsidRPr="009366E7">
        <w:rPr>
          <w:rFonts w:ascii="Tahoma" w:hAnsi="Tahoma" w:cs="Tahoma"/>
        </w:rPr>
        <w:t xml:space="preserve"> respirasi ini mahasiswa mendapatkan tambahan tentang penyakit kesehatan kerja yang terjadi pada sistem respirasi, diharapkan mahasiswa dapat memahami penyakit yang banyak terjadi pada masa industrialisasi saat ini dan tatalaksana non farmakologik untuk menunjang terapi farmakologik pada pasien penyakit paru kronis.</w:t>
      </w:r>
    </w:p>
    <w:p w:rsidR="00D02CA8" w:rsidRPr="009366E7" w:rsidRDefault="00D02CA8" w:rsidP="0016614F">
      <w:pPr>
        <w:pStyle w:val="ListParagraph"/>
        <w:spacing w:line="276" w:lineRule="auto"/>
        <w:jc w:val="both"/>
        <w:rPr>
          <w:rFonts w:ascii="Tahoma" w:hAnsi="Tahoma" w:cs="Tahoma"/>
        </w:rPr>
      </w:pPr>
    </w:p>
    <w:p w:rsidR="00D02CA8" w:rsidRPr="009366E7" w:rsidRDefault="00013E00" w:rsidP="0016614F">
      <w:pPr>
        <w:pStyle w:val="Heading2"/>
        <w:numPr>
          <w:ilvl w:val="0"/>
          <w:numId w:val="3"/>
        </w:numPr>
        <w:spacing w:before="0" w:after="0" w:line="276" w:lineRule="auto"/>
        <w:rPr>
          <w:rFonts w:ascii="Tahoma" w:hAnsi="Tahoma" w:cs="Tahoma"/>
          <w:sz w:val="22"/>
          <w:szCs w:val="22"/>
          <w:lang w:val="id-ID"/>
        </w:rPr>
      </w:pPr>
      <w:bookmarkStart w:id="13" w:name="_Toc27911"/>
      <w:bookmarkStart w:id="14" w:name="_Toc52542449"/>
      <w:bookmarkStart w:id="15" w:name="_Toc5919787"/>
      <w:r w:rsidRPr="009366E7">
        <w:rPr>
          <w:rFonts w:ascii="Tahoma" w:hAnsi="Tahoma" w:cs="Tahoma"/>
          <w:sz w:val="22"/>
          <w:szCs w:val="22"/>
          <w:lang w:val="id-ID"/>
        </w:rPr>
        <w:t>TUJUAN PEMBELAJARAN</w:t>
      </w:r>
      <w:bookmarkEnd w:id="13"/>
      <w:bookmarkEnd w:id="14"/>
      <w:bookmarkEnd w:id="15"/>
    </w:p>
    <w:p w:rsidR="00D02CA8" w:rsidRPr="009366E7" w:rsidRDefault="00013E00" w:rsidP="0016614F">
      <w:pPr>
        <w:spacing w:line="276" w:lineRule="auto"/>
        <w:jc w:val="both"/>
        <w:rPr>
          <w:rFonts w:ascii="Tahoma" w:hAnsi="Tahoma" w:cs="Tahoma"/>
          <w:b/>
        </w:rPr>
      </w:pPr>
      <w:r w:rsidRPr="009366E7">
        <w:rPr>
          <w:rFonts w:ascii="Tahoma" w:hAnsi="Tahoma" w:cs="Tahoma"/>
          <w:b/>
        </w:rPr>
        <w:t>Tujuan Umum:</w:t>
      </w:r>
    </w:p>
    <w:p w:rsidR="00D02CA8" w:rsidRPr="009366E7" w:rsidRDefault="00013E00" w:rsidP="0016614F">
      <w:pPr>
        <w:pStyle w:val="ListParagraph"/>
        <w:numPr>
          <w:ilvl w:val="0"/>
          <w:numId w:val="4"/>
        </w:numPr>
        <w:spacing w:line="276" w:lineRule="auto"/>
        <w:jc w:val="both"/>
        <w:rPr>
          <w:rFonts w:ascii="Tahoma" w:hAnsi="Tahoma" w:cs="Tahoma"/>
        </w:rPr>
      </w:pPr>
      <w:r w:rsidRPr="009366E7">
        <w:rPr>
          <w:rFonts w:ascii="Tahoma" w:hAnsi="Tahoma" w:cs="Tahoma"/>
        </w:rPr>
        <w:t>Mahasiswa mampu menganalisis kelainan kondisi fisiologi dan patologi yang berhubungan dengan sistem respirasi</w:t>
      </w:r>
      <w:r w:rsidRPr="009366E7">
        <w:rPr>
          <w:rFonts w:ascii="Tahoma" w:hAnsi="Tahoma" w:cs="Tahoma"/>
          <w:lang w:val="id-ID"/>
        </w:rPr>
        <w:t>.</w:t>
      </w:r>
    </w:p>
    <w:p w:rsidR="00D02CA8" w:rsidRPr="009366E7" w:rsidRDefault="00013E00" w:rsidP="0016614F">
      <w:pPr>
        <w:pStyle w:val="ListParagraph"/>
        <w:numPr>
          <w:ilvl w:val="0"/>
          <w:numId w:val="4"/>
        </w:numPr>
        <w:spacing w:line="276" w:lineRule="auto"/>
        <w:jc w:val="both"/>
        <w:rPr>
          <w:rFonts w:ascii="Tahoma" w:hAnsi="Tahoma" w:cs="Tahoma"/>
        </w:rPr>
      </w:pPr>
      <w:r w:rsidRPr="009366E7">
        <w:rPr>
          <w:rFonts w:ascii="Tahoma" w:hAnsi="Tahoma" w:cs="Tahoma"/>
        </w:rPr>
        <w:t xml:space="preserve">Mahasiswa mampu menganalisis suatu penyakit respirasi dan </w:t>
      </w:r>
      <w:proofErr w:type="gramStart"/>
      <w:r w:rsidRPr="009366E7">
        <w:rPr>
          <w:rFonts w:ascii="Tahoma" w:hAnsi="Tahoma" w:cs="Tahoma"/>
        </w:rPr>
        <w:t>cara</w:t>
      </w:r>
      <w:proofErr w:type="gramEnd"/>
      <w:r w:rsidRPr="009366E7">
        <w:rPr>
          <w:rFonts w:ascii="Tahoma" w:hAnsi="Tahoma" w:cs="Tahoma"/>
        </w:rPr>
        <w:t xml:space="preserve"> penyebaran atau penularannya.</w:t>
      </w:r>
    </w:p>
    <w:p w:rsidR="00D02CA8" w:rsidRPr="009366E7" w:rsidRDefault="00013E00" w:rsidP="0016614F">
      <w:pPr>
        <w:pStyle w:val="ListParagraph"/>
        <w:numPr>
          <w:ilvl w:val="0"/>
          <w:numId w:val="4"/>
        </w:numPr>
        <w:spacing w:line="276" w:lineRule="auto"/>
        <w:jc w:val="both"/>
        <w:rPr>
          <w:rFonts w:ascii="Tahoma" w:hAnsi="Tahoma" w:cs="Tahoma"/>
        </w:rPr>
      </w:pPr>
      <w:r w:rsidRPr="009366E7">
        <w:rPr>
          <w:rFonts w:ascii="Tahoma" w:hAnsi="Tahoma" w:cs="Tahoma"/>
        </w:rPr>
        <w:t>Mahasiswa mampu merencanakan terapi farmakologi dan non farmakologi untuk penyakit yang berhubungan dengan sistem respirasi.</w:t>
      </w:r>
    </w:p>
    <w:p w:rsidR="00D02CA8" w:rsidRPr="009366E7" w:rsidRDefault="00D02CA8" w:rsidP="0016614F">
      <w:pPr>
        <w:spacing w:line="276" w:lineRule="auto"/>
        <w:rPr>
          <w:rFonts w:ascii="Tahoma" w:hAnsi="Tahoma" w:cs="Tahoma"/>
          <w:b/>
        </w:rPr>
      </w:pPr>
    </w:p>
    <w:p w:rsidR="00D02CA8" w:rsidRPr="009366E7" w:rsidRDefault="00013E00" w:rsidP="0016614F">
      <w:pPr>
        <w:spacing w:line="276" w:lineRule="auto"/>
        <w:rPr>
          <w:rFonts w:ascii="Tahoma" w:hAnsi="Tahoma" w:cs="Tahoma"/>
          <w:b/>
          <w:lang w:val="id-ID"/>
        </w:rPr>
      </w:pPr>
      <w:r w:rsidRPr="009366E7">
        <w:rPr>
          <w:rFonts w:ascii="Tahoma" w:hAnsi="Tahoma" w:cs="Tahoma"/>
          <w:b/>
        </w:rPr>
        <w:t>Tujuan Khusus:</w:t>
      </w:r>
    </w:p>
    <w:p w:rsidR="00D02CA8" w:rsidRPr="009366E7" w:rsidRDefault="00013E00" w:rsidP="0016614F">
      <w:pPr>
        <w:spacing w:line="276" w:lineRule="auto"/>
        <w:rPr>
          <w:rFonts w:ascii="Tahoma" w:hAnsi="Tahoma" w:cs="Tahoma"/>
          <w:b/>
        </w:rPr>
      </w:pPr>
      <w:r w:rsidRPr="009366E7">
        <w:rPr>
          <w:rFonts w:ascii="Tahoma" w:hAnsi="Tahoma" w:cs="Tahoma"/>
          <w:b/>
        </w:rPr>
        <w:t>Pengetahuan:</w:t>
      </w:r>
    </w:p>
    <w:p w:rsidR="00D02CA8" w:rsidRPr="009366E7" w:rsidRDefault="00013E00" w:rsidP="0016614F">
      <w:pPr>
        <w:widowControl/>
        <w:numPr>
          <w:ilvl w:val="0"/>
          <w:numId w:val="5"/>
        </w:numPr>
        <w:spacing w:line="276" w:lineRule="auto"/>
        <w:jc w:val="both"/>
        <w:rPr>
          <w:rFonts w:ascii="Tahoma" w:hAnsi="Tahoma" w:cs="Tahoma"/>
        </w:rPr>
      </w:pPr>
      <w:r w:rsidRPr="009366E7">
        <w:rPr>
          <w:rFonts w:ascii="Tahoma" w:hAnsi="Tahoma" w:cs="Tahoma"/>
        </w:rPr>
        <w:t>Memahami anatomi, fisiologi sistem respirasi manusia menurut ilmu kedokteran paraklinik, ilmu Humaniora, dan ilmu Kesehatan Masyarakat/Kedokteran pencegahan/Kedokteran Komunitas yang berhubungan dengan sistem respirasi.</w:t>
      </w:r>
    </w:p>
    <w:p w:rsidR="00D02CA8" w:rsidRPr="009366E7" w:rsidRDefault="00013E00" w:rsidP="0016614F">
      <w:pPr>
        <w:widowControl/>
        <w:numPr>
          <w:ilvl w:val="0"/>
          <w:numId w:val="5"/>
        </w:numPr>
        <w:spacing w:line="276" w:lineRule="auto"/>
        <w:jc w:val="both"/>
        <w:rPr>
          <w:rFonts w:ascii="Tahoma" w:hAnsi="Tahoma" w:cs="Tahoma"/>
        </w:rPr>
      </w:pPr>
      <w:r w:rsidRPr="009366E7">
        <w:rPr>
          <w:rFonts w:ascii="Tahoma" w:hAnsi="Tahoma" w:cs="Tahoma"/>
        </w:rPr>
        <w:t xml:space="preserve">Menganalisis kondisi patologi anatomi, patofisiologis dan penyakit respirasi berdasarkan ilmu Kedokteran Paraklinik, dan ilmu Kesehatan Masyarakat/Kedokteran pencegahan/Kedokteran Komunitas yang berhubungan dengan sistem respirasi. </w:t>
      </w:r>
    </w:p>
    <w:p w:rsidR="00D02CA8" w:rsidRPr="009366E7" w:rsidRDefault="00013E00" w:rsidP="0016614F">
      <w:pPr>
        <w:widowControl/>
        <w:numPr>
          <w:ilvl w:val="0"/>
          <w:numId w:val="5"/>
        </w:numPr>
        <w:spacing w:line="276" w:lineRule="auto"/>
        <w:jc w:val="both"/>
        <w:rPr>
          <w:rFonts w:ascii="Tahoma" w:hAnsi="Tahoma" w:cs="Tahoma"/>
        </w:rPr>
      </w:pPr>
      <w:r w:rsidRPr="009366E7">
        <w:rPr>
          <w:rFonts w:ascii="Tahoma" w:hAnsi="Tahoma" w:cs="Tahoma"/>
        </w:rPr>
        <w:t xml:space="preserve">Menjelaskan tahapan alasan ilmiah/ </w:t>
      </w:r>
      <w:r w:rsidRPr="009366E7">
        <w:rPr>
          <w:rFonts w:ascii="Tahoma" w:hAnsi="Tahoma" w:cs="Tahoma"/>
          <w:i/>
          <w:iCs/>
        </w:rPr>
        <w:t xml:space="preserve">clinical reasoning </w:t>
      </w:r>
      <w:r w:rsidRPr="009366E7">
        <w:rPr>
          <w:rFonts w:ascii="Tahoma" w:hAnsi="Tahoma" w:cs="Tahoma"/>
        </w:rPr>
        <w:t>dalam simulasi kasus sederhana yang berhubungan dengan sistem respirasi.</w:t>
      </w:r>
    </w:p>
    <w:p w:rsidR="00D02CA8" w:rsidRPr="009366E7" w:rsidRDefault="00013E00" w:rsidP="0016614F">
      <w:pPr>
        <w:widowControl/>
        <w:numPr>
          <w:ilvl w:val="0"/>
          <w:numId w:val="5"/>
        </w:numPr>
        <w:spacing w:line="276" w:lineRule="auto"/>
        <w:jc w:val="both"/>
        <w:rPr>
          <w:rFonts w:ascii="Tahoma" w:hAnsi="Tahoma" w:cs="Tahoma"/>
        </w:rPr>
      </w:pPr>
      <w:r w:rsidRPr="009366E7">
        <w:rPr>
          <w:rFonts w:ascii="Tahoma" w:hAnsi="Tahoma" w:cs="Tahoma"/>
          <w:lang w:val="id-ID"/>
        </w:rPr>
        <w:t xml:space="preserve">Membuat diagnosis dan diagnosis banding pada kasus yang berhubungan dengan sistem </w:t>
      </w:r>
      <w:r w:rsidRPr="009366E7">
        <w:rPr>
          <w:rFonts w:ascii="Tahoma" w:hAnsi="Tahoma" w:cs="Tahoma"/>
        </w:rPr>
        <w:t>respirasi</w:t>
      </w:r>
      <w:r w:rsidRPr="009366E7">
        <w:rPr>
          <w:rFonts w:ascii="Tahoma" w:hAnsi="Tahoma" w:cs="Tahoma"/>
          <w:lang w:val="id-ID"/>
        </w:rPr>
        <w:t>.</w:t>
      </w:r>
    </w:p>
    <w:p w:rsidR="00D02CA8" w:rsidRPr="009366E7" w:rsidRDefault="00013E00" w:rsidP="0016614F">
      <w:pPr>
        <w:widowControl/>
        <w:numPr>
          <w:ilvl w:val="0"/>
          <w:numId w:val="5"/>
        </w:numPr>
        <w:spacing w:line="276" w:lineRule="auto"/>
        <w:jc w:val="both"/>
        <w:rPr>
          <w:rFonts w:ascii="Tahoma" w:hAnsi="Tahoma" w:cs="Tahoma"/>
        </w:rPr>
      </w:pPr>
      <w:r w:rsidRPr="009366E7">
        <w:rPr>
          <w:rFonts w:ascii="Tahoma" w:hAnsi="Tahoma" w:cs="Tahoma"/>
        </w:rPr>
        <w:t xml:space="preserve">Memahami suatu penyakit respirasi dan </w:t>
      </w:r>
      <w:proofErr w:type="gramStart"/>
      <w:r w:rsidRPr="009366E7">
        <w:rPr>
          <w:rFonts w:ascii="Tahoma" w:hAnsi="Tahoma" w:cs="Tahoma"/>
        </w:rPr>
        <w:t>cara</w:t>
      </w:r>
      <w:proofErr w:type="gramEnd"/>
      <w:r w:rsidRPr="009366E7">
        <w:rPr>
          <w:rFonts w:ascii="Tahoma" w:hAnsi="Tahoma" w:cs="Tahoma"/>
        </w:rPr>
        <w:t xml:space="preserve"> penularan penyakit pada sistem respirasi.</w:t>
      </w:r>
    </w:p>
    <w:p w:rsidR="00D02CA8" w:rsidRPr="009366E7" w:rsidRDefault="00013E00" w:rsidP="0016614F">
      <w:pPr>
        <w:widowControl/>
        <w:numPr>
          <w:ilvl w:val="0"/>
          <w:numId w:val="5"/>
        </w:numPr>
        <w:spacing w:line="276" w:lineRule="auto"/>
        <w:jc w:val="both"/>
        <w:rPr>
          <w:rFonts w:ascii="Tahoma" w:hAnsi="Tahoma" w:cs="Tahoma"/>
        </w:rPr>
      </w:pPr>
      <w:r w:rsidRPr="009366E7">
        <w:rPr>
          <w:rFonts w:ascii="Tahoma" w:hAnsi="Tahoma" w:cs="Tahoma"/>
        </w:rPr>
        <w:t>Merencanakan terapi medikamentosa simtomatik dan non medikamentosa yang rasional, serta dapat menulis resep obat dengan baik</w:t>
      </w:r>
      <w:r w:rsidRPr="009366E7">
        <w:rPr>
          <w:rFonts w:ascii="Tahoma" w:hAnsi="Tahoma" w:cs="Tahoma"/>
          <w:lang w:val="id-ID"/>
        </w:rPr>
        <w:t>.</w:t>
      </w:r>
    </w:p>
    <w:p w:rsidR="00D02CA8" w:rsidRPr="009366E7" w:rsidRDefault="00D02CA8" w:rsidP="0016614F">
      <w:pPr>
        <w:widowControl/>
        <w:spacing w:line="276" w:lineRule="auto"/>
        <w:ind w:left="720"/>
        <w:jc w:val="both"/>
        <w:rPr>
          <w:rFonts w:ascii="Tahoma" w:hAnsi="Tahoma" w:cs="Tahoma"/>
        </w:rPr>
      </w:pPr>
    </w:p>
    <w:p w:rsidR="00D02CA8" w:rsidRPr="009366E7" w:rsidRDefault="00013E00" w:rsidP="0016614F">
      <w:pPr>
        <w:pStyle w:val="Body"/>
        <w:spacing w:line="276" w:lineRule="auto"/>
        <w:ind w:left="0"/>
        <w:jc w:val="both"/>
        <w:rPr>
          <w:rFonts w:ascii="Tahoma" w:hAnsi="Tahoma" w:cs="Tahoma"/>
          <w:b/>
          <w:sz w:val="22"/>
          <w:szCs w:val="22"/>
          <w:lang w:val="en-US"/>
        </w:rPr>
      </w:pPr>
      <w:r w:rsidRPr="009366E7">
        <w:rPr>
          <w:rFonts w:ascii="Tahoma" w:hAnsi="Tahoma" w:cs="Tahoma"/>
          <w:b/>
          <w:sz w:val="22"/>
          <w:szCs w:val="22"/>
          <w:lang w:val="en-US"/>
        </w:rPr>
        <w:t>Keterampilan Umum:</w:t>
      </w:r>
    </w:p>
    <w:p w:rsidR="00D02CA8" w:rsidRPr="009366E7" w:rsidRDefault="00013E00" w:rsidP="0016614F">
      <w:pPr>
        <w:widowControl/>
        <w:numPr>
          <w:ilvl w:val="0"/>
          <w:numId w:val="6"/>
        </w:numPr>
        <w:spacing w:line="276" w:lineRule="auto"/>
        <w:jc w:val="both"/>
        <w:rPr>
          <w:rFonts w:ascii="Tahoma" w:hAnsi="Tahoma" w:cs="Tahoma"/>
        </w:rPr>
      </w:pPr>
      <w:r w:rsidRPr="009366E7">
        <w:rPr>
          <w:rFonts w:ascii="Tahoma" w:hAnsi="Tahoma" w:cs="Tahoma"/>
        </w:rPr>
        <w:t>Mampu memberikan umpan balik dan mampu merespon positif umpan balik</w:t>
      </w:r>
    </w:p>
    <w:p w:rsidR="00D02CA8" w:rsidRPr="009366E7" w:rsidRDefault="00013E00" w:rsidP="0016614F">
      <w:pPr>
        <w:widowControl/>
        <w:numPr>
          <w:ilvl w:val="0"/>
          <w:numId w:val="6"/>
        </w:numPr>
        <w:spacing w:line="276" w:lineRule="auto"/>
        <w:jc w:val="both"/>
        <w:rPr>
          <w:rFonts w:ascii="Tahoma" w:hAnsi="Tahoma" w:cs="Tahoma"/>
        </w:rPr>
      </w:pPr>
      <w:r w:rsidRPr="009366E7">
        <w:rPr>
          <w:rFonts w:ascii="Tahoma" w:hAnsi="Tahoma" w:cs="Tahoma"/>
        </w:rPr>
        <w:lastRenderedPageBreak/>
        <w:t xml:space="preserve">Berkomunikasi dengan menggunakan bahasa yang santun dan dapat dimengerti </w:t>
      </w:r>
    </w:p>
    <w:p w:rsidR="00D02CA8" w:rsidRPr="009366E7" w:rsidRDefault="00013E00" w:rsidP="0016614F">
      <w:pPr>
        <w:widowControl/>
        <w:numPr>
          <w:ilvl w:val="0"/>
          <w:numId w:val="6"/>
        </w:numPr>
        <w:spacing w:line="276" w:lineRule="auto"/>
        <w:jc w:val="both"/>
        <w:rPr>
          <w:rFonts w:ascii="Tahoma" w:hAnsi="Tahoma" w:cs="Tahoma"/>
        </w:rPr>
      </w:pPr>
      <w:r w:rsidRPr="009366E7">
        <w:rPr>
          <w:rFonts w:ascii="Tahoma" w:hAnsi="Tahoma" w:cs="Tahoma"/>
        </w:rPr>
        <w:t>Memberikan informasi yang sebenarnya dan relevan kepada media massa dengan mempertimbangkan etik profesi</w:t>
      </w:r>
    </w:p>
    <w:p w:rsidR="00D02CA8" w:rsidRPr="009366E7" w:rsidRDefault="00013E00" w:rsidP="0016614F">
      <w:pPr>
        <w:widowControl/>
        <w:numPr>
          <w:ilvl w:val="0"/>
          <w:numId w:val="6"/>
        </w:numPr>
        <w:spacing w:line="276" w:lineRule="auto"/>
        <w:jc w:val="both"/>
        <w:rPr>
          <w:rFonts w:ascii="Tahoma" w:hAnsi="Tahoma" w:cs="Tahoma"/>
        </w:rPr>
      </w:pPr>
      <w:r w:rsidRPr="009366E7">
        <w:rPr>
          <w:rFonts w:ascii="Tahoma" w:hAnsi="Tahoma" w:cs="Tahoma"/>
        </w:rPr>
        <w:t>Mengakses teknologi informasi dari sumber yang terpercaya untuk mendapatkan informasi ilmiah yang berkaitan dengan kesehatan.</w:t>
      </w:r>
    </w:p>
    <w:p w:rsidR="00D02CA8" w:rsidRPr="009366E7" w:rsidRDefault="00D02CA8" w:rsidP="0016614F">
      <w:pPr>
        <w:widowControl/>
        <w:spacing w:line="276" w:lineRule="auto"/>
        <w:jc w:val="both"/>
        <w:rPr>
          <w:rFonts w:ascii="Tahoma" w:hAnsi="Tahoma" w:cs="Tahoma"/>
        </w:rPr>
      </w:pPr>
    </w:p>
    <w:p w:rsidR="00D02CA8" w:rsidRPr="009366E7" w:rsidRDefault="00013E00" w:rsidP="0016614F">
      <w:pPr>
        <w:pStyle w:val="Body"/>
        <w:spacing w:line="276" w:lineRule="auto"/>
        <w:ind w:left="0"/>
        <w:jc w:val="both"/>
        <w:rPr>
          <w:rFonts w:ascii="Tahoma" w:hAnsi="Tahoma" w:cs="Tahoma"/>
          <w:b/>
          <w:sz w:val="22"/>
          <w:szCs w:val="22"/>
          <w:lang w:val="en-US"/>
        </w:rPr>
      </w:pPr>
      <w:r w:rsidRPr="009366E7">
        <w:rPr>
          <w:rFonts w:ascii="Tahoma" w:hAnsi="Tahoma" w:cs="Tahoma"/>
          <w:b/>
          <w:sz w:val="22"/>
          <w:szCs w:val="22"/>
          <w:lang w:val="en-US"/>
        </w:rPr>
        <w:t>Sikap:</w:t>
      </w:r>
    </w:p>
    <w:p w:rsidR="00D02CA8" w:rsidRPr="009366E7" w:rsidRDefault="00013E00" w:rsidP="0016614F">
      <w:pPr>
        <w:widowControl/>
        <w:numPr>
          <w:ilvl w:val="0"/>
          <w:numId w:val="7"/>
        </w:numPr>
        <w:spacing w:line="276" w:lineRule="auto"/>
        <w:ind w:left="993"/>
        <w:jc w:val="both"/>
        <w:rPr>
          <w:rFonts w:ascii="Tahoma" w:hAnsi="Tahoma" w:cs="Tahoma"/>
        </w:rPr>
      </w:pPr>
      <w:r w:rsidRPr="009366E7">
        <w:rPr>
          <w:rFonts w:ascii="Tahoma" w:hAnsi="Tahoma" w:cs="Tahoma"/>
        </w:rPr>
        <w:t xml:space="preserve">Bersikap disiplin dalam menjalankan praktik kedokteran dan bermasyarakat </w:t>
      </w:r>
    </w:p>
    <w:p w:rsidR="00D02CA8" w:rsidRPr="009366E7" w:rsidRDefault="00013E00" w:rsidP="0016614F">
      <w:pPr>
        <w:widowControl/>
        <w:numPr>
          <w:ilvl w:val="0"/>
          <w:numId w:val="7"/>
        </w:numPr>
        <w:spacing w:line="276" w:lineRule="auto"/>
        <w:ind w:left="993"/>
        <w:jc w:val="both"/>
        <w:rPr>
          <w:rFonts w:ascii="Tahoma" w:hAnsi="Tahoma" w:cs="Tahoma"/>
        </w:rPr>
      </w:pPr>
      <w:r w:rsidRPr="009366E7">
        <w:rPr>
          <w:rFonts w:ascii="Tahoma" w:hAnsi="Tahoma" w:cs="Tahoma"/>
        </w:rPr>
        <w:t xml:space="preserve">Bersikap dan berbudaya menolong </w:t>
      </w:r>
    </w:p>
    <w:p w:rsidR="00D02CA8" w:rsidRPr="009366E7" w:rsidRDefault="00013E00" w:rsidP="0016614F">
      <w:pPr>
        <w:widowControl/>
        <w:numPr>
          <w:ilvl w:val="0"/>
          <w:numId w:val="7"/>
        </w:numPr>
        <w:spacing w:line="276" w:lineRule="auto"/>
        <w:ind w:left="993"/>
        <w:jc w:val="both"/>
        <w:rPr>
          <w:rFonts w:ascii="Tahoma" w:hAnsi="Tahoma" w:cs="Tahoma"/>
        </w:rPr>
      </w:pPr>
      <w:r w:rsidRPr="009366E7">
        <w:rPr>
          <w:rFonts w:ascii="Tahoma" w:hAnsi="Tahoma" w:cs="Tahoma"/>
        </w:rPr>
        <w:t>Menjelaskan prinsip keselamatan pasien.</w:t>
      </w:r>
    </w:p>
    <w:p w:rsidR="00D02CA8" w:rsidRPr="009366E7" w:rsidRDefault="00013E00" w:rsidP="0016614F">
      <w:pPr>
        <w:widowControl/>
        <w:numPr>
          <w:ilvl w:val="0"/>
          <w:numId w:val="7"/>
        </w:numPr>
        <w:spacing w:line="276" w:lineRule="auto"/>
        <w:ind w:left="993"/>
        <w:jc w:val="both"/>
        <w:rPr>
          <w:rFonts w:ascii="Tahoma" w:hAnsi="Tahoma" w:cs="Tahoma"/>
        </w:rPr>
      </w:pPr>
      <w:r w:rsidRPr="009366E7">
        <w:rPr>
          <w:rFonts w:ascii="Tahoma" w:hAnsi="Tahoma" w:cs="Tahoma"/>
        </w:rPr>
        <w:t>Menerapkan mawas diri</w:t>
      </w:r>
    </w:p>
    <w:p w:rsidR="00D02CA8" w:rsidRPr="009366E7" w:rsidRDefault="00D02CA8" w:rsidP="0016614F">
      <w:pPr>
        <w:widowControl/>
        <w:spacing w:line="276" w:lineRule="auto"/>
        <w:ind w:left="993"/>
        <w:jc w:val="both"/>
        <w:rPr>
          <w:rFonts w:ascii="Tahoma" w:hAnsi="Tahoma" w:cs="Tahoma"/>
        </w:rPr>
      </w:pPr>
    </w:p>
    <w:p w:rsidR="00D02CA8" w:rsidRPr="009366E7" w:rsidRDefault="00013E00" w:rsidP="0016614F">
      <w:pPr>
        <w:pStyle w:val="Heading2"/>
        <w:numPr>
          <w:ilvl w:val="0"/>
          <w:numId w:val="3"/>
        </w:numPr>
        <w:spacing w:before="0" w:after="0" w:line="276" w:lineRule="auto"/>
        <w:rPr>
          <w:rFonts w:ascii="Tahoma" w:hAnsi="Tahoma" w:cs="Tahoma"/>
          <w:sz w:val="22"/>
          <w:szCs w:val="22"/>
        </w:rPr>
      </w:pPr>
      <w:bookmarkStart w:id="16" w:name="_Toc5919788"/>
      <w:bookmarkStart w:id="17" w:name="_Toc52542450"/>
      <w:bookmarkStart w:id="18" w:name="_Toc25534"/>
      <w:r w:rsidRPr="009366E7">
        <w:rPr>
          <w:rFonts w:ascii="Tahoma" w:hAnsi="Tahoma" w:cs="Tahoma"/>
          <w:sz w:val="22"/>
          <w:szCs w:val="22"/>
          <w:lang w:val="id-ID"/>
        </w:rPr>
        <w:t>BIDANG ILMU YANG TERKAIT</w:t>
      </w:r>
      <w:bookmarkEnd w:id="16"/>
      <w:bookmarkEnd w:id="17"/>
      <w:bookmarkEnd w:id="18"/>
    </w:p>
    <w:p w:rsidR="00D02CA8" w:rsidRPr="009366E7" w:rsidRDefault="00013E00" w:rsidP="0016614F">
      <w:pPr>
        <w:pStyle w:val="ListParagraph"/>
        <w:numPr>
          <w:ilvl w:val="3"/>
          <w:numId w:val="8"/>
        </w:numPr>
        <w:spacing w:line="276" w:lineRule="auto"/>
        <w:ind w:left="709"/>
        <w:rPr>
          <w:rFonts w:ascii="Tahoma" w:hAnsi="Tahoma" w:cs="Tahoma"/>
        </w:rPr>
      </w:pPr>
      <w:r w:rsidRPr="009366E7">
        <w:rPr>
          <w:rFonts w:ascii="Tahoma" w:hAnsi="Tahoma" w:cs="Tahoma"/>
        </w:rPr>
        <w:t xml:space="preserve">Anatomi; </w:t>
      </w:r>
    </w:p>
    <w:p w:rsidR="00D02CA8" w:rsidRPr="009366E7" w:rsidRDefault="00013E00" w:rsidP="0016614F">
      <w:pPr>
        <w:pStyle w:val="ListParagraph"/>
        <w:numPr>
          <w:ilvl w:val="0"/>
          <w:numId w:val="8"/>
        </w:numPr>
        <w:spacing w:line="276" w:lineRule="auto"/>
        <w:rPr>
          <w:rFonts w:ascii="Tahoma" w:hAnsi="Tahoma" w:cs="Tahoma"/>
        </w:rPr>
      </w:pPr>
      <w:r w:rsidRPr="009366E7">
        <w:rPr>
          <w:rFonts w:ascii="Tahoma" w:hAnsi="Tahoma" w:cs="Tahoma"/>
        </w:rPr>
        <w:t xml:space="preserve">Histologi; </w:t>
      </w:r>
    </w:p>
    <w:p w:rsidR="00D02CA8" w:rsidRPr="009366E7" w:rsidRDefault="00013E00" w:rsidP="0016614F">
      <w:pPr>
        <w:pStyle w:val="ListParagraph"/>
        <w:numPr>
          <w:ilvl w:val="0"/>
          <w:numId w:val="8"/>
        </w:numPr>
        <w:spacing w:line="276" w:lineRule="auto"/>
        <w:rPr>
          <w:rFonts w:ascii="Tahoma" w:hAnsi="Tahoma" w:cs="Tahoma"/>
        </w:rPr>
      </w:pPr>
      <w:r w:rsidRPr="009366E7">
        <w:rPr>
          <w:rFonts w:ascii="Tahoma" w:hAnsi="Tahoma" w:cs="Tahoma"/>
        </w:rPr>
        <w:t>Fisiologi;</w:t>
      </w:r>
    </w:p>
    <w:p w:rsidR="00D02CA8" w:rsidRPr="009366E7" w:rsidRDefault="00013E00" w:rsidP="0016614F">
      <w:pPr>
        <w:pStyle w:val="ListParagraph"/>
        <w:numPr>
          <w:ilvl w:val="0"/>
          <w:numId w:val="8"/>
        </w:numPr>
        <w:spacing w:line="276" w:lineRule="auto"/>
        <w:rPr>
          <w:rFonts w:ascii="Tahoma" w:hAnsi="Tahoma" w:cs="Tahoma"/>
        </w:rPr>
      </w:pPr>
      <w:r w:rsidRPr="009366E7">
        <w:rPr>
          <w:rFonts w:ascii="Tahoma" w:hAnsi="Tahoma" w:cs="Tahoma"/>
        </w:rPr>
        <w:t xml:space="preserve">Mikrobiologi Klinik </w:t>
      </w:r>
    </w:p>
    <w:p w:rsidR="00D02CA8" w:rsidRPr="009366E7" w:rsidRDefault="00013E00" w:rsidP="0016614F">
      <w:pPr>
        <w:pStyle w:val="ListParagraph"/>
        <w:numPr>
          <w:ilvl w:val="0"/>
          <w:numId w:val="8"/>
        </w:numPr>
        <w:spacing w:line="276" w:lineRule="auto"/>
        <w:rPr>
          <w:rFonts w:ascii="Tahoma" w:hAnsi="Tahoma" w:cs="Tahoma"/>
        </w:rPr>
      </w:pPr>
      <w:r w:rsidRPr="009366E7">
        <w:rPr>
          <w:rFonts w:ascii="Tahoma" w:hAnsi="Tahoma" w:cs="Tahoma"/>
        </w:rPr>
        <w:t xml:space="preserve">Farmakologi; </w:t>
      </w:r>
    </w:p>
    <w:p w:rsidR="00D02CA8" w:rsidRPr="009366E7" w:rsidRDefault="00013E00" w:rsidP="0016614F">
      <w:pPr>
        <w:pStyle w:val="ListParagraph"/>
        <w:numPr>
          <w:ilvl w:val="0"/>
          <w:numId w:val="8"/>
        </w:numPr>
        <w:spacing w:line="276" w:lineRule="auto"/>
        <w:rPr>
          <w:rFonts w:ascii="Tahoma" w:hAnsi="Tahoma" w:cs="Tahoma"/>
        </w:rPr>
      </w:pPr>
      <w:r w:rsidRPr="009366E7">
        <w:rPr>
          <w:rFonts w:ascii="Tahoma" w:hAnsi="Tahoma" w:cs="Tahoma"/>
        </w:rPr>
        <w:t xml:space="preserve">Patologi Klinik; </w:t>
      </w:r>
    </w:p>
    <w:p w:rsidR="00D02CA8" w:rsidRPr="009366E7" w:rsidRDefault="00013E00" w:rsidP="0016614F">
      <w:pPr>
        <w:pStyle w:val="ListParagraph"/>
        <w:numPr>
          <w:ilvl w:val="0"/>
          <w:numId w:val="8"/>
        </w:numPr>
        <w:spacing w:line="276" w:lineRule="auto"/>
        <w:rPr>
          <w:rFonts w:ascii="Tahoma" w:hAnsi="Tahoma" w:cs="Tahoma"/>
        </w:rPr>
      </w:pPr>
      <w:r w:rsidRPr="009366E7">
        <w:rPr>
          <w:rFonts w:ascii="Tahoma" w:hAnsi="Tahoma" w:cs="Tahoma"/>
        </w:rPr>
        <w:t>Patologi Anatomi</w:t>
      </w:r>
    </w:p>
    <w:p w:rsidR="00D02CA8" w:rsidRPr="009366E7" w:rsidRDefault="00013E00" w:rsidP="0016614F">
      <w:pPr>
        <w:pStyle w:val="ListParagraph"/>
        <w:numPr>
          <w:ilvl w:val="0"/>
          <w:numId w:val="8"/>
        </w:numPr>
        <w:spacing w:line="276" w:lineRule="auto"/>
        <w:rPr>
          <w:rFonts w:ascii="Tahoma" w:hAnsi="Tahoma" w:cs="Tahoma"/>
        </w:rPr>
      </w:pPr>
      <w:r w:rsidRPr="009366E7">
        <w:rPr>
          <w:rFonts w:ascii="Tahoma" w:hAnsi="Tahoma" w:cs="Tahoma"/>
        </w:rPr>
        <w:t xml:space="preserve">Ilmu Penyakit Paru; </w:t>
      </w:r>
    </w:p>
    <w:p w:rsidR="00D02CA8" w:rsidRPr="009366E7" w:rsidRDefault="00013E00" w:rsidP="0016614F">
      <w:pPr>
        <w:pStyle w:val="ListParagraph"/>
        <w:numPr>
          <w:ilvl w:val="0"/>
          <w:numId w:val="8"/>
        </w:numPr>
        <w:spacing w:line="276" w:lineRule="auto"/>
        <w:rPr>
          <w:rFonts w:ascii="Tahoma" w:hAnsi="Tahoma" w:cs="Tahoma"/>
        </w:rPr>
      </w:pPr>
      <w:r w:rsidRPr="009366E7">
        <w:rPr>
          <w:rFonts w:ascii="Tahoma" w:hAnsi="Tahoma" w:cs="Tahoma"/>
        </w:rPr>
        <w:t>Ilmu Kesehatan Anak;</w:t>
      </w:r>
    </w:p>
    <w:p w:rsidR="00D02CA8" w:rsidRPr="009366E7" w:rsidRDefault="00013E00" w:rsidP="0016614F">
      <w:pPr>
        <w:pStyle w:val="ListParagraph"/>
        <w:numPr>
          <w:ilvl w:val="0"/>
          <w:numId w:val="8"/>
        </w:numPr>
        <w:spacing w:line="276" w:lineRule="auto"/>
        <w:rPr>
          <w:rFonts w:ascii="Tahoma" w:hAnsi="Tahoma" w:cs="Tahoma"/>
        </w:rPr>
      </w:pPr>
      <w:r w:rsidRPr="009366E7">
        <w:rPr>
          <w:rFonts w:ascii="Tahoma" w:hAnsi="Tahoma" w:cs="Tahoma"/>
        </w:rPr>
        <w:t xml:space="preserve">Ilmu Penyakit THT </w:t>
      </w:r>
    </w:p>
    <w:p w:rsidR="00D02CA8" w:rsidRPr="009366E7" w:rsidRDefault="00013E00" w:rsidP="0016614F">
      <w:pPr>
        <w:pStyle w:val="ListParagraph"/>
        <w:numPr>
          <w:ilvl w:val="0"/>
          <w:numId w:val="8"/>
        </w:numPr>
        <w:spacing w:line="276" w:lineRule="auto"/>
        <w:rPr>
          <w:rFonts w:ascii="Tahoma" w:hAnsi="Tahoma" w:cs="Tahoma"/>
        </w:rPr>
      </w:pPr>
      <w:r w:rsidRPr="009366E7">
        <w:rPr>
          <w:rFonts w:ascii="Tahoma" w:hAnsi="Tahoma" w:cs="Tahoma"/>
        </w:rPr>
        <w:t xml:space="preserve">Radiologi </w:t>
      </w:r>
    </w:p>
    <w:p w:rsidR="00D02CA8" w:rsidRPr="009366E7" w:rsidRDefault="00013E00" w:rsidP="0016614F">
      <w:pPr>
        <w:pStyle w:val="ListParagraph"/>
        <w:numPr>
          <w:ilvl w:val="0"/>
          <w:numId w:val="8"/>
        </w:numPr>
        <w:spacing w:line="276" w:lineRule="auto"/>
        <w:rPr>
          <w:rFonts w:ascii="Tahoma" w:hAnsi="Tahoma" w:cs="Tahoma"/>
        </w:rPr>
      </w:pPr>
      <w:r w:rsidRPr="009366E7">
        <w:rPr>
          <w:rFonts w:ascii="Tahoma" w:hAnsi="Tahoma" w:cs="Tahoma"/>
        </w:rPr>
        <w:t>Ilmu kesehatan Kerja</w:t>
      </w:r>
    </w:p>
    <w:p w:rsidR="00900148" w:rsidRPr="009366E7" w:rsidRDefault="00900148" w:rsidP="0016614F">
      <w:pPr>
        <w:spacing w:line="276" w:lineRule="auto"/>
        <w:rPr>
          <w:rFonts w:ascii="Tahoma" w:hAnsi="Tahoma" w:cs="Tahoma"/>
        </w:rPr>
        <w:sectPr w:rsidR="00900148" w:rsidRPr="009366E7" w:rsidSect="0016614F">
          <w:type w:val="continuous"/>
          <w:pgSz w:w="11906" w:h="16838"/>
          <w:pgMar w:top="1701" w:right="2268" w:bottom="2268" w:left="1701" w:header="720" w:footer="720" w:gutter="0"/>
          <w:cols w:space="720"/>
          <w:docGrid w:linePitch="360"/>
        </w:sectPr>
      </w:pPr>
    </w:p>
    <w:p w:rsidR="00D02CA8" w:rsidRPr="009366E7" w:rsidRDefault="00D02CA8" w:rsidP="0016614F">
      <w:pPr>
        <w:spacing w:line="276" w:lineRule="auto"/>
        <w:rPr>
          <w:rFonts w:ascii="Tahoma" w:hAnsi="Tahoma" w:cs="Tahoma"/>
        </w:rPr>
      </w:pPr>
    </w:p>
    <w:p w:rsidR="00D02CA8" w:rsidRPr="009366E7" w:rsidRDefault="00013E00" w:rsidP="0016614F">
      <w:pPr>
        <w:pStyle w:val="Heading1"/>
        <w:spacing w:before="0" w:line="276" w:lineRule="auto"/>
        <w:ind w:left="0"/>
        <w:jc w:val="center"/>
        <w:rPr>
          <w:rFonts w:ascii="Tahoma" w:hAnsi="Tahoma" w:cs="Tahoma"/>
          <w:sz w:val="22"/>
          <w:szCs w:val="22"/>
          <w:lang w:val="id-ID"/>
        </w:rPr>
      </w:pPr>
      <w:bookmarkStart w:id="19" w:name="_Toc5919789"/>
      <w:bookmarkStart w:id="20" w:name="_Toc52542451"/>
      <w:bookmarkStart w:id="21" w:name="_Toc11108"/>
      <w:r w:rsidRPr="009366E7">
        <w:rPr>
          <w:rFonts w:ascii="Tahoma" w:hAnsi="Tahoma" w:cs="Tahoma"/>
          <w:sz w:val="24"/>
          <w:szCs w:val="24"/>
          <w:lang w:val="id-ID"/>
        </w:rPr>
        <w:t>II. RENCANA PEMBELAJARAN</w:t>
      </w:r>
      <w:bookmarkEnd w:id="19"/>
      <w:bookmarkEnd w:id="20"/>
      <w:bookmarkEnd w:id="21"/>
    </w:p>
    <w:p w:rsidR="00D02CA8" w:rsidRPr="009366E7" w:rsidRDefault="00013E00" w:rsidP="0016614F">
      <w:pPr>
        <w:tabs>
          <w:tab w:val="left" w:pos="5844"/>
        </w:tabs>
        <w:spacing w:line="276" w:lineRule="auto"/>
        <w:rPr>
          <w:rFonts w:ascii="Tahoma" w:hAnsi="Tahoma" w:cs="Tahoma"/>
          <w:lang w:val="id-ID"/>
        </w:rPr>
      </w:pPr>
      <w:r w:rsidRPr="009366E7">
        <w:rPr>
          <w:rFonts w:ascii="Tahoma" w:hAnsi="Tahoma" w:cs="Tahoma"/>
          <w:lang w:val="id-ID"/>
        </w:rPr>
        <w:tab/>
      </w:r>
    </w:p>
    <w:p w:rsidR="00D02CA8" w:rsidRPr="009366E7" w:rsidRDefault="00013E00" w:rsidP="0016614F">
      <w:pPr>
        <w:pStyle w:val="Heading2"/>
        <w:numPr>
          <w:ilvl w:val="0"/>
          <w:numId w:val="9"/>
        </w:numPr>
        <w:spacing w:before="0" w:after="0" w:line="276" w:lineRule="auto"/>
        <w:rPr>
          <w:rFonts w:ascii="Tahoma" w:hAnsi="Tahoma" w:cs="Tahoma"/>
          <w:sz w:val="22"/>
          <w:szCs w:val="22"/>
          <w:lang w:val="id-ID"/>
        </w:rPr>
      </w:pPr>
      <w:bookmarkStart w:id="22" w:name="_Toc52542452"/>
      <w:bookmarkStart w:id="23" w:name="_Toc6916"/>
      <w:bookmarkStart w:id="24" w:name="_Toc5919790"/>
      <w:r w:rsidRPr="009366E7">
        <w:rPr>
          <w:rFonts w:ascii="Tahoma" w:hAnsi="Tahoma" w:cs="Tahoma"/>
          <w:sz w:val="22"/>
          <w:szCs w:val="22"/>
          <w:lang w:val="id-ID"/>
        </w:rPr>
        <w:t>AREA KOMPETENSI DAN KOMPONEN KOMPETENSI</w:t>
      </w:r>
      <w:bookmarkEnd w:id="22"/>
      <w:bookmarkEnd w:id="23"/>
      <w:bookmarkEnd w:id="24"/>
    </w:p>
    <w:p w:rsidR="00D02CA8" w:rsidRPr="009366E7" w:rsidRDefault="00013E00" w:rsidP="0016614F">
      <w:pPr>
        <w:tabs>
          <w:tab w:val="left" w:pos="2842"/>
        </w:tabs>
        <w:spacing w:line="276" w:lineRule="auto"/>
        <w:jc w:val="both"/>
        <w:rPr>
          <w:rFonts w:ascii="Tahoma" w:hAnsi="Tahoma" w:cs="Tahoma"/>
          <w:b/>
          <w:lang w:val="id-ID"/>
        </w:rPr>
      </w:pPr>
      <w:r w:rsidRPr="009366E7">
        <w:rPr>
          <w:rFonts w:ascii="Tahoma" w:hAnsi="Tahoma" w:cs="Tahoma"/>
          <w:b/>
          <w:lang w:val="id-ID"/>
        </w:rPr>
        <w:t>Area Kompetensi 2: Mawas Diri dan Pengembangan Diri</w:t>
      </w:r>
    </w:p>
    <w:p w:rsidR="00D02CA8" w:rsidRPr="009366E7" w:rsidRDefault="00013E00" w:rsidP="0016614F">
      <w:pPr>
        <w:pStyle w:val="Body"/>
        <w:numPr>
          <w:ilvl w:val="1"/>
          <w:numId w:val="10"/>
        </w:numPr>
        <w:tabs>
          <w:tab w:val="left" w:pos="993"/>
        </w:tabs>
        <w:spacing w:line="276" w:lineRule="auto"/>
        <w:jc w:val="both"/>
        <w:rPr>
          <w:rFonts w:ascii="Tahoma" w:hAnsi="Tahoma" w:cs="Tahoma"/>
          <w:sz w:val="22"/>
          <w:szCs w:val="22"/>
        </w:rPr>
      </w:pPr>
      <w:r w:rsidRPr="009366E7">
        <w:rPr>
          <w:rFonts w:ascii="Tahoma" w:hAnsi="Tahoma" w:cs="Tahoma"/>
          <w:sz w:val="22"/>
          <w:szCs w:val="22"/>
        </w:rPr>
        <w:t>Prinsip pembelajaran orang dewasa (</w:t>
      </w:r>
      <w:r w:rsidRPr="009366E7">
        <w:rPr>
          <w:rFonts w:ascii="Tahoma" w:hAnsi="Tahoma" w:cs="Tahoma"/>
          <w:i/>
          <w:iCs/>
          <w:sz w:val="22"/>
          <w:szCs w:val="22"/>
        </w:rPr>
        <w:t>adult learning</w:t>
      </w:r>
      <w:r w:rsidRPr="009366E7">
        <w:rPr>
          <w:rFonts w:ascii="Tahoma" w:hAnsi="Tahoma" w:cs="Tahoma"/>
          <w:iCs/>
          <w:sz w:val="22"/>
          <w:szCs w:val="22"/>
        </w:rPr>
        <w:t>)</w:t>
      </w:r>
    </w:p>
    <w:p w:rsidR="00D02CA8" w:rsidRPr="009366E7" w:rsidRDefault="00013E00" w:rsidP="0016614F">
      <w:pPr>
        <w:pStyle w:val="Body"/>
        <w:numPr>
          <w:ilvl w:val="0"/>
          <w:numId w:val="11"/>
        </w:numPr>
        <w:spacing w:line="276" w:lineRule="auto"/>
        <w:ind w:left="990" w:hanging="270"/>
        <w:jc w:val="both"/>
        <w:rPr>
          <w:rFonts w:ascii="Tahoma" w:hAnsi="Tahoma" w:cs="Tahoma"/>
          <w:sz w:val="22"/>
          <w:szCs w:val="22"/>
        </w:rPr>
      </w:pPr>
      <w:r w:rsidRPr="009366E7">
        <w:rPr>
          <w:rFonts w:ascii="Tahoma" w:hAnsi="Tahoma" w:cs="Tahoma"/>
          <w:sz w:val="22"/>
          <w:szCs w:val="22"/>
        </w:rPr>
        <w:t xml:space="preserve">Belajar mandiri </w:t>
      </w:r>
    </w:p>
    <w:p w:rsidR="00D02CA8" w:rsidRPr="009366E7" w:rsidRDefault="00013E00" w:rsidP="0016614F">
      <w:pPr>
        <w:pStyle w:val="Body"/>
        <w:numPr>
          <w:ilvl w:val="0"/>
          <w:numId w:val="11"/>
        </w:numPr>
        <w:spacing w:line="276" w:lineRule="auto"/>
        <w:ind w:left="990" w:hanging="270"/>
        <w:jc w:val="both"/>
        <w:rPr>
          <w:rFonts w:ascii="Tahoma" w:hAnsi="Tahoma" w:cs="Tahoma"/>
          <w:sz w:val="22"/>
          <w:szCs w:val="22"/>
        </w:rPr>
      </w:pPr>
      <w:r w:rsidRPr="009366E7">
        <w:rPr>
          <w:rFonts w:ascii="Tahoma" w:hAnsi="Tahoma" w:cs="Tahoma"/>
          <w:sz w:val="22"/>
          <w:szCs w:val="22"/>
        </w:rPr>
        <w:t xml:space="preserve">Berpikir kritis </w:t>
      </w:r>
    </w:p>
    <w:p w:rsidR="00D02CA8" w:rsidRPr="009366E7" w:rsidRDefault="00013E00" w:rsidP="0016614F">
      <w:pPr>
        <w:pStyle w:val="Body"/>
        <w:numPr>
          <w:ilvl w:val="0"/>
          <w:numId w:val="11"/>
        </w:numPr>
        <w:spacing w:line="276" w:lineRule="auto"/>
        <w:ind w:left="990" w:hanging="270"/>
        <w:jc w:val="both"/>
        <w:rPr>
          <w:rFonts w:ascii="Tahoma" w:hAnsi="Tahoma" w:cs="Tahoma"/>
          <w:sz w:val="22"/>
          <w:szCs w:val="22"/>
        </w:rPr>
      </w:pPr>
      <w:r w:rsidRPr="009366E7">
        <w:rPr>
          <w:rFonts w:ascii="Tahoma" w:hAnsi="Tahoma" w:cs="Tahoma"/>
          <w:sz w:val="22"/>
          <w:szCs w:val="22"/>
        </w:rPr>
        <w:t xml:space="preserve">Umpan balik konstruktif </w:t>
      </w:r>
    </w:p>
    <w:p w:rsidR="00D02CA8" w:rsidRPr="009366E7" w:rsidRDefault="00013E00" w:rsidP="0016614F">
      <w:pPr>
        <w:pStyle w:val="Body"/>
        <w:numPr>
          <w:ilvl w:val="0"/>
          <w:numId w:val="11"/>
        </w:numPr>
        <w:spacing w:line="276" w:lineRule="auto"/>
        <w:ind w:left="990" w:hanging="270"/>
        <w:jc w:val="both"/>
        <w:rPr>
          <w:rFonts w:ascii="Tahoma" w:hAnsi="Tahoma" w:cs="Tahoma"/>
          <w:sz w:val="22"/>
          <w:szCs w:val="22"/>
        </w:rPr>
      </w:pPr>
      <w:r w:rsidRPr="009366E7">
        <w:rPr>
          <w:rFonts w:ascii="Tahoma" w:hAnsi="Tahoma" w:cs="Tahoma"/>
          <w:sz w:val="22"/>
          <w:szCs w:val="22"/>
        </w:rPr>
        <w:t xml:space="preserve">Refleksi diri </w:t>
      </w:r>
    </w:p>
    <w:p w:rsidR="00D02CA8" w:rsidRPr="009366E7" w:rsidRDefault="00013E00" w:rsidP="0016614F">
      <w:pPr>
        <w:pStyle w:val="Body"/>
        <w:numPr>
          <w:ilvl w:val="1"/>
          <w:numId w:val="10"/>
        </w:numPr>
        <w:tabs>
          <w:tab w:val="left" w:pos="993"/>
        </w:tabs>
        <w:spacing w:line="276" w:lineRule="auto"/>
        <w:jc w:val="both"/>
        <w:rPr>
          <w:rFonts w:ascii="Tahoma" w:hAnsi="Tahoma" w:cs="Tahoma"/>
          <w:sz w:val="22"/>
          <w:szCs w:val="22"/>
        </w:rPr>
      </w:pPr>
      <w:r w:rsidRPr="009366E7">
        <w:rPr>
          <w:rFonts w:ascii="Tahoma" w:hAnsi="Tahoma" w:cs="Tahoma"/>
          <w:sz w:val="22"/>
          <w:szCs w:val="22"/>
        </w:rPr>
        <w:t xml:space="preserve"> Dasar-dasar keterampilan belajar</w:t>
      </w:r>
    </w:p>
    <w:p w:rsidR="00D02CA8" w:rsidRPr="009366E7" w:rsidRDefault="00013E00" w:rsidP="0016614F">
      <w:pPr>
        <w:pStyle w:val="Body"/>
        <w:numPr>
          <w:ilvl w:val="0"/>
          <w:numId w:val="12"/>
        </w:numPr>
        <w:spacing w:line="276" w:lineRule="auto"/>
        <w:ind w:hanging="284"/>
        <w:jc w:val="both"/>
        <w:rPr>
          <w:rFonts w:ascii="Tahoma" w:hAnsi="Tahoma" w:cs="Tahoma"/>
          <w:sz w:val="22"/>
          <w:szCs w:val="22"/>
        </w:rPr>
      </w:pPr>
      <w:r w:rsidRPr="009366E7">
        <w:rPr>
          <w:rFonts w:ascii="Tahoma" w:hAnsi="Tahoma" w:cs="Tahoma"/>
          <w:sz w:val="22"/>
          <w:szCs w:val="22"/>
        </w:rPr>
        <w:t>Pengenalan gaya belajar (</w:t>
      </w:r>
      <w:r w:rsidRPr="009366E7">
        <w:rPr>
          <w:rFonts w:ascii="Tahoma" w:hAnsi="Tahoma" w:cs="Tahoma"/>
          <w:i/>
          <w:sz w:val="22"/>
          <w:szCs w:val="22"/>
        </w:rPr>
        <w:t>learning style</w:t>
      </w:r>
      <w:r w:rsidRPr="009366E7">
        <w:rPr>
          <w:rFonts w:ascii="Tahoma" w:hAnsi="Tahoma" w:cs="Tahoma"/>
          <w:sz w:val="22"/>
          <w:szCs w:val="22"/>
        </w:rPr>
        <w:t>)</w:t>
      </w:r>
    </w:p>
    <w:p w:rsidR="00D02CA8" w:rsidRPr="009366E7" w:rsidRDefault="00013E00" w:rsidP="0016614F">
      <w:pPr>
        <w:pStyle w:val="Body"/>
        <w:numPr>
          <w:ilvl w:val="0"/>
          <w:numId w:val="12"/>
        </w:numPr>
        <w:spacing w:line="276" w:lineRule="auto"/>
        <w:ind w:hanging="295"/>
        <w:jc w:val="both"/>
        <w:rPr>
          <w:rFonts w:ascii="Tahoma" w:hAnsi="Tahoma" w:cs="Tahoma"/>
          <w:sz w:val="22"/>
          <w:szCs w:val="22"/>
        </w:rPr>
      </w:pPr>
      <w:r w:rsidRPr="009366E7">
        <w:rPr>
          <w:rFonts w:ascii="Tahoma" w:hAnsi="Tahoma" w:cs="Tahoma"/>
          <w:sz w:val="22"/>
          <w:szCs w:val="22"/>
        </w:rPr>
        <w:t>Pencarian literatur (</w:t>
      </w:r>
      <w:r w:rsidRPr="009366E7">
        <w:rPr>
          <w:rFonts w:ascii="Tahoma" w:hAnsi="Tahoma" w:cs="Tahoma"/>
          <w:i/>
          <w:iCs/>
          <w:sz w:val="22"/>
          <w:szCs w:val="22"/>
        </w:rPr>
        <w:t>literature searching</w:t>
      </w:r>
      <w:r w:rsidRPr="009366E7">
        <w:rPr>
          <w:rFonts w:ascii="Tahoma" w:hAnsi="Tahoma" w:cs="Tahoma"/>
          <w:sz w:val="22"/>
          <w:szCs w:val="22"/>
        </w:rPr>
        <w:t>)</w:t>
      </w:r>
    </w:p>
    <w:p w:rsidR="00D02CA8" w:rsidRPr="009366E7" w:rsidRDefault="00013E00" w:rsidP="0016614F">
      <w:pPr>
        <w:pStyle w:val="Body"/>
        <w:numPr>
          <w:ilvl w:val="0"/>
          <w:numId w:val="12"/>
        </w:numPr>
        <w:spacing w:line="276" w:lineRule="auto"/>
        <w:ind w:hanging="295"/>
        <w:jc w:val="both"/>
        <w:rPr>
          <w:rFonts w:ascii="Tahoma" w:hAnsi="Tahoma" w:cs="Tahoma"/>
          <w:sz w:val="22"/>
          <w:szCs w:val="22"/>
        </w:rPr>
      </w:pPr>
      <w:r w:rsidRPr="009366E7">
        <w:rPr>
          <w:rFonts w:ascii="Tahoma" w:hAnsi="Tahoma" w:cs="Tahoma"/>
          <w:sz w:val="22"/>
          <w:szCs w:val="22"/>
        </w:rPr>
        <w:t>Penelusuran sumber belajar secara kritis</w:t>
      </w:r>
    </w:p>
    <w:p w:rsidR="00D02CA8" w:rsidRPr="009366E7" w:rsidRDefault="00013E00" w:rsidP="0016614F">
      <w:pPr>
        <w:pStyle w:val="Body"/>
        <w:numPr>
          <w:ilvl w:val="0"/>
          <w:numId w:val="12"/>
        </w:numPr>
        <w:spacing w:line="276" w:lineRule="auto"/>
        <w:ind w:hanging="295"/>
        <w:jc w:val="both"/>
        <w:rPr>
          <w:rFonts w:ascii="Tahoma" w:hAnsi="Tahoma" w:cs="Tahoma"/>
          <w:sz w:val="22"/>
          <w:szCs w:val="22"/>
        </w:rPr>
      </w:pPr>
      <w:r w:rsidRPr="009366E7">
        <w:rPr>
          <w:rFonts w:ascii="Tahoma" w:hAnsi="Tahoma" w:cs="Tahoma"/>
          <w:sz w:val="22"/>
          <w:szCs w:val="22"/>
        </w:rPr>
        <w:t>Mendengar aktif (</w:t>
      </w:r>
      <w:r w:rsidRPr="009366E7">
        <w:rPr>
          <w:rFonts w:ascii="Tahoma" w:hAnsi="Tahoma" w:cs="Tahoma"/>
          <w:i/>
          <w:iCs/>
          <w:sz w:val="22"/>
          <w:szCs w:val="22"/>
        </w:rPr>
        <w:t>active listening</w:t>
      </w:r>
      <w:r w:rsidRPr="009366E7">
        <w:rPr>
          <w:rFonts w:ascii="Tahoma" w:hAnsi="Tahoma" w:cs="Tahoma"/>
          <w:sz w:val="22"/>
          <w:szCs w:val="22"/>
        </w:rPr>
        <w:t>)</w:t>
      </w:r>
    </w:p>
    <w:p w:rsidR="00D02CA8" w:rsidRPr="009366E7" w:rsidRDefault="00013E00" w:rsidP="0016614F">
      <w:pPr>
        <w:pStyle w:val="Body"/>
        <w:numPr>
          <w:ilvl w:val="0"/>
          <w:numId w:val="12"/>
        </w:numPr>
        <w:spacing w:line="276" w:lineRule="auto"/>
        <w:ind w:hanging="295"/>
        <w:jc w:val="both"/>
        <w:rPr>
          <w:rFonts w:ascii="Tahoma" w:hAnsi="Tahoma" w:cs="Tahoma"/>
          <w:sz w:val="22"/>
          <w:szCs w:val="22"/>
        </w:rPr>
      </w:pPr>
      <w:r w:rsidRPr="009366E7">
        <w:rPr>
          <w:rFonts w:ascii="Tahoma" w:hAnsi="Tahoma" w:cs="Tahoma"/>
          <w:sz w:val="22"/>
          <w:szCs w:val="22"/>
        </w:rPr>
        <w:t>Membaca efektif (</w:t>
      </w:r>
      <w:r w:rsidRPr="009366E7">
        <w:rPr>
          <w:rFonts w:ascii="Tahoma" w:hAnsi="Tahoma" w:cs="Tahoma"/>
          <w:i/>
          <w:iCs/>
          <w:sz w:val="22"/>
          <w:szCs w:val="22"/>
        </w:rPr>
        <w:t>effective reading</w:t>
      </w:r>
      <w:r w:rsidRPr="009366E7">
        <w:rPr>
          <w:rFonts w:ascii="Tahoma" w:hAnsi="Tahoma" w:cs="Tahoma"/>
          <w:sz w:val="22"/>
          <w:szCs w:val="22"/>
        </w:rPr>
        <w:t>)</w:t>
      </w:r>
    </w:p>
    <w:p w:rsidR="00D02CA8" w:rsidRPr="009366E7" w:rsidRDefault="00013E00" w:rsidP="0016614F">
      <w:pPr>
        <w:pStyle w:val="Body"/>
        <w:numPr>
          <w:ilvl w:val="0"/>
          <w:numId w:val="12"/>
        </w:numPr>
        <w:spacing w:line="276" w:lineRule="auto"/>
        <w:ind w:hanging="295"/>
        <w:jc w:val="both"/>
        <w:rPr>
          <w:rFonts w:ascii="Tahoma" w:hAnsi="Tahoma" w:cs="Tahoma"/>
          <w:sz w:val="22"/>
          <w:szCs w:val="22"/>
        </w:rPr>
      </w:pPr>
      <w:r w:rsidRPr="009366E7">
        <w:rPr>
          <w:rFonts w:ascii="Tahoma" w:hAnsi="Tahoma" w:cs="Tahoma"/>
          <w:sz w:val="22"/>
          <w:szCs w:val="22"/>
        </w:rPr>
        <w:t>Konsentrasi dan memori (</w:t>
      </w:r>
      <w:r w:rsidRPr="009366E7">
        <w:rPr>
          <w:rFonts w:ascii="Tahoma" w:hAnsi="Tahoma" w:cs="Tahoma"/>
          <w:i/>
          <w:iCs/>
          <w:sz w:val="22"/>
          <w:szCs w:val="22"/>
        </w:rPr>
        <w:t>concentration &amp; memory</w:t>
      </w:r>
      <w:r w:rsidRPr="009366E7">
        <w:rPr>
          <w:rFonts w:ascii="Tahoma" w:hAnsi="Tahoma" w:cs="Tahoma"/>
          <w:sz w:val="22"/>
          <w:szCs w:val="22"/>
        </w:rPr>
        <w:t>)</w:t>
      </w:r>
    </w:p>
    <w:p w:rsidR="00D02CA8" w:rsidRPr="009366E7" w:rsidRDefault="00013E00" w:rsidP="0016614F">
      <w:pPr>
        <w:pStyle w:val="Body"/>
        <w:numPr>
          <w:ilvl w:val="0"/>
          <w:numId w:val="12"/>
        </w:numPr>
        <w:spacing w:line="276" w:lineRule="auto"/>
        <w:ind w:hanging="295"/>
        <w:jc w:val="both"/>
        <w:rPr>
          <w:rFonts w:ascii="Tahoma" w:hAnsi="Tahoma" w:cs="Tahoma"/>
          <w:sz w:val="22"/>
          <w:szCs w:val="22"/>
        </w:rPr>
      </w:pPr>
      <w:r w:rsidRPr="009366E7">
        <w:rPr>
          <w:rFonts w:ascii="Tahoma" w:hAnsi="Tahoma" w:cs="Tahoma"/>
          <w:sz w:val="22"/>
          <w:szCs w:val="22"/>
        </w:rPr>
        <w:t>Manajemen waktu (</w:t>
      </w:r>
      <w:r w:rsidRPr="009366E7">
        <w:rPr>
          <w:rFonts w:ascii="Tahoma" w:hAnsi="Tahoma" w:cs="Tahoma"/>
          <w:i/>
          <w:iCs/>
          <w:sz w:val="22"/>
          <w:szCs w:val="22"/>
        </w:rPr>
        <w:t>time management</w:t>
      </w:r>
      <w:r w:rsidRPr="009366E7">
        <w:rPr>
          <w:rFonts w:ascii="Tahoma" w:hAnsi="Tahoma" w:cs="Tahoma"/>
          <w:sz w:val="22"/>
          <w:szCs w:val="22"/>
        </w:rPr>
        <w:t>)</w:t>
      </w:r>
    </w:p>
    <w:p w:rsidR="00D02CA8" w:rsidRPr="009366E7" w:rsidRDefault="00013E00" w:rsidP="0016614F">
      <w:pPr>
        <w:pStyle w:val="Body"/>
        <w:numPr>
          <w:ilvl w:val="0"/>
          <w:numId w:val="12"/>
        </w:numPr>
        <w:spacing w:line="276" w:lineRule="auto"/>
        <w:ind w:hanging="295"/>
        <w:jc w:val="both"/>
        <w:rPr>
          <w:rFonts w:ascii="Tahoma" w:hAnsi="Tahoma" w:cs="Tahoma"/>
          <w:sz w:val="22"/>
          <w:szCs w:val="22"/>
        </w:rPr>
      </w:pPr>
      <w:r w:rsidRPr="009366E7">
        <w:rPr>
          <w:rFonts w:ascii="Tahoma" w:hAnsi="Tahoma" w:cs="Tahoma"/>
          <w:sz w:val="22"/>
          <w:szCs w:val="22"/>
        </w:rPr>
        <w:t>Membuat catatan kuliah (</w:t>
      </w:r>
      <w:r w:rsidRPr="009366E7">
        <w:rPr>
          <w:rFonts w:ascii="Tahoma" w:hAnsi="Tahoma" w:cs="Tahoma"/>
          <w:i/>
          <w:iCs/>
          <w:sz w:val="22"/>
          <w:szCs w:val="22"/>
        </w:rPr>
        <w:t>note taking</w:t>
      </w:r>
      <w:r w:rsidRPr="009366E7">
        <w:rPr>
          <w:rFonts w:ascii="Tahoma" w:hAnsi="Tahoma" w:cs="Tahoma"/>
          <w:sz w:val="22"/>
          <w:szCs w:val="22"/>
        </w:rPr>
        <w:t>)</w:t>
      </w:r>
    </w:p>
    <w:p w:rsidR="00D02CA8" w:rsidRPr="009366E7" w:rsidRDefault="00013E00" w:rsidP="0016614F">
      <w:pPr>
        <w:pStyle w:val="Body"/>
        <w:numPr>
          <w:ilvl w:val="0"/>
          <w:numId w:val="12"/>
        </w:numPr>
        <w:spacing w:line="276" w:lineRule="auto"/>
        <w:ind w:hanging="295"/>
        <w:jc w:val="both"/>
        <w:rPr>
          <w:rFonts w:ascii="Tahoma" w:hAnsi="Tahoma" w:cs="Tahoma"/>
          <w:sz w:val="22"/>
          <w:szCs w:val="22"/>
        </w:rPr>
      </w:pPr>
      <w:r w:rsidRPr="009366E7">
        <w:rPr>
          <w:rFonts w:ascii="Tahoma" w:hAnsi="Tahoma" w:cs="Tahoma"/>
          <w:sz w:val="22"/>
          <w:szCs w:val="22"/>
        </w:rPr>
        <w:t>Persiapan ujian (</w:t>
      </w:r>
      <w:r w:rsidRPr="009366E7">
        <w:rPr>
          <w:rFonts w:ascii="Tahoma" w:hAnsi="Tahoma" w:cs="Tahoma"/>
          <w:i/>
          <w:iCs/>
          <w:sz w:val="22"/>
          <w:szCs w:val="22"/>
        </w:rPr>
        <w:t>test preparation</w:t>
      </w:r>
      <w:r w:rsidRPr="009366E7">
        <w:rPr>
          <w:rFonts w:ascii="Tahoma" w:hAnsi="Tahoma" w:cs="Tahoma"/>
          <w:sz w:val="22"/>
          <w:szCs w:val="22"/>
        </w:rPr>
        <w:t>)</w:t>
      </w:r>
    </w:p>
    <w:p w:rsidR="00D02CA8" w:rsidRPr="009366E7" w:rsidRDefault="00013E00" w:rsidP="0016614F">
      <w:pPr>
        <w:pStyle w:val="ListParagraph"/>
        <w:numPr>
          <w:ilvl w:val="1"/>
          <w:numId w:val="13"/>
        </w:numPr>
        <w:tabs>
          <w:tab w:val="left" w:pos="993"/>
        </w:tabs>
        <w:spacing w:line="276" w:lineRule="auto"/>
        <w:jc w:val="both"/>
        <w:rPr>
          <w:rFonts w:ascii="Tahoma" w:hAnsi="Tahoma" w:cs="Tahoma"/>
          <w:lang w:val="id-ID"/>
        </w:rPr>
      </w:pPr>
      <w:r w:rsidRPr="009366E7">
        <w:rPr>
          <w:rFonts w:ascii="Tahoma" w:hAnsi="Tahoma" w:cs="Tahoma"/>
          <w:i/>
          <w:lang w:val="id-ID"/>
        </w:rPr>
        <w:t>P</w:t>
      </w:r>
      <w:r w:rsidRPr="009366E7">
        <w:rPr>
          <w:rFonts w:ascii="Tahoma" w:hAnsi="Tahoma" w:cs="Tahoma"/>
          <w:i/>
          <w:iCs/>
          <w:lang w:val="id-ID"/>
        </w:rPr>
        <w:t>roblem-based learning</w:t>
      </w:r>
    </w:p>
    <w:p w:rsidR="00D02CA8" w:rsidRPr="009366E7" w:rsidRDefault="00013E00" w:rsidP="0016614F">
      <w:pPr>
        <w:pStyle w:val="ListParagraph"/>
        <w:numPr>
          <w:ilvl w:val="1"/>
          <w:numId w:val="13"/>
        </w:numPr>
        <w:tabs>
          <w:tab w:val="left" w:pos="993"/>
        </w:tabs>
        <w:spacing w:line="276" w:lineRule="auto"/>
        <w:jc w:val="both"/>
        <w:rPr>
          <w:rFonts w:ascii="Tahoma" w:hAnsi="Tahoma" w:cs="Tahoma"/>
          <w:lang w:val="id-ID"/>
        </w:rPr>
      </w:pPr>
      <w:r w:rsidRPr="009366E7">
        <w:rPr>
          <w:rFonts w:ascii="Tahoma" w:hAnsi="Tahoma" w:cs="Tahoma"/>
          <w:i/>
          <w:lang w:val="id-ID"/>
        </w:rPr>
        <w:t>P</w:t>
      </w:r>
      <w:r w:rsidRPr="009366E7">
        <w:rPr>
          <w:rFonts w:ascii="Tahoma" w:hAnsi="Tahoma" w:cs="Tahoma"/>
          <w:i/>
          <w:iCs/>
          <w:lang w:val="id-ID"/>
        </w:rPr>
        <w:t>roblem solving</w:t>
      </w:r>
    </w:p>
    <w:p w:rsidR="00D02CA8" w:rsidRPr="009366E7" w:rsidRDefault="00D02CA8" w:rsidP="0016614F">
      <w:pPr>
        <w:tabs>
          <w:tab w:val="left" w:pos="2842"/>
        </w:tabs>
        <w:spacing w:line="276" w:lineRule="auto"/>
        <w:jc w:val="both"/>
        <w:rPr>
          <w:rFonts w:ascii="Tahoma" w:hAnsi="Tahoma" w:cs="Tahoma"/>
        </w:rPr>
      </w:pPr>
    </w:p>
    <w:p w:rsidR="00D02CA8" w:rsidRPr="009366E7" w:rsidRDefault="00013E00" w:rsidP="0016614F">
      <w:pPr>
        <w:tabs>
          <w:tab w:val="left" w:pos="2842"/>
        </w:tabs>
        <w:spacing w:line="276" w:lineRule="auto"/>
        <w:jc w:val="both"/>
        <w:rPr>
          <w:rFonts w:ascii="Tahoma" w:hAnsi="Tahoma" w:cs="Tahoma"/>
          <w:b/>
        </w:rPr>
      </w:pPr>
      <w:r w:rsidRPr="009366E7">
        <w:rPr>
          <w:rFonts w:ascii="Tahoma" w:hAnsi="Tahoma" w:cs="Tahoma"/>
          <w:b/>
        </w:rPr>
        <w:t>Area Kompetensi 5: Landasan Ilmiah Ilmu Kedokteran</w:t>
      </w:r>
    </w:p>
    <w:p w:rsidR="00D02CA8" w:rsidRPr="009366E7" w:rsidRDefault="00013E00" w:rsidP="0016614F">
      <w:pPr>
        <w:tabs>
          <w:tab w:val="left" w:pos="2842"/>
        </w:tabs>
        <w:spacing w:line="276" w:lineRule="auto"/>
        <w:jc w:val="both"/>
        <w:rPr>
          <w:rFonts w:ascii="Tahoma" w:hAnsi="Tahoma" w:cs="Tahoma"/>
        </w:rPr>
      </w:pPr>
      <w:r w:rsidRPr="009366E7">
        <w:rPr>
          <w:rFonts w:ascii="Tahoma" w:hAnsi="Tahoma" w:cs="Tahoma"/>
        </w:rPr>
        <w:t>5.1. Struktur dan fungsi</w:t>
      </w:r>
    </w:p>
    <w:p w:rsidR="00D02CA8" w:rsidRPr="009366E7" w:rsidRDefault="00013E00" w:rsidP="0016614F">
      <w:pPr>
        <w:tabs>
          <w:tab w:val="left" w:pos="2842"/>
        </w:tabs>
        <w:spacing w:line="276" w:lineRule="auto"/>
        <w:ind w:left="284" w:hanging="284"/>
        <w:jc w:val="both"/>
        <w:rPr>
          <w:rFonts w:ascii="Tahoma" w:hAnsi="Tahoma" w:cs="Tahoma"/>
          <w:lang w:val="id-ID"/>
        </w:rPr>
      </w:pPr>
      <w:r w:rsidRPr="009366E7">
        <w:rPr>
          <w:rFonts w:ascii="Tahoma" w:hAnsi="Tahoma" w:cs="Tahoma"/>
        </w:rPr>
        <w:t>a. Struktur dan fungsi pada level molekuler, seluler, jaringan dan organsistem</w:t>
      </w:r>
      <w:r w:rsidRPr="009366E7">
        <w:rPr>
          <w:rFonts w:ascii="Tahoma" w:hAnsi="Tahoma" w:cs="Tahoma"/>
          <w:lang w:val="id-ID"/>
        </w:rPr>
        <w:t>jantung dan pembuluh darah.</w:t>
      </w:r>
    </w:p>
    <w:p w:rsidR="00D02CA8" w:rsidRPr="009366E7" w:rsidRDefault="00013E00" w:rsidP="0016614F">
      <w:pPr>
        <w:tabs>
          <w:tab w:val="left" w:pos="2842"/>
        </w:tabs>
        <w:spacing w:line="276" w:lineRule="auto"/>
        <w:jc w:val="both"/>
        <w:rPr>
          <w:rFonts w:ascii="Tahoma" w:hAnsi="Tahoma" w:cs="Tahoma"/>
        </w:rPr>
      </w:pPr>
      <w:r w:rsidRPr="009366E7">
        <w:rPr>
          <w:rFonts w:ascii="Tahoma" w:hAnsi="Tahoma" w:cs="Tahoma"/>
        </w:rPr>
        <w:t>b. Prinsip homeostasis</w:t>
      </w:r>
    </w:p>
    <w:p w:rsidR="00D02CA8" w:rsidRPr="009366E7" w:rsidRDefault="00013E00" w:rsidP="0016614F">
      <w:pPr>
        <w:tabs>
          <w:tab w:val="left" w:pos="2842"/>
        </w:tabs>
        <w:spacing w:line="276" w:lineRule="auto"/>
        <w:jc w:val="both"/>
        <w:rPr>
          <w:rFonts w:ascii="Tahoma" w:hAnsi="Tahoma" w:cs="Tahoma"/>
        </w:rPr>
      </w:pPr>
      <w:r w:rsidRPr="009366E7">
        <w:rPr>
          <w:rFonts w:ascii="Tahoma" w:hAnsi="Tahoma" w:cs="Tahoma"/>
        </w:rPr>
        <w:t>c. Koordinasi regulasi fungsi antar organ/ sistem:</w:t>
      </w:r>
    </w:p>
    <w:p w:rsidR="00D02CA8" w:rsidRPr="009366E7" w:rsidRDefault="00013E00" w:rsidP="0016614F">
      <w:pPr>
        <w:pStyle w:val="ListParagraph"/>
        <w:numPr>
          <w:ilvl w:val="0"/>
          <w:numId w:val="14"/>
        </w:numPr>
        <w:tabs>
          <w:tab w:val="left" w:pos="2842"/>
        </w:tabs>
        <w:spacing w:line="276" w:lineRule="auto"/>
        <w:ind w:left="851"/>
        <w:jc w:val="both"/>
        <w:rPr>
          <w:rFonts w:ascii="Tahoma" w:hAnsi="Tahoma" w:cs="Tahoma"/>
        </w:rPr>
      </w:pPr>
      <w:r w:rsidRPr="009366E7">
        <w:rPr>
          <w:rFonts w:ascii="Tahoma" w:hAnsi="Tahoma" w:cs="Tahoma"/>
        </w:rPr>
        <w:t>Imun</w:t>
      </w:r>
    </w:p>
    <w:p w:rsidR="00D02CA8" w:rsidRPr="009366E7" w:rsidRDefault="00013E00" w:rsidP="0016614F">
      <w:pPr>
        <w:pStyle w:val="ListParagraph"/>
        <w:numPr>
          <w:ilvl w:val="0"/>
          <w:numId w:val="14"/>
        </w:numPr>
        <w:tabs>
          <w:tab w:val="left" w:pos="2842"/>
        </w:tabs>
        <w:spacing w:line="276" w:lineRule="auto"/>
        <w:ind w:left="851"/>
        <w:jc w:val="both"/>
        <w:rPr>
          <w:rFonts w:ascii="Tahoma" w:hAnsi="Tahoma" w:cs="Tahoma"/>
        </w:rPr>
      </w:pPr>
      <w:r w:rsidRPr="009366E7">
        <w:rPr>
          <w:rFonts w:ascii="Tahoma" w:hAnsi="Tahoma" w:cs="Tahoma"/>
        </w:rPr>
        <w:t>Hematologi</w:t>
      </w:r>
    </w:p>
    <w:p w:rsidR="00D02CA8" w:rsidRPr="009366E7" w:rsidRDefault="00013E00" w:rsidP="0016614F">
      <w:pPr>
        <w:pStyle w:val="ListParagraph"/>
        <w:numPr>
          <w:ilvl w:val="0"/>
          <w:numId w:val="14"/>
        </w:numPr>
        <w:tabs>
          <w:tab w:val="left" w:pos="2842"/>
        </w:tabs>
        <w:spacing w:line="276" w:lineRule="auto"/>
        <w:ind w:left="851"/>
        <w:jc w:val="both"/>
        <w:rPr>
          <w:rFonts w:ascii="Tahoma" w:hAnsi="Tahoma" w:cs="Tahoma"/>
        </w:rPr>
      </w:pPr>
      <w:r w:rsidRPr="009366E7">
        <w:rPr>
          <w:rFonts w:ascii="Tahoma" w:hAnsi="Tahoma" w:cs="Tahoma"/>
        </w:rPr>
        <w:t>THT</w:t>
      </w:r>
    </w:p>
    <w:p w:rsidR="00D02CA8" w:rsidRPr="009366E7" w:rsidRDefault="00013E00" w:rsidP="0016614F">
      <w:pPr>
        <w:pStyle w:val="ListParagraph"/>
        <w:numPr>
          <w:ilvl w:val="0"/>
          <w:numId w:val="14"/>
        </w:numPr>
        <w:tabs>
          <w:tab w:val="left" w:pos="2842"/>
        </w:tabs>
        <w:spacing w:line="276" w:lineRule="auto"/>
        <w:ind w:left="851"/>
        <w:jc w:val="both"/>
        <w:rPr>
          <w:rFonts w:ascii="Tahoma" w:hAnsi="Tahoma" w:cs="Tahoma"/>
        </w:rPr>
      </w:pPr>
      <w:r w:rsidRPr="009366E7">
        <w:rPr>
          <w:rFonts w:ascii="Tahoma" w:hAnsi="Tahoma" w:cs="Tahoma"/>
        </w:rPr>
        <w:t xml:space="preserve">Saraf </w:t>
      </w:r>
    </w:p>
    <w:p w:rsidR="00D02CA8" w:rsidRPr="009366E7" w:rsidRDefault="00013E00" w:rsidP="0016614F">
      <w:pPr>
        <w:pStyle w:val="ListParagraph"/>
        <w:numPr>
          <w:ilvl w:val="0"/>
          <w:numId w:val="14"/>
        </w:numPr>
        <w:tabs>
          <w:tab w:val="left" w:pos="2842"/>
        </w:tabs>
        <w:spacing w:line="276" w:lineRule="auto"/>
        <w:ind w:left="851"/>
        <w:jc w:val="both"/>
        <w:rPr>
          <w:rFonts w:ascii="Tahoma" w:hAnsi="Tahoma" w:cs="Tahoma"/>
        </w:rPr>
      </w:pPr>
      <w:r w:rsidRPr="009366E7">
        <w:rPr>
          <w:rFonts w:ascii="Tahoma" w:hAnsi="Tahoma" w:cs="Tahoma"/>
        </w:rPr>
        <w:t>Kardiovaskuler</w:t>
      </w:r>
    </w:p>
    <w:p w:rsidR="00D02CA8" w:rsidRPr="009366E7" w:rsidRDefault="00013E00" w:rsidP="0016614F">
      <w:pPr>
        <w:pStyle w:val="ListParagraph"/>
        <w:numPr>
          <w:ilvl w:val="0"/>
          <w:numId w:val="14"/>
        </w:numPr>
        <w:tabs>
          <w:tab w:val="left" w:pos="2842"/>
        </w:tabs>
        <w:spacing w:line="276" w:lineRule="auto"/>
        <w:ind w:left="851"/>
        <w:jc w:val="both"/>
        <w:rPr>
          <w:rFonts w:ascii="Tahoma" w:hAnsi="Tahoma" w:cs="Tahoma"/>
        </w:rPr>
      </w:pPr>
      <w:r w:rsidRPr="009366E7">
        <w:rPr>
          <w:rFonts w:ascii="Tahoma" w:hAnsi="Tahoma" w:cs="Tahoma"/>
        </w:rPr>
        <w:t>Respirasi</w:t>
      </w:r>
    </w:p>
    <w:p w:rsidR="00D02CA8" w:rsidRPr="009366E7" w:rsidRDefault="00013E00" w:rsidP="0016614F">
      <w:pPr>
        <w:tabs>
          <w:tab w:val="left" w:pos="2842"/>
        </w:tabs>
        <w:spacing w:line="276" w:lineRule="auto"/>
        <w:jc w:val="both"/>
        <w:rPr>
          <w:rFonts w:ascii="Tahoma" w:hAnsi="Tahoma" w:cs="Tahoma"/>
        </w:rPr>
      </w:pPr>
      <w:r w:rsidRPr="009366E7">
        <w:rPr>
          <w:rFonts w:ascii="Tahoma" w:hAnsi="Tahoma" w:cs="Tahoma"/>
        </w:rPr>
        <w:t>5.2. Penyebab penyakit</w:t>
      </w:r>
    </w:p>
    <w:p w:rsidR="00D02CA8" w:rsidRPr="009366E7" w:rsidRDefault="00013E00" w:rsidP="0016614F">
      <w:pPr>
        <w:pStyle w:val="ListParagraph"/>
        <w:numPr>
          <w:ilvl w:val="1"/>
          <w:numId w:val="15"/>
        </w:numPr>
        <w:tabs>
          <w:tab w:val="left" w:pos="2842"/>
        </w:tabs>
        <w:spacing w:line="276" w:lineRule="auto"/>
        <w:ind w:left="851"/>
        <w:jc w:val="both"/>
        <w:rPr>
          <w:rFonts w:ascii="Tahoma" w:hAnsi="Tahoma" w:cs="Tahoma"/>
        </w:rPr>
      </w:pPr>
      <w:r w:rsidRPr="009366E7">
        <w:rPr>
          <w:rFonts w:ascii="Tahoma" w:hAnsi="Tahoma" w:cs="Tahoma"/>
        </w:rPr>
        <w:t xml:space="preserve">Degeneratif </w:t>
      </w:r>
    </w:p>
    <w:p w:rsidR="00D02CA8" w:rsidRPr="009366E7" w:rsidRDefault="00013E00" w:rsidP="0016614F">
      <w:pPr>
        <w:pStyle w:val="ListParagraph"/>
        <w:numPr>
          <w:ilvl w:val="1"/>
          <w:numId w:val="15"/>
        </w:numPr>
        <w:tabs>
          <w:tab w:val="left" w:pos="2842"/>
        </w:tabs>
        <w:spacing w:line="276" w:lineRule="auto"/>
        <w:ind w:left="851"/>
        <w:jc w:val="both"/>
        <w:rPr>
          <w:rFonts w:ascii="Tahoma" w:hAnsi="Tahoma" w:cs="Tahoma"/>
        </w:rPr>
      </w:pPr>
      <w:r w:rsidRPr="009366E7">
        <w:rPr>
          <w:rFonts w:ascii="Tahoma" w:hAnsi="Tahoma" w:cs="Tahoma"/>
        </w:rPr>
        <w:t>Herediter</w:t>
      </w:r>
    </w:p>
    <w:p w:rsidR="00D02CA8" w:rsidRPr="009366E7" w:rsidRDefault="00013E00" w:rsidP="0016614F">
      <w:pPr>
        <w:pStyle w:val="ListParagraph"/>
        <w:numPr>
          <w:ilvl w:val="1"/>
          <w:numId w:val="15"/>
        </w:numPr>
        <w:tabs>
          <w:tab w:val="left" w:pos="2842"/>
        </w:tabs>
        <w:spacing w:line="276" w:lineRule="auto"/>
        <w:ind w:left="851"/>
        <w:jc w:val="both"/>
        <w:rPr>
          <w:rFonts w:ascii="Tahoma" w:hAnsi="Tahoma" w:cs="Tahoma"/>
        </w:rPr>
      </w:pPr>
      <w:r w:rsidRPr="009366E7">
        <w:rPr>
          <w:rFonts w:ascii="Tahoma" w:hAnsi="Tahoma" w:cs="Tahoma"/>
        </w:rPr>
        <w:t>Biologis</w:t>
      </w:r>
    </w:p>
    <w:p w:rsidR="00D02CA8" w:rsidRPr="009366E7" w:rsidRDefault="00013E00" w:rsidP="0016614F">
      <w:pPr>
        <w:pStyle w:val="ListParagraph"/>
        <w:numPr>
          <w:ilvl w:val="1"/>
          <w:numId w:val="15"/>
        </w:numPr>
        <w:tabs>
          <w:tab w:val="left" w:pos="2842"/>
        </w:tabs>
        <w:spacing w:line="276" w:lineRule="auto"/>
        <w:ind w:left="851"/>
        <w:jc w:val="both"/>
        <w:rPr>
          <w:rFonts w:ascii="Tahoma" w:hAnsi="Tahoma" w:cs="Tahoma"/>
        </w:rPr>
      </w:pPr>
      <w:r w:rsidRPr="009366E7">
        <w:rPr>
          <w:rFonts w:ascii="Tahoma" w:hAnsi="Tahoma" w:cs="Tahoma"/>
        </w:rPr>
        <w:t>Fisik dan kimia</w:t>
      </w:r>
    </w:p>
    <w:p w:rsidR="00D02CA8" w:rsidRPr="009366E7" w:rsidRDefault="00013E00" w:rsidP="0016614F">
      <w:pPr>
        <w:pStyle w:val="ListParagraph"/>
        <w:numPr>
          <w:ilvl w:val="1"/>
          <w:numId w:val="15"/>
        </w:numPr>
        <w:tabs>
          <w:tab w:val="left" w:pos="2842"/>
        </w:tabs>
        <w:spacing w:line="276" w:lineRule="auto"/>
        <w:ind w:left="851"/>
        <w:jc w:val="both"/>
        <w:rPr>
          <w:rFonts w:ascii="Tahoma" w:hAnsi="Tahoma" w:cs="Tahoma"/>
        </w:rPr>
      </w:pPr>
      <w:r w:rsidRPr="009366E7">
        <w:rPr>
          <w:rFonts w:ascii="Tahoma" w:hAnsi="Tahoma" w:cs="Tahoma"/>
        </w:rPr>
        <w:t>Psikologis</w:t>
      </w:r>
    </w:p>
    <w:p w:rsidR="00D02CA8" w:rsidRPr="009366E7" w:rsidRDefault="00013E00" w:rsidP="0016614F">
      <w:pPr>
        <w:tabs>
          <w:tab w:val="left" w:pos="2842"/>
        </w:tabs>
        <w:spacing w:line="276" w:lineRule="auto"/>
        <w:jc w:val="both"/>
        <w:rPr>
          <w:rFonts w:ascii="Tahoma" w:hAnsi="Tahoma" w:cs="Tahoma"/>
        </w:rPr>
      </w:pPr>
      <w:r w:rsidRPr="009366E7">
        <w:rPr>
          <w:rFonts w:ascii="Tahoma" w:hAnsi="Tahoma" w:cs="Tahoma"/>
        </w:rPr>
        <w:t>5.3. Mekanisme penyakit</w:t>
      </w:r>
    </w:p>
    <w:p w:rsidR="00D02CA8" w:rsidRPr="009366E7" w:rsidRDefault="00013E00" w:rsidP="0016614F">
      <w:pPr>
        <w:pStyle w:val="ListParagraph"/>
        <w:numPr>
          <w:ilvl w:val="0"/>
          <w:numId w:val="16"/>
        </w:numPr>
        <w:tabs>
          <w:tab w:val="left" w:pos="2842"/>
        </w:tabs>
        <w:spacing w:line="276" w:lineRule="auto"/>
        <w:ind w:left="851"/>
        <w:jc w:val="both"/>
        <w:rPr>
          <w:rFonts w:ascii="Tahoma" w:hAnsi="Tahoma" w:cs="Tahoma"/>
        </w:rPr>
      </w:pPr>
      <w:r w:rsidRPr="009366E7">
        <w:rPr>
          <w:rFonts w:ascii="Tahoma" w:hAnsi="Tahoma" w:cs="Tahoma"/>
        </w:rPr>
        <w:lastRenderedPageBreak/>
        <w:t>Penyakit terkait nutrisi, lingkungan dan gaya hidup</w:t>
      </w:r>
    </w:p>
    <w:p w:rsidR="00D02CA8" w:rsidRPr="009366E7" w:rsidRDefault="00013E00" w:rsidP="0016614F">
      <w:pPr>
        <w:pStyle w:val="ListParagraph"/>
        <w:numPr>
          <w:ilvl w:val="0"/>
          <w:numId w:val="16"/>
        </w:numPr>
        <w:tabs>
          <w:tab w:val="left" w:pos="2842"/>
        </w:tabs>
        <w:spacing w:line="276" w:lineRule="auto"/>
        <w:ind w:left="851"/>
        <w:jc w:val="both"/>
        <w:rPr>
          <w:rFonts w:ascii="Tahoma" w:hAnsi="Tahoma" w:cs="Tahoma"/>
        </w:rPr>
      </w:pPr>
      <w:r w:rsidRPr="009366E7">
        <w:rPr>
          <w:rFonts w:ascii="Tahoma" w:hAnsi="Tahoma" w:cs="Tahoma"/>
        </w:rPr>
        <w:t>Aspek pencegahan</w:t>
      </w:r>
    </w:p>
    <w:p w:rsidR="00D02CA8" w:rsidRPr="009366E7" w:rsidRDefault="00013E00" w:rsidP="0016614F">
      <w:pPr>
        <w:pStyle w:val="ListParagraph"/>
        <w:numPr>
          <w:ilvl w:val="0"/>
          <w:numId w:val="16"/>
        </w:numPr>
        <w:tabs>
          <w:tab w:val="left" w:pos="2842"/>
        </w:tabs>
        <w:spacing w:line="276" w:lineRule="auto"/>
        <w:ind w:left="851"/>
        <w:jc w:val="both"/>
        <w:rPr>
          <w:rFonts w:ascii="Tahoma" w:hAnsi="Tahoma" w:cs="Tahoma"/>
        </w:rPr>
      </w:pPr>
      <w:r w:rsidRPr="009366E7">
        <w:rPr>
          <w:rFonts w:ascii="Tahoma" w:hAnsi="Tahoma" w:cs="Tahoma"/>
        </w:rPr>
        <w:t>Injuri</w:t>
      </w:r>
    </w:p>
    <w:p w:rsidR="00D02CA8" w:rsidRPr="009366E7" w:rsidRDefault="00013E00" w:rsidP="0016614F">
      <w:pPr>
        <w:pStyle w:val="ListParagraph"/>
        <w:numPr>
          <w:ilvl w:val="0"/>
          <w:numId w:val="16"/>
        </w:numPr>
        <w:tabs>
          <w:tab w:val="left" w:pos="2842"/>
        </w:tabs>
        <w:spacing w:line="276" w:lineRule="auto"/>
        <w:ind w:left="851"/>
        <w:jc w:val="both"/>
        <w:rPr>
          <w:rFonts w:ascii="Tahoma" w:hAnsi="Tahoma" w:cs="Tahoma"/>
        </w:rPr>
      </w:pPr>
      <w:r w:rsidRPr="009366E7">
        <w:rPr>
          <w:rFonts w:ascii="Tahoma" w:hAnsi="Tahoma" w:cs="Tahoma"/>
        </w:rPr>
        <w:t>Gangguan hemodinamik (thrombosis, syok)</w:t>
      </w:r>
    </w:p>
    <w:p w:rsidR="00D02CA8" w:rsidRPr="009366E7" w:rsidRDefault="00013E00" w:rsidP="0016614F">
      <w:pPr>
        <w:pStyle w:val="ListParagraph"/>
        <w:numPr>
          <w:ilvl w:val="0"/>
          <w:numId w:val="16"/>
        </w:numPr>
        <w:tabs>
          <w:tab w:val="left" w:pos="2842"/>
        </w:tabs>
        <w:spacing w:line="276" w:lineRule="auto"/>
        <w:ind w:left="851"/>
        <w:jc w:val="both"/>
        <w:rPr>
          <w:rFonts w:ascii="Tahoma" w:hAnsi="Tahoma" w:cs="Tahoma"/>
        </w:rPr>
      </w:pPr>
      <w:r w:rsidRPr="009366E7">
        <w:rPr>
          <w:rFonts w:ascii="Tahoma" w:hAnsi="Tahoma" w:cs="Tahoma"/>
        </w:rPr>
        <w:t>Kelainan genetik</w:t>
      </w:r>
    </w:p>
    <w:p w:rsidR="00D02CA8" w:rsidRPr="009366E7" w:rsidRDefault="00013E00" w:rsidP="0016614F">
      <w:pPr>
        <w:tabs>
          <w:tab w:val="left" w:pos="2842"/>
        </w:tabs>
        <w:spacing w:line="276" w:lineRule="auto"/>
        <w:jc w:val="both"/>
        <w:rPr>
          <w:rFonts w:ascii="Tahoma" w:hAnsi="Tahoma" w:cs="Tahoma"/>
        </w:rPr>
      </w:pPr>
      <w:r w:rsidRPr="009366E7">
        <w:rPr>
          <w:rFonts w:ascii="Tahoma" w:hAnsi="Tahoma" w:cs="Tahoma"/>
        </w:rPr>
        <w:t>5.6. Prinsip-prinsip pelayanan kesehatan (primer, sekunder dan tersier)</w:t>
      </w:r>
    </w:p>
    <w:p w:rsidR="00D02CA8" w:rsidRPr="009366E7" w:rsidRDefault="00013E00" w:rsidP="0016614F">
      <w:pPr>
        <w:tabs>
          <w:tab w:val="left" w:pos="2842"/>
        </w:tabs>
        <w:spacing w:line="276" w:lineRule="auto"/>
        <w:jc w:val="both"/>
        <w:rPr>
          <w:rFonts w:ascii="Tahoma" w:hAnsi="Tahoma" w:cs="Tahoma"/>
        </w:rPr>
      </w:pPr>
      <w:r w:rsidRPr="009366E7">
        <w:rPr>
          <w:rFonts w:ascii="Tahoma" w:hAnsi="Tahoma" w:cs="Tahoma"/>
        </w:rPr>
        <w:t>5.7. Prinsip-prinsip pencegahan penyakit</w:t>
      </w:r>
    </w:p>
    <w:p w:rsidR="00D02CA8" w:rsidRPr="009366E7" w:rsidRDefault="00D02CA8" w:rsidP="0016614F">
      <w:pPr>
        <w:tabs>
          <w:tab w:val="left" w:pos="2842"/>
        </w:tabs>
        <w:spacing w:line="276" w:lineRule="auto"/>
        <w:jc w:val="both"/>
        <w:rPr>
          <w:rFonts w:ascii="Tahoma" w:hAnsi="Tahoma" w:cs="Tahoma"/>
        </w:rPr>
      </w:pPr>
    </w:p>
    <w:p w:rsidR="00D02CA8" w:rsidRPr="009366E7" w:rsidRDefault="00013E00" w:rsidP="0016614F">
      <w:pPr>
        <w:tabs>
          <w:tab w:val="left" w:pos="2842"/>
        </w:tabs>
        <w:spacing w:line="276" w:lineRule="auto"/>
        <w:jc w:val="both"/>
        <w:rPr>
          <w:rFonts w:ascii="Tahoma" w:hAnsi="Tahoma" w:cs="Tahoma"/>
          <w:b/>
        </w:rPr>
      </w:pPr>
      <w:r w:rsidRPr="009366E7">
        <w:rPr>
          <w:rFonts w:ascii="Tahoma" w:hAnsi="Tahoma" w:cs="Tahoma"/>
          <w:b/>
        </w:rPr>
        <w:t>7. Area Kompetensi 7: Pengelolaan Masalah Kesehatan</w:t>
      </w:r>
    </w:p>
    <w:p w:rsidR="00D02CA8" w:rsidRPr="009366E7" w:rsidRDefault="00013E00" w:rsidP="0016614F">
      <w:pPr>
        <w:tabs>
          <w:tab w:val="left" w:pos="2842"/>
        </w:tabs>
        <w:spacing w:line="276" w:lineRule="auto"/>
        <w:jc w:val="both"/>
        <w:rPr>
          <w:rFonts w:ascii="Tahoma" w:hAnsi="Tahoma" w:cs="Tahoma"/>
        </w:rPr>
      </w:pPr>
      <w:r w:rsidRPr="009366E7">
        <w:rPr>
          <w:rFonts w:ascii="Tahoma" w:hAnsi="Tahoma" w:cs="Tahoma"/>
        </w:rPr>
        <w:t xml:space="preserve">7.1. Prinsip dasar praktik kedokteran dan penatalaksanaan masalah kesehatan akut, kronik, emergensi, dan gangguan perilaku pada berbagai tingkatan </w:t>
      </w:r>
      <w:proofErr w:type="gramStart"/>
      <w:r w:rsidRPr="009366E7">
        <w:rPr>
          <w:rFonts w:ascii="Tahoma" w:hAnsi="Tahoma" w:cs="Tahoma"/>
        </w:rPr>
        <w:t>usia</w:t>
      </w:r>
      <w:proofErr w:type="gramEnd"/>
      <w:r w:rsidRPr="009366E7">
        <w:rPr>
          <w:rFonts w:ascii="Tahoma" w:hAnsi="Tahoma" w:cs="Tahoma"/>
        </w:rPr>
        <w:t xml:space="preserve"> dan jenis kelamin (</w:t>
      </w:r>
      <w:r w:rsidRPr="009366E7">
        <w:rPr>
          <w:rFonts w:ascii="Tahoma" w:hAnsi="Tahoma" w:cs="Tahoma"/>
          <w:i/>
        </w:rPr>
        <w:t>Basic Medical Practice</w:t>
      </w:r>
      <w:r w:rsidRPr="009366E7">
        <w:rPr>
          <w:rFonts w:ascii="Tahoma" w:hAnsi="Tahoma" w:cs="Tahoma"/>
        </w:rPr>
        <w:t>)</w:t>
      </w:r>
    </w:p>
    <w:p w:rsidR="00D02CA8" w:rsidRPr="009366E7" w:rsidRDefault="00013E00" w:rsidP="0016614F">
      <w:pPr>
        <w:pStyle w:val="ListParagraph"/>
        <w:numPr>
          <w:ilvl w:val="0"/>
          <w:numId w:val="17"/>
        </w:numPr>
        <w:tabs>
          <w:tab w:val="left" w:pos="2842"/>
        </w:tabs>
        <w:spacing w:line="276" w:lineRule="auto"/>
        <w:jc w:val="both"/>
        <w:rPr>
          <w:rFonts w:ascii="Tahoma" w:hAnsi="Tahoma" w:cs="Tahoma"/>
        </w:rPr>
      </w:pPr>
      <w:r w:rsidRPr="009366E7">
        <w:rPr>
          <w:rFonts w:ascii="Tahoma" w:hAnsi="Tahoma" w:cs="Tahoma"/>
        </w:rPr>
        <w:t xml:space="preserve">Prinsip dasar berbagai pemeriksaan penunjang diagnostik </w:t>
      </w:r>
    </w:p>
    <w:p w:rsidR="00D02CA8" w:rsidRPr="009366E7" w:rsidRDefault="00013E00" w:rsidP="0016614F">
      <w:pPr>
        <w:pStyle w:val="ListParagraph"/>
        <w:numPr>
          <w:ilvl w:val="0"/>
          <w:numId w:val="17"/>
        </w:numPr>
        <w:tabs>
          <w:tab w:val="left" w:pos="2842"/>
        </w:tabs>
        <w:spacing w:line="276" w:lineRule="auto"/>
        <w:jc w:val="both"/>
        <w:rPr>
          <w:rFonts w:ascii="Tahoma" w:hAnsi="Tahoma" w:cs="Tahoma"/>
          <w:i/>
        </w:rPr>
      </w:pPr>
      <w:r w:rsidRPr="009366E7">
        <w:rPr>
          <w:rFonts w:ascii="Tahoma" w:hAnsi="Tahoma" w:cs="Tahoma"/>
          <w:i/>
        </w:rPr>
        <w:t>Clinical reasoning</w:t>
      </w:r>
    </w:p>
    <w:p w:rsidR="00D02CA8" w:rsidRPr="009366E7" w:rsidRDefault="00013E00" w:rsidP="0016614F">
      <w:pPr>
        <w:pStyle w:val="ListParagraph"/>
        <w:numPr>
          <w:ilvl w:val="0"/>
          <w:numId w:val="17"/>
        </w:numPr>
        <w:tabs>
          <w:tab w:val="left" w:pos="2842"/>
        </w:tabs>
        <w:spacing w:line="276" w:lineRule="auto"/>
        <w:jc w:val="both"/>
        <w:rPr>
          <w:rFonts w:ascii="Tahoma" w:hAnsi="Tahoma" w:cs="Tahoma"/>
        </w:rPr>
      </w:pPr>
      <w:r w:rsidRPr="009366E7">
        <w:rPr>
          <w:rFonts w:ascii="Tahoma" w:hAnsi="Tahoma" w:cs="Tahoma"/>
        </w:rPr>
        <w:t>Prinsip keselamatan pasien</w:t>
      </w:r>
    </w:p>
    <w:p w:rsidR="00D02CA8" w:rsidRPr="009366E7" w:rsidRDefault="00013E00" w:rsidP="0016614F">
      <w:pPr>
        <w:pStyle w:val="ListParagraph"/>
        <w:numPr>
          <w:ilvl w:val="0"/>
          <w:numId w:val="17"/>
        </w:numPr>
        <w:tabs>
          <w:tab w:val="left" w:pos="2842"/>
        </w:tabs>
        <w:spacing w:line="276" w:lineRule="auto"/>
        <w:jc w:val="both"/>
        <w:rPr>
          <w:rFonts w:ascii="Tahoma" w:hAnsi="Tahoma" w:cs="Tahoma"/>
        </w:rPr>
      </w:pPr>
      <w:r w:rsidRPr="009366E7">
        <w:rPr>
          <w:rFonts w:ascii="Tahoma" w:hAnsi="Tahoma" w:cs="Tahoma"/>
        </w:rPr>
        <w:t>Dasar-dasar penatalaksanaan penyakit (farmakologis dan non farmakologis)</w:t>
      </w:r>
    </w:p>
    <w:p w:rsidR="00D02CA8" w:rsidRPr="009366E7" w:rsidRDefault="00013E00" w:rsidP="0016614F">
      <w:pPr>
        <w:pStyle w:val="ListParagraph"/>
        <w:numPr>
          <w:ilvl w:val="0"/>
          <w:numId w:val="17"/>
        </w:numPr>
        <w:tabs>
          <w:tab w:val="left" w:pos="2842"/>
        </w:tabs>
        <w:spacing w:line="276" w:lineRule="auto"/>
        <w:jc w:val="both"/>
        <w:rPr>
          <w:rFonts w:ascii="Tahoma" w:hAnsi="Tahoma" w:cs="Tahoma"/>
        </w:rPr>
      </w:pPr>
      <w:r w:rsidRPr="009366E7">
        <w:rPr>
          <w:rFonts w:ascii="Tahoma" w:hAnsi="Tahoma" w:cs="Tahoma"/>
        </w:rPr>
        <w:t>Prognosis</w:t>
      </w:r>
    </w:p>
    <w:p w:rsidR="00D02CA8" w:rsidRPr="009366E7" w:rsidRDefault="00013E00" w:rsidP="0016614F">
      <w:pPr>
        <w:pStyle w:val="ListParagraph"/>
        <w:numPr>
          <w:ilvl w:val="0"/>
          <w:numId w:val="17"/>
        </w:numPr>
        <w:tabs>
          <w:tab w:val="left" w:pos="2842"/>
        </w:tabs>
        <w:spacing w:line="276" w:lineRule="auto"/>
        <w:jc w:val="both"/>
        <w:rPr>
          <w:rFonts w:ascii="Tahoma" w:hAnsi="Tahoma" w:cs="Tahoma"/>
        </w:rPr>
      </w:pPr>
      <w:r w:rsidRPr="009366E7">
        <w:rPr>
          <w:rFonts w:ascii="Tahoma" w:hAnsi="Tahoma" w:cs="Tahoma"/>
        </w:rPr>
        <w:t xml:space="preserve">Pengertian dan prinsip </w:t>
      </w:r>
      <w:r w:rsidRPr="009366E7">
        <w:rPr>
          <w:rFonts w:ascii="Tahoma" w:hAnsi="Tahoma" w:cs="Tahoma"/>
          <w:i/>
          <w:iCs/>
        </w:rPr>
        <w:t>evidence-based medicine</w:t>
      </w:r>
    </w:p>
    <w:p w:rsidR="00D02CA8" w:rsidRPr="009366E7" w:rsidRDefault="00013E00" w:rsidP="0016614F">
      <w:pPr>
        <w:pStyle w:val="ListParagraph"/>
        <w:numPr>
          <w:ilvl w:val="0"/>
          <w:numId w:val="17"/>
        </w:numPr>
        <w:tabs>
          <w:tab w:val="left" w:pos="2842"/>
        </w:tabs>
        <w:spacing w:line="276" w:lineRule="auto"/>
        <w:jc w:val="both"/>
        <w:rPr>
          <w:rFonts w:ascii="Tahoma" w:hAnsi="Tahoma" w:cs="Tahoma"/>
        </w:rPr>
      </w:pPr>
      <w:r w:rsidRPr="009366E7">
        <w:rPr>
          <w:rFonts w:ascii="Tahoma" w:hAnsi="Tahoma" w:cs="Tahoma"/>
        </w:rPr>
        <w:t>Rehabilitasi</w:t>
      </w:r>
    </w:p>
    <w:p w:rsidR="00D02CA8" w:rsidRPr="009366E7" w:rsidRDefault="00D02CA8" w:rsidP="0016614F">
      <w:pPr>
        <w:tabs>
          <w:tab w:val="left" w:pos="2842"/>
        </w:tabs>
        <w:spacing w:line="276" w:lineRule="auto"/>
        <w:jc w:val="both"/>
        <w:rPr>
          <w:rFonts w:ascii="Tahoma" w:hAnsi="Tahoma" w:cs="Tahoma"/>
        </w:rPr>
      </w:pPr>
    </w:p>
    <w:p w:rsidR="00D02CA8" w:rsidRPr="009366E7" w:rsidRDefault="00013E00" w:rsidP="0016614F">
      <w:pPr>
        <w:pStyle w:val="Heading2"/>
        <w:numPr>
          <w:ilvl w:val="0"/>
          <w:numId w:val="9"/>
        </w:numPr>
        <w:tabs>
          <w:tab w:val="left" w:pos="420"/>
        </w:tabs>
        <w:spacing w:before="0" w:after="0" w:line="276" w:lineRule="auto"/>
        <w:ind w:left="425" w:hanging="425"/>
        <w:jc w:val="both"/>
        <w:rPr>
          <w:rFonts w:ascii="Tahoma" w:hAnsi="Tahoma" w:cs="Tahoma"/>
          <w:sz w:val="22"/>
          <w:szCs w:val="22"/>
          <w:lang w:val="id-ID"/>
        </w:rPr>
      </w:pPr>
      <w:bookmarkStart w:id="25" w:name="_Toc53164908"/>
      <w:bookmarkStart w:id="26" w:name="_Toc20039"/>
      <w:bookmarkStart w:id="27" w:name="_Toc11279"/>
      <w:bookmarkStart w:id="28" w:name="_Toc20062"/>
      <w:r w:rsidRPr="009366E7">
        <w:rPr>
          <w:rFonts w:ascii="Tahoma" w:hAnsi="Tahoma" w:cs="Tahoma"/>
          <w:sz w:val="22"/>
          <w:szCs w:val="22"/>
        </w:rPr>
        <w:t>TINGKAT KOMPETENS</w:t>
      </w:r>
      <w:r w:rsidRPr="009366E7">
        <w:rPr>
          <w:rFonts w:ascii="Tahoma" w:hAnsi="Tahoma" w:cs="Tahoma"/>
          <w:sz w:val="22"/>
          <w:szCs w:val="22"/>
          <w:lang w:val="id-ID"/>
        </w:rPr>
        <w:t>I</w:t>
      </w:r>
      <w:bookmarkEnd w:id="25"/>
      <w:bookmarkEnd w:id="26"/>
      <w:bookmarkEnd w:id="27"/>
      <w:bookmarkEnd w:id="28"/>
    </w:p>
    <w:p w:rsidR="00D02CA8" w:rsidRPr="009366E7" w:rsidRDefault="00013E00" w:rsidP="0016614F">
      <w:pPr>
        <w:pStyle w:val="ListParagraph1"/>
        <w:spacing w:line="276" w:lineRule="auto"/>
        <w:ind w:left="360"/>
        <w:jc w:val="both"/>
        <w:rPr>
          <w:rFonts w:ascii="Tahoma" w:hAnsi="Tahoma" w:cs="Tahoma"/>
        </w:rPr>
      </w:pPr>
      <w:r w:rsidRPr="009366E7">
        <w:rPr>
          <w:rFonts w:ascii="Tahoma" w:hAnsi="Tahoma" w:cs="Tahoma"/>
        </w:rPr>
        <w:t xml:space="preserve">Tingkat </w:t>
      </w:r>
      <w:r w:rsidRPr="009366E7">
        <w:rPr>
          <w:rFonts w:ascii="Tahoma" w:hAnsi="Tahoma" w:cs="Tahoma"/>
          <w:lang w:val="id-ID"/>
        </w:rPr>
        <w:t>pengetahuan</w:t>
      </w:r>
      <w:r w:rsidRPr="009366E7">
        <w:rPr>
          <w:rFonts w:ascii="Tahoma" w:hAnsi="Tahoma" w:cs="Tahoma"/>
        </w:rPr>
        <w:t xml:space="preserve"> yang diharapkan dicapai pada akhir </w:t>
      </w:r>
      <w:proofErr w:type="gramStart"/>
      <w:r w:rsidRPr="009366E7">
        <w:rPr>
          <w:rFonts w:ascii="Tahoma" w:hAnsi="Tahoma" w:cs="Tahoma"/>
        </w:rPr>
        <w:t>blok</w:t>
      </w:r>
      <w:proofErr w:type="gramEnd"/>
      <w:r w:rsidRPr="009366E7">
        <w:rPr>
          <w:rFonts w:ascii="Tahoma" w:hAnsi="Tahoma" w:cs="Tahoma"/>
        </w:rPr>
        <w:t>:</w:t>
      </w:r>
    </w:p>
    <w:p w:rsidR="00D02CA8" w:rsidRPr="009366E7" w:rsidRDefault="00013E00" w:rsidP="0016614F">
      <w:pPr>
        <w:pStyle w:val="ListParagraph1"/>
        <w:spacing w:line="276" w:lineRule="auto"/>
        <w:ind w:left="360"/>
        <w:jc w:val="both"/>
        <w:rPr>
          <w:rFonts w:ascii="Tahoma" w:hAnsi="Tahoma" w:cs="Tahoma"/>
        </w:rPr>
      </w:pPr>
      <w:r w:rsidRPr="009366E7">
        <w:rPr>
          <w:rFonts w:ascii="Tahoma" w:hAnsi="Tahoma" w:cs="Tahoma"/>
          <w:b/>
          <w:bCs/>
        </w:rPr>
        <w:t>C.1. Mengingat (</w:t>
      </w:r>
      <w:r w:rsidRPr="009366E7">
        <w:rPr>
          <w:rFonts w:ascii="Tahoma" w:hAnsi="Tahoma" w:cs="Tahoma"/>
          <w:b/>
          <w:bCs/>
          <w:i/>
          <w:iCs/>
        </w:rPr>
        <w:t>Remember</w:t>
      </w:r>
      <w:r w:rsidRPr="009366E7">
        <w:rPr>
          <w:rFonts w:ascii="Tahoma" w:hAnsi="Tahoma" w:cs="Tahoma"/>
          <w:b/>
          <w:bCs/>
        </w:rPr>
        <w:t>)</w:t>
      </w:r>
    </w:p>
    <w:p w:rsidR="00D02CA8" w:rsidRPr="009366E7" w:rsidRDefault="00013E00" w:rsidP="0016614F">
      <w:pPr>
        <w:pStyle w:val="ListParagraph1"/>
        <w:spacing w:line="276" w:lineRule="auto"/>
        <w:ind w:left="360"/>
        <w:jc w:val="both"/>
        <w:rPr>
          <w:rFonts w:ascii="Tahoma" w:hAnsi="Tahoma" w:cs="Tahoma"/>
        </w:rPr>
      </w:pPr>
      <w:r w:rsidRPr="009366E7">
        <w:rPr>
          <w:rFonts w:ascii="Tahoma" w:hAnsi="Tahoma" w:cs="Tahoma"/>
        </w:rPr>
        <w:t>Mengingat merupakan usaha mendapatkan kembali pengetahuan dari memori atau ingatan yang telah lampau, baik yang baru saja didapatkan maupun yang sudah lama didapatkan. Mengingat merupakan dimensi yang berperan penting dalam proses pembelajaran yang bermakna (</w:t>
      </w:r>
      <w:r w:rsidRPr="009366E7">
        <w:rPr>
          <w:rFonts w:ascii="Tahoma" w:hAnsi="Tahoma" w:cs="Tahoma"/>
          <w:i/>
          <w:iCs/>
        </w:rPr>
        <w:t>meaningful learning</w:t>
      </w:r>
      <w:r w:rsidRPr="009366E7">
        <w:rPr>
          <w:rFonts w:ascii="Tahoma" w:hAnsi="Tahoma" w:cs="Tahoma"/>
        </w:rPr>
        <w:t>) dan pemecahan masalah (</w:t>
      </w:r>
      <w:r w:rsidRPr="009366E7">
        <w:rPr>
          <w:rFonts w:ascii="Tahoma" w:hAnsi="Tahoma" w:cs="Tahoma"/>
          <w:i/>
          <w:iCs/>
        </w:rPr>
        <w:t>problem solving</w:t>
      </w:r>
      <w:r w:rsidRPr="009366E7">
        <w:rPr>
          <w:rFonts w:ascii="Tahoma" w:hAnsi="Tahoma" w:cs="Tahoma"/>
        </w:rPr>
        <w:t>). Kemampuan ini dimanfaatkan untuk menyelesaikan berbagai permasalahan yang jauh lebih kompleks. Mengingat meliputi mengenali (</w:t>
      </w:r>
      <w:r w:rsidRPr="009366E7">
        <w:rPr>
          <w:rFonts w:ascii="Tahoma" w:hAnsi="Tahoma" w:cs="Tahoma"/>
          <w:i/>
          <w:iCs/>
        </w:rPr>
        <w:t>recognition</w:t>
      </w:r>
      <w:r w:rsidRPr="009366E7">
        <w:rPr>
          <w:rFonts w:ascii="Tahoma" w:hAnsi="Tahoma" w:cs="Tahoma"/>
        </w:rPr>
        <w:t>) dan memanggil kembali (</w:t>
      </w:r>
      <w:r w:rsidRPr="009366E7">
        <w:rPr>
          <w:rFonts w:ascii="Tahoma" w:hAnsi="Tahoma" w:cs="Tahoma"/>
          <w:i/>
          <w:iCs/>
        </w:rPr>
        <w:t>recalling</w:t>
      </w:r>
      <w:r w:rsidRPr="009366E7">
        <w:rPr>
          <w:rFonts w:ascii="Tahoma" w:hAnsi="Tahoma" w:cs="Tahoma"/>
        </w:rPr>
        <w:t>).</w:t>
      </w:r>
    </w:p>
    <w:p w:rsidR="00D02CA8" w:rsidRPr="009366E7" w:rsidRDefault="00D02CA8" w:rsidP="0016614F">
      <w:pPr>
        <w:pStyle w:val="ListParagraph1"/>
        <w:spacing w:line="276" w:lineRule="auto"/>
        <w:ind w:left="0"/>
        <w:jc w:val="both"/>
        <w:rPr>
          <w:rFonts w:ascii="Tahoma" w:hAnsi="Tahoma" w:cs="Tahoma"/>
        </w:rPr>
      </w:pPr>
    </w:p>
    <w:p w:rsidR="00D02CA8" w:rsidRPr="009366E7" w:rsidRDefault="00013E00" w:rsidP="0016614F">
      <w:pPr>
        <w:pStyle w:val="ListParagraph1"/>
        <w:spacing w:line="276" w:lineRule="auto"/>
        <w:ind w:left="360"/>
        <w:jc w:val="both"/>
        <w:rPr>
          <w:rFonts w:ascii="Tahoma" w:hAnsi="Tahoma" w:cs="Tahoma"/>
          <w:b/>
          <w:bCs/>
        </w:rPr>
      </w:pPr>
      <w:r w:rsidRPr="009366E7">
        <w:rPr>
          <w:rFonts w:ascii="Tahoma" w:hAnsi="Tahoma" w:cs="Tahoma"/>
          <w:b/>
          <w:bCs/>
        </w:rPr>
        <w:t>C.2. Memahami (</w:t>
      </w:r>
      <w:r w:rsidRPr="009366E7">
        <w:rPr>
          <w:rFonts w:ascii="Tahoma" w:hAnsi="Tahoma" w:cs="Tahoma"/>
          <w:b/>
          <w:bCs/>
          <w:i/>
          <w:iCs/>
        </w:rPr>
        <w:t>Understand</w:t>
      </w:r>
      <w:r w:rsidRPr="009366E7">
        <w:rPr>
          <w:rFonts w:ascii="Tahoma" w:hAnsi="Tahoma" w:cs="Tahoma"/>
          <w:b/>
          <w:bCs/>
        </w:rPr>
        <w:t>)</w:t>
      </w:r>
    </w:p>
    <w:p w:rsidR="00D02CA8" w:rsidRPr="009366E7" w:rsidRDefault="00013E00" w:rsidP="0016614F">
      <w:pPr>
        <w:pStyle w:val="ListParagraph1"/>
        <w:spacing w:line="276" w:lineRule="auto"/>
        <w:ind w:left="360"/>
        <w:jc w:val="both"/>
        <w:rPr>
          <w:rFonts w:ascii="Tahoma" w:hAnsi="Tahoma" w:cs="Tahoma"/>
        </w:rPr>
      </w:pPr>
      <w:r w:rsidRPr="009366E7">
        <w:rPr>
          <w:rFonts w:ascii="Tahoma" w:hAnsi="Tahoma" w:cs="Tahoma"/>
        </w:rPr>
        <w:t>Memahami/mengerti berkaitan dengan membangun sebuah pengertian dari berbagai sumber seperti pesan, bacaan dan komunikasi. Memahami/mengerti berkaitan dengan aktivitas mengklasifikasikan (</w:t>
      </w:r>
      <w:r w:rsidRPr="009366E7">
        <w:rPr>
          <w:rFonts w:ascii="Tahoma" w:hAnsi="Tahoma" w:cs="Tahoma"/>
          <w:i/>
          <w:iCs/>
        </w:rPr>
        <w:t>classification</w:t>
      </w:r>
      <w:r w:rsidRPr="009366E7">
        <w:rPr>
          <w:rFonts w:ascii="Tahoma" w:hAnsi="Tahoma" w:cs="Tahoma"/>
        </w:rPr>
        <w:t>) dan membandingkan (</w:t>
      </w:r>
      <w:r w:rsidRPr="009366E7">
        <w:rPr>
          <w:rFonts w:ascii="Tahoma" w:hAnsi="Tahoma" w:cs="Tahoma"/>
          <w:i/>
          <w:iCs/>
        </w:rPr>
        <w:t>comparing</w:t>
      </w:r>
      <w:r w:rsidRPr="009366E7">
        <w:rPr>
          <w:rFonts w:ascii="Tahoma" w:hAnsi="Tahoma" w:cs="Tahoma"/>
        </w:rPr>
        <w:t xml:space="preserve">). </w:t>
      </w: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013E00" w:rsidP="0016614F">
      <w:pPr>
        <w:pStyle w:val="ListParagraph1"/>
        <w:spacing w:line="276" w:lineRule="auto"/>
        <w:ind w:left="360"/>
        <w:jc w:val="both"/>
        <w:rPr>
          <w:rFonts w:ascii="Tahoma" w:hAnsi="Tahoma" w:cs="Tahoma"/>
          <w:b/>
          <w:bCs/>
        </w:rPr>
      </w:pPr>
      <w:r w:rsidRPr="009366E7">
        <w:rPr>
          <w:rFonts w:ascii="Tahoma" w:hAnsi="Tahoma" w:cs="Tahoma"/>
          <w:b/>
          <w:bCs/>
        </w:rPr>
        <w:t>C.3. Mengaplikasikan</w:t>
      </w:r>
      <w:r w:rsidRPr="009366E7">
        <w:rPr>
          <w:rFonts w:ascii="Tahoma" w:hAnsi="Tahoma" w:cs="Tahoma"/>
          <w:b/>
          <w:bCs/>
          <w:lang w:val="id-ID"/>
        </w:rPr>
        <w:t>/menerapkan</w:t>
      </w:r>
      <w:r w:rsidRPr="009366E7">
        <w:rPr>
          <w:rFonts w:ascii="Tahoma" w:hAnsi="Tahoma" w:cs="Tahoma"/>
          <w:b/>
          <w:bCs/>
        </w:rPr>
        <w:t xml:space="preserve"> (</w:t>
      </w:r>
      <w:r w:rsidRPr="009366E7">
        <w:rPr>
          <w:rFonts w:ascii="Tahoma" w:hAnsi="Tahoma" w:cs="Tahoma"/>
          <w:b/>
          <w:bCs/>
          <w:i/>
          <w:iCs/>
        </w:rPr>
        <w:t>Apply</w:t>
      </w:r>
      <w:r w:rsidRPr="009366E7">
        <w:rPr>
          <w:rFonts w:ascii="Tahoma" w:hAnsi="Tahoma" w:cs="Tahoma"/>
          <w:b/>
          <w:bCs/>
        </w:rPr>
        <w:t>)</w:t>
      </w:r>
    </w:p>
    <w:p w:rsidR="00D02CA8" w:rsidRPr="009366E7" w:rsidRDefault="00013E00" w:rsidP="0016614F">
      <w:pPr>
        <w:pStyle w:val="ListParagraph1"/>
        <w:spacing w:line="276" w:lineRule="auto"/>
        <w:ind w:left="360"/>
        <w:jc w:val="both"/>
        <w:rPr>
          <w:rFonts w:ascii="Tahoma" w:hAnsi="Tahoma" w:cs="Tahoma"/>
        </w:rPr>
      </w:pPr>
      <w:r w:rsidRPr="009366E7">
        <w:rPr>
          <w:rFonts w:ascii="Tahoma" w:hAnsi="Tahoma" w:cs="Tahoma"/>
        </w:rPr>
        <w:t>Menerapkan menunjuk pada proses kognitif memanfaatkan atau mempergunakan suatu prosedur untuk melak</w:t>
      </w:r>
      <w:r w:rsidRPr="009366E7">
        <w:rPr>
          <w:rFonts w:ascii="Tahoma" w:hAnsi="Tahoma" w:cs="Tahoma"/>
          <w:lang w:val="id-ID"/>
        </w:rPr>
        <w:t>uka</w:t>
      </w:r>
      <w:r w:rsidRPr="009366E7">
        <w:rPr>
          <w:rFonts w:ascii="Tahoma" w:hAnsi="Tahoma" w:cs="Tahoma"/>
        </w:rPr>
        <w:t xml:space="preserve">n percobaan </w:t>
      </w:r>
      <w:r w:rsidRPr="009366E7">
        <w:rPr>
          <w:rFonts w:ascii="Tahoma" w:hAnsi="Tahoma" w:cs="Tahoma"/>
          <w:lang w:val="id-ID"/>
        </w:rPr>
        <w:t>dan</w:t>
      </w:r>
      <w:r w:rsidRPr="009366E7">
        <w:rPr>
          <w:rFonts w:ascii="Tahoma" w:hAnsi="Tahoma" w:cs="Tahoma"/>
        </w:rPr>
        <w:t xml:space="preserve"> menyelesaikan permasalahan. Menerapkan berkaitan dengan dimensi </w:t>
      </w:r>
      <w:r w:rsidRPr="009366E7">
        <w:rPr>
          <w:rFonts w:ascii="Tahoma" w:hAnsi="Tahoma" w:cs="Tahoma"/>
        </w:rPr>
        <w:lastRenderedPageBreak/>
        <w:t>pengetahuan prosedural (</w:t>
      </w:r>
      <w:r w:rsidRPr="009366E7">
        <w:rPr>
          <w:rFonts w:ascii="Tahoma" w:hAnsi="Tahoma" w:cs="Tahoma"/>
          <w:i/>
          <w:iCs/>
        </w:rPr>
        <w:t>procedural knowledge</w:t>
      </w:r>
      <w:r w:rsidRPr="009366E7">
        <w:rPr>
          <w:rFonts w:ascii="Tahoma" w:hAnsi="Tahoma" w:cs="Tahoma"/>
        </w:rPr>
        <w:t>). Menerapkan meliputi kegiatan menjalankan prosedur (</w:t>
      </w:r>
      <w:r w:rsidRPr="009366E7">
        <w:rPr>
          <w:rFonts w:ascii="Tahoma" w:hAnsi="Tahoma" w:cs="Tahoma"/>
          <w:i/>
          <w:iCs/>
        </w:rPr>
        <w:t>executing</w:t>
      </w:r>
      <w:r w:rsidRPr="009366E7">
        <w:rPr>
          <w:rFonts w:ascii="Tahoma" w:hAnsi="Tahoma" w:cs="Tahoma"/>
        </w:rPr>
        <w:t>) dan mengimplementasikan (</w:t>
      </w:r>
      <w:r w:rsidRPr="009366E7">
        <w:rPr>
          <w:rFonts w:ascii="Tahoma" w:hAnsi="Tahoma" w:cs="Tahoma"/>
          <w:i/>
          <w:iCs/>
        </w:rPr>
        <w:t>implementing</w:t>
      </w:r>
      <w:r w:rsidRPr="009366E7">
        <w:rPr>
          <w:rFonts w:ascii="Tahoma" w:hAnsi="Tahoma" w:cs="Tahoma"/>
        </w:rPr>
        <w:t>).</w:t>
      </w: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013E00" w:rsidP="0016614F">
      <w:pPr>
        <w:pStyle w:val="ListParagraph1"/>
        <w:spacing w:line="276" w:lineRule="auto"/>
        <w:ind w:left="360"/>
        <w:jc w:val="both"/>
        <w:rPr>
          <w:rFonts w:ascii="Tahoma" w:hAnsi="Tahoma" w:cs="Tahoma"/>
          <w:b/>
          <w:bCs/>
          <w:lang w:val="id-ID"/>
        </w:rPr>
      </w:pPr>
      <w:r w:rsidRPr="009366E7">
        <w:rPr>
          <w:rFonts w:ascii="Tahoma" w:hAnsi="Tahoma" w:cs="Tahoma"/>
          <w:b/>
          <w:bCs/>
        </w:rPr>
        <w:t>C.4. Menganalisis (</w:t>
      </w:r>
      <w:r w:rsidRPr="009366E7">
        <w:rPr>
          <w:rFonts w:ascii="Tahoma" w:hAnsi="Tahoma" w:cs="Tahoma"/>
          <w:b/>
          <w:bCs/>
          <w:i/>
          <w:iCs/>
        </w:rPr>
        <w:t>Analyze</w:t>
      </w:r>
      <w:r w:rsidRPr="009366E7">
        <w:rPr>
          <w:rFonts w:ascii="Tahoma" w:hAnsi="Tahoma" w:cs="Tahoma"/>
          <w:b/>
          <w:bCs/>
        </w:rPr>
        <w:t>)</w:t>
      </w:r>
    </w:p>
    <w:p w:rsidR="00D02CA8" w:rsidRPr="009366E7" w:rsidRDefault="00013E00" w:rsidP="0016614F">
      <w:pPr>
        <w:pStyle w:val="ListParagraph1"/>
        <w:spacing w:line="276" w:lineRule="auto"/>
        <w:ind w:left="360"/>
        <w:jc w:val="both"/>
        <w:rPr>
          <w:rFonts w:ascii="Tahoma" w:hAnsi="Tahoma" w:cs="Tahoma"/>
        </w:rPr>
      </w:pPr>
      <w:r w:rsidRPr="009366E7">
        <w:rPr>
          <w:rFonts w:ascii="Tahoma" w:hAnsi="Tahoma" w:cs="Tahoma"/>
        </w:rPr>
        <w:t>Menganalisis merupakan memecahkan suatu permasalahan dengan memisahkan tiap-tiap bagian dari permasalahan dan mencari keterkaitan dari tiap</w:t>
      </w:r>
      <w:r w:rsidRPr="009366E7">
        <w:rPr>
          <w:rFonts w:ascii="Tahoma" w:hAnsi="Tahoma" w:cs="Tahoma"/>
          <w:lang w:val="id-ID"/>
        </w:rPr>
        <w:t>-</w:t>
      </w:r>
      <w:r w:rsidRPr="009366E7">
        <w:rPr>
          <w:rFonts w:ascii="Tahoma" w:hAnsi="Tahoma" w:cs="Tahoma"/>
        </w:rPr>
        <w:t>tiap bagian tersebut dan mencari tahu bagaimana keterkaitan tersebut dapat menimbulkan permasalahan. Kemampuan menganalisis merupakan jenis kemampuan yang banyak dituntut dari kegiatan pembelajaran. Kegiatan pembelajaran sebagian besar mengarahkan s</w:t>
      </w:r>
      <w:r w:rsidRPr="009366E7">
        <w:rPr>
          <w:rFonts w:ascii="Tahoma" w:hAnsi="Tahoma" w:cs="Tahoma"/>
          <w:lang w:val="id-ID"/>
        </w:rPr>
        <w:t>eseorang</w:t>
      </w:r>
      <w:r w:rsidRPr="009366E7">
        <w:rPr>
          <w:rFonts w:ascii="Tahoma" w:hAnsi="Tahoma" w:cs="Tahoma"/>
        </w:rPr>
        <w:t xml:space="preserve"> untuk mampu membedakan fakta dan pendapat</w:t>
      </w:r>
      <w:r w:rsidRPr="009366E7">
        <w:rPr>
          <w:rFonts w:ascii="Tahoma" w:hAnsi="Tahoma" w:cs="Tahoma"/>
          <w:lang w:val="id-ID"/>
        </w:rPr>
        <w:t xml:space="preserve">, serta </w:t>
      </w:r>
      <w:r w:rsidRPr="009366E7">
        <w:rPr>
          <w:rFonts w:ascii="Tahoma" w:hAnsi="Tahoma" w:cs="Tahoma"/>
        </w:rPr>
        <w:t>menghasilkan kesimpulan dari suatu informasi pendukung. Menganalisis berkaitan dengan proses kognitif memberi atribut (</w:t>
      </w:r>
      <w:r w:rsidRPr="009366E7">
        <w:rPr>
          <w:rFonts w:ascii="Tahoma" w:hAnsi="Tahoma" w:cs="Tahoma"/>
          <w:i/>
          <w:iCs/>
        </w:rPr>
        <w:t>attributing</w:t>
      </w:r>
      <w:r w:rsidRPr="009366E7">
        <w:rPr>
          <w:rFonts w:ascii="Tahoma" w:hAnsi="Tahoma" w:cs="Tahoma"/>
        </w:rPr>
        <w:t>) dan mengorganisasikan (</w:t>
      </w:r>
      <w:r w:rsidRPr="009366E7">
        <w:rPr>
          <w:rFonts w:ascii="Tahoma" w:hAnsi="Tahoma" w:cs="Tahoma"/>
          <w:i/>
          <w:iCs/>
        </w:rPr>
        <w:t>organizing</w:t>
      </w:r>
      <w:r w:rsidRPr="009366E7">
        <w:rPr>
          <w:rFonts w:ascii="Tahoma" w:hAnsi="Tahoma" w:cs="Tahoma"/>
        </w:rPr>
        <w:t>).</w:t>
      </w: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013E00" w:rsidP="0016614F">
      <w:pPr>
        <w:pStyle w:val="ListParagraph1"/>
        <w:spacing w:line="276" w:lineRule="auto"/>
        <w:ind w:left="360"/>
        <w:jc w:val="both"/>
        <w:rPr>
          <w:rFonts w:ascii="Tahoma" w:hAnsi="Tahoma" w:cs="Tahoma"/>
          <w:b/>
          <w:bCs/>
        </w:rPr>
      </w:pPr>
      <w:r w:rsidRPr="009366E7">
        <w:rPr>
          <w:rFonts w:ascii="Tahoma" w:hAnsi="Tahoma" w:cs="Tahoma"/>
          <w:b/>
          <w:bCs/>
        </w:rPr>
        <w:t>C.5. Evaluasi (</w:t>
      </w:r>
      <w:r w:rsidRPr="009366E7">
        <w:rPr>
          <w:rFonts w:ascii="Tahoma" w:hAnsi="Tahoma" w:cs="Tahoma"/>
          <w:b/>
          <w:bCs/>
          <w:i/>
          <w:iCs/>
        </w:rPr>
        <w:t>Evaluate</w:t>
      </w:r>
      <w:r w:rsidRPr="009366E7">
        <w:rPr>
          <w:rFonts w:ascii="Tahoma" w:hAnsi="Tahoma" w:cs="Tahoma"/>
          <w:b/>
          <w:bCs/>
        </w:rPr>
        <w:t>)</w:t>
      </w:r>
    </w:p>
    <w:p w:rsidR="00D02CA8" w:rsidRPr="009366E7" w:rsidRDefault="00013E00" w:rsidP="0016614F">
      <w:pPr>
        <w:pStyle w:val="ListParagraph1"/>
        <w:spacing w:line="276" w:lineRule="auto"/>
        <w:ind w:left="360"/>
        <w:jc w:val="both"/>
        <w:rPr>
          <w:rFonts w:ascii="Tahoma" w:hAnsi="Tahoma" w:cs="Tahoma"/>
          <w:lang w:val="id-ID"/>
        </w:rPr>
      </w:pPr>
      <w:r w:rsidRPr="009366E7">
        <w:rPr>
          <w:rFonts w:ascii="Tahoma" w:hAnsi="Tahoma" w:cs="Tahoma"/>
        </w:rPr>
        <w:t>Evaluasi berkaitan dengan proses kognitif memberikan penilaian berdasarkan kriteria dan standar</w:t>
      </w:r>
      <w:r w:rsidRPr="009366E7">
        <w:rPr>
          <w:rFonts w:ascii="Tahoma" w:hAnsi="Tahoma" w:cs="Tahoma"/>
          <w:lang w:val="id-ID"/>
        </w:rPr>
        <w:t>, baik yang sudah ada maupun yang dibuat sendiri</w:t>
      </w:r>
      <w:r w:rsidRPr="009366E7">
        <w:rPr>
          <w:rFonts w:ascii="Tahoma" w:hAnsi="Tahoma" w:cs="Tahoma"/>
        </w:rPr>
        <w:t>. Standar ini dapat berupa kuantitatif maupun kualitatif</w:t>
      </w:r>
      <w:r w:rsidRPr="009366E7">
        <w:rPr>
          <w:rFonts w:ascii="Tahoma" w:hAnsi="Tahoma" w:cs="Tahoma"/>
          <w:lang w:val="id-ID"/>
        </w:rPr>
        <w:t>. Evaluasi meliputi mengecek (</w:t>
      </w:r>
      <w:r w:rsidRPr="009366E7">
        <w:rPr>
          <w:rFonts w:ascii="Tahoma" w:hAnsi="Tahoma" w:cs="Tahoma"/>
          <w:i/>
          <w:iCs/>
          <w:lang w:val="id-ID"/>
        </w:rPr>
        <w:t>checking</w:t>
      </w:r>
      <w:r w:rsidRPr="009366E7">
        <w:rPr>
          <w:rFonts w:ascii="Tahoma" w:hAnsi="Tahoma" w:cs="Tahoma"/>
          <w:lang w:val="id-ID"/>
        </w:rPr>
        <w:t>) dan mengkritisi (</w:t>
      </w:r>
      <w:r w:rsidRPr="009366E7">
        <w:rPr>
          <w:rFonts w:ascii="Tahoma" w:hAnsi="Tahoma" w:cs="Tahoma"/>
          <w:i/>
          <w:iCs/>
          <w:lang w:val="id-ID"/>
        </w:rPr>
        <w:t>critiquing</w:t>
      </w:r>
      <w:r w:rsidRPr="009366E7">
        <w:rPr>
          <w:rFonts w:ascii="Tahoma" w:hAnsi="Tahoma" w:cs="Tahoma"/>
          <w:lang w:val="id-ID"/>
        </w:rPr>
        <w:t>)</w:t>
      </w: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013E00" w:rsidP="0016614F">
      <w:pPr>
        <w:pStyle w:val="ListParagraph1"/>
        <w:spacing w:line="276" w:lineRule="auto"/>
        <w:ind w:left="360"/>
        <w:jc w:val="both"/>
        <w:rPr>
          <w:rFonts w:ascii="Tahoma" w:hAnsi="Tahoma" w:cs="Tahoma"/>
          <w:b/>
          <w:bCs/>
        </w:rPr>
      </w:pPr>
      <w:r w:rsidRPr="009366E7">
        <w:rPr>
          <w:rFonts w:ascii="Tahoma" w:hAnsi="Tahoma" w:cs="Tahoma"/>
          <w:b/>
          <w:bCs/>
        </w:rPr>
        <w:t xml:space="preserve">C.6. Membuat </w:t>
      </w:r>
      <w:r w:rsidRPr="009366E7">
        <w:rPr>
          <w:rFonts w:ascii="Tahoma" w:hAnsi="Tahoma" w:cs="Tahoma"/>
          <w:b/>
          <w:bCs/>
          <w:lang w:val="id-ID"/>
        </w:rPr>
        <w:t>(</w:t>
      </w:r>
      <w:r w:rsidRPr="009366E7">
        <w:rPr>
          <w:rFonts w:ascii="Tahoma" w:hAnsi="Tahoma" w:cs="Tahoma"/>
          <w:b/>
          <w:bCs/>
          <w:i/>
          <w:iCs/>
        </w:rPr>
        <w:t>Create</w:t>
      </w:r>
      <w:r w:rsidRPr="009366E7">
        <w:rPr>
          <w:rFonts w:ascii="Tahoma" w:hAnsi="Tahoma" w:cs="Tahoma"/>
          <w:b/>
          <w:bCs/>
        </w:rPr>
        <w:t>)</w:t>
      </w:r>
    </w:p>
    <w:p w:rsidR="00D02CA8" w:rsidRPr="009366E7" w:rsidRDefault="00013E00" w:rsidP="0016614F">
      <w:pPr>
        <w:pStyle w:val="ListParagraph1"/>
        <w:spacing w:line="276" w:lineRule="auto"/>
        <w:ind w:left="360"/>
        <w:jc w:val="both"/>
        <w:rPr>
          <w:rFonts w:ascii="Tahoma" w:hAnsi="Tahoma" w:cs="Tahoma"/>
        </w:rPr>
      </w:pPr>
      <w:r w:rsidRPr="009366E7">
        <w:rPr>
          <w:rFonts w:ascii="Tahoma" w:hAnsi="Tahoma" w:cs="Tahoma"/>
        </w:rPr>
        <w:t>Menciptakan mengarah pada proses kognitif meletakkan unsur-unsur secara bersama-sama untuk membentuk kesatuan yang koheren dan mengarahkan s</w:t>
      </w:r>
      <w:r w:rsidRPr="009366E7">
        <w:rPr>
          <w:rFonts w:ascii="Tahoma" w:hAnsi="Tahoma" w:cs="Tahoma"/>
          <w:lang w:val="id-ID"/>
        </w:rPr>
        <w:t>eseorang</w:t>
      </w:r>
      <w:r w:rsidRPr="009366E7">
        <w:rPr>
          <w:rFonts w:ascii="Tahoma" w:hAnsi="Tahoma" w:cs="Tahoma"/>
        </w:rPr>
        <w:t xml:space="preserve"> untuk menghasilkan suatu produk baru dengan mengorganisasikan beberapa unsur menjadi bentuk atau pola yang berbeda dari sebelumnya. Meskipun menciptakan mengarah pada proses berpikir kreatif, namun tidak secara total berpengaruh pada kemampuan untuk menciptakan. Perbedaan menciptakan ini dengan dimensi berpikir kognitif lainnya adalah pada dimensi yang lain seperti mengerti, menerapkan, dan menganalisis s</w:t>
      </w:r>
      <w:r w:rsidRPr="009366E7">
        <w:rPr>
          <w:rFonts w:ascii="Tahoma" w:hAnsi="Tahoma" w:cs="Tahoma"/>
          <w:lang w:val="id-ID"/>
        </w:rPr>
        <w:t>eseorang</w:t>
      </w:r>
      <w:r w:rsidRPr="009366E7">
        <w:rPr>
          <w:rFonts w:ascii="Tahoma" w:hAnsi="Tahoma" w:cs="Tahoma"/>
        </w:rPr>
        <w:t xml:space="preserve"> bekerja dengan informasi yang sudah dikenal sebelumnya, sedangkan pada menciptakan </w:t>
      </w:r>
      <w:proofErr w:type="gramStart"/>
      <w:r w:rsidRPr="009366E7">
        <w:rPr>
          <w:rFonts w:ascii="Tahoma" w:hAnsi="Tahoma" w:cs="Tahoma"/>
          <w:lang w:val="id-ID"/>
        </w:rPr>
        <w:t>akan</w:t>
      </w:r>
      <w:proofErr w:type="gramEnd"/>
      <w:r w:rsidRPr="009366E7">
        <w:rPr>
          <w:rFonts w:ascii="Tahoma" w:hAnsi="Tahoma" w:cs="Tahoma"/>
        </w:rPr>
        <w:t xml:space="preserve"> menghasilkan sesuatu yang baru.</w:t>
      </w:r>
    </w:p>
    <w:p w:rsidR="00900148" w:rsidRPr="009366E7" w:rsidRDefault="00900148" w:rsidP="0016614F">
      <w:pPr>
        <w:pStyle w:val="ListParagraph1"/>
        <w:spacing w:line="276" w:lineRule="auto"/>
        <w:ind w:left="360"/>
        <w:jc w:val="both"/>
        <w:rPr>
          <w:rFonts w:ascii="Tahoma" w:hAnsi="Tahoma" w:cs="Tahoma"/>
        </w:rPr>
        <w:sectPr w:rsidR="00900148" w:rsidRPr="009366E7" w:rsidSect="00900148">
          <w:pgSz w:w="11906" w:h="16838"/>
          <w:pgMar w:top="1701" w:right="2268" w:bottom="2268" w:left="1701" w:header="720" w:footer="720" w:gutter="0"/>
          <w:cols w:space="720"/>
          <w:docGrid w:linePitch="360"/>
        </w:sectPr>
      </w:pPr>
    </w:p>
    <w:p w:rsidR="00D02CA8" w:rsidRPr="009366E7" w:rsidRDefault="00900148" w:rsidP="0016614F">
      <w:pPr>
        <w:pStyle w:val="ListParagraph1"/>
        <w:spacing w:line="276" w:lineRule="auto"/>
        <w:ind w:left="360"/>
        <w:jc w:val="both"/>
        <w:rPr>
          <w:rFonts w:ascii="Tahoma" w:hAnsi="Tahoma" w:cs="Tahoma"/>
        </w:rPr>
      </w:pPr>
      <w:r w:rsidRPr="009366E7">
        <w:rPr>
          <w:rFonts w:ascii="Tahoma" w:hAnsi="Tahoma" w:cs="Tahoma"/>
          <w:noProof/>
        </w:rPr>
        <w:lastRenderedPageBreak/>
        <mc:AlternateContent>
          <mc:Choice Requires="wpg">
            <w:drawing>
              <wp:anchor distT="0" distB="0" distL="114300" distR="114300" simplePos="0" relativeHeight="251659264" behindDoc="0" locked="0" layoutInCell="1" allowOverlap="1">
                <wp:simplePos x="0" y="0"/>
                <wp:positionH relativeFrom="margin">
                  <wp:align>left</wp:align>
                </wp:positionH>
                <wp:positionV relativeFrom="paragraph">
                  <wp:posOffset>-261620</wp:posOffset>
                </wp:positionV>
                <wp:extent cx="5765800" cy="8686800"/>
                <wp:effectExtent l="0" t="0" r="6350" b="0"/>
                <wp:wrapNone/>
                <wp:docPr id="8" name="Group 8"/>
                <wp:cNvGraphicFramePr/>
                <a:graphic xmlns:a="http://schemas.openxmlformats.org/drawingml/2006/main">
                  <a:graphicData uri="http://schemas.microsoft.com/office/word/2010/wordprocessingGroup">
                    <wpg:wgp>
                      <wpg:cNvGrpSpPr/>
                      <wpg:grpSpPr>
                        <a:xfrm>
                          <a:off x="0" y="0"/>
                          <a:ext cx="5765800" cy="8686800"/>
                          <a:chOff x="0" y="0"/>
                          <a:chExt cx="5289550" cy="7536125"/>
                        </a:xfrm>
                      </wpg:grpSpPr>
                      <pic:pic xmlns:pic="http://schemas.openxmlformats.org/drawingml/2006/picture">
                        <pic:nvPicPr>
                          <pic:cNvPr id="5" name="Picture 5" descr="C:\Users\Asus\Desktop\gambar respirasi 3.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0" y="4961614"/>
                            <a:ext cx="5289550" cy="1562100"/>
                          </a:xfrm>
                          <a:prstGeom prst="rect">
                            <a:avLst/>
                          </a:prstGeom>
                          <a:noFill/>
                          <a:ln>
                            <a:noFill/>
                          </a:ln>
                        </pic:spPr>
                      </pic:pic>
                      <pic:pic xmlns:pic="http://schemas.openxmlformats.org/drawingml/2006/picture">
                        <pic:nvPicPr>
                          <pic:cNvPr id="2" name="Picture 2" descr="C:\Users\Asus\Desktop\gambar respirasi.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55659" y="0"/>
                            <a:ext cx="5199380" cy="4959350"/>
                          </a:xfrm>
                          <a:prstGeom prst="rect">
                            <a:avLst/>
                          </a:prstGeom>
                          <a:noFill/>
                          <a:ln>
                            <a:noFill/>
                          </a:ln>
                        </pic:spPr>
                      </pic:pic>
                      <pic:pic xmlns:pic="http://schemas.openxmlformats.org/drawingml/2006/picture">
                        <pic:nvPicPr>
                          <pic:cNvPr id="6" name="Picture 6" descr="C:\Users\Asus\Desktop\gambar respirasi 4.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0" y="6368995"/>
                            <a:ext cx="5142230" cy="1167130"/>
                          </a:xfrm>
                          <a:prstGeom prst="rect">
                            <a:avLst/>
                          </a:prstGeom>
                          <a:noFill/>
                          <a:ln>
                            <a:noFill/>
                          </a:ln>
                        </pic:spPr>
                      </pic:pic>
                    </wpg:wgp>
                  </a:graphicData>
                </a:graphic>
              </wp:anchor>
            </w:drawing>
          </mc:Choice>
          <mc:Fallback>
            <w:pict>
              <v:group w14:anchorId="5C4045D6" id="Group 8" o:spid="_x0000_s1026" style="position:absolute;margin-left:0;margin-top:-20.6pt;width:454pt;height:684pt;z-index:251659264;mso-position-horizontal:left;mso-position-horizontal-relative:margin" coordsize="52895,75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49616;width:52895;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ItD3DAAAA2gAAAA8AAABkcnMvZG93bnJldi54bWxEj8FqwzAQRO+F/oPYQG+1lNCG4loOoRBI&#10;CD0k6aW3xVrZxtbKWErs/n0VKPQ4zMwbptjMrhc3GkPrWcMyUyCIK29arjV8XXbPbyBCRDbYeyYN&#10;PxRgUz4+FJgbP/GJbudYiwThkKOGJsYhlzJUDTkMmR+Ik2f96DAmOdbSjDgluOvlSqm1dNhyWmhw&#10;oI+Gqu58dRqm75WyWzp2pE679fRJdv9ysFo/LebtO4hIc/wP/7X3RsMr3K+kGy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4i0PcMAAADaAAAADwAAAAAAAAAAAAAAAACf&#10;AgAAZHJzL2Rvd25yZXYueG1sUEsFBgAAAAAEAAQA9wAAAI8DAAAAAA==&#10;">
                  <v:imagedata r:id="rId15" o:title="gambar respirasi 3"/>
                  <v:path arrowok="t"/>
                </v:shape>
                <v:shape id="Picture 2" o:spid="_x0000_s1028" type="#_x0000_t75" style="position:absolute;left:556;width:51994;height:49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Y6vfCAAAA2gAAAA8AAABkcnMvZG93bnJldi54bWxEj0FrwkAUhO+F/oflCb3VjVKLRDdBCqVq&#10;e2ka8PrMPpNg9m3YXU38991CweMwM98w63w0nbiS861lBbNpAoK4srrlWkH58/68BOEDssbOMim4&#10;kYc8e3xYY6rtwN90LUItIoR9igqaEPpUSl81ZNBPbU8cvZN1BkOUrpba4RDhppPzJHmVBluOCw32&#10;9NZQdS4uRsFhkO1HUS9LV33R/uXzqHe8CEo9TcbNCkSgMdzD/+2tVjCHvyvxBsj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2Or3wgAAANoAAAAPAAAAAAAAAAAAAAAAAJ8C&#10;AABkcnMvZG93bnJldi54bWxQSwUGAAAAAAQABAD3AAAAjgMAAAAA&#10;">
                  <v:imagedata r:id="rId16" o:title="gambar respirasi"/>
                  <v:path arrowok="t"/>
                </v:shape>
                <v:shape id="Picture 6" o:spid="_x0000_s1029" type="#_x0000_t75" style="position:absolute;top:63689;width:51422;height:11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29eDDAAAA2gAAAA8AAABkcnMvZG93bnJldi54bWxEj0FrwkAUhO9C/8PyhN7MRg9iU1cxNYWK&#10;FNJUPD+yr0lo9m3Ibk3y791CocdhZr5htvvRtOJGvWssK1hGMQji0uqGKwWXz9fFBoTzyBpby6Rg&#10;Igf73cNsi4m2A3/QrfCVCBB2CSqove8SKV1Zk0EX2Y44eF+2N+iD7CupexwC3LRyFcdrabDhsFBj&#10;Ry81ld/FjwmUp/Rq38uDT6e8yI42y/PzKVfqcT4enkF4Gv1/+K/9phWs4fdKuAFyd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b14MMAAADaAAAADwAAAAAAAAAAAAAAAACf&#10;AgAAZHJzL2Rvd25yZXYueG1sUEsFBgAAAAAEAAQA9wAAAI8DAAAAAA==&#10;">
                  <v:imagedata r:id="rId17" o:title="gambar respirasi 4"/>
                  <v:path arrowok="t"/>
                </v:shape>
                <w10:wrap anchorx="margin"/>
              </v:group>
            </w:pict>
          </mc:Fallback>
        </mc:AlternateContent>
      </w: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D02CA8" w:rsidP="0016614F">
      <w:pPr>
        <w:pStyle w:val="ListParagraph1"/>
        <w:spacing w:line="276" w:lineRule="auto"/>
        <w:ind w:left="360"/>
        <w:jc w:val="both"/>
        <w:rPr>
          <w:rFonts w:ascii="Tahoma" w:hAnsi="Tahoma" w:cs="Tahoma"/>
        </w:rPr>
      </w:pPr>
    </w:p>
    <w:p w:rsidR="00D02CA8" w:rsidRPr="009366E7" w:rsidRDefault="00D02CA8" w:rsidP="0016614F">
      <w:pPr>
        <w:tabs>
          <w:tab w:val="left" w:pos="2842"/>
        </w:tabs>
        <w:spacing w:line="276" w:lineRule="auto"/>
        <w:jc w:val="center"/>
        <w:rPr>
          <w:rFonts w:ascii="Tahoma" w:hAnsi="Tahoma" w:cs="Tahoma"/>
          <w:lang w:val="id-ID" w:eastAsia="id-ID"/>
        </w:rPr>
      </w:pPr>
    </w:p>
    <w:p w:rsidR="00D02CA8" w:rsidRPr="009366E7" w:rsidRDefault="00D02CA8" w:rsidP="0016614F">
      <w:pPr>
        <w:tabs>
          <w:tab w:val="left" w:pos="2842"/>
        </w:tabs>
        <w:spacing w:line="276" w:lineRule="auto"/>
        <w:jc w:val="center"/>
        <w:rPr>
          <w:rFonts w:ascii="Tahoma" w:hAnsi="Tahoma" w:cs="Tahoma"/>
          <w:lang w:val="id-ID" w:eastAsia="id-ID"/>
        </w:rPr>
      </w:pPr>
    </w:p>
    <w:p w:rsidR="00D02CA8" w:rsidRPr="009366E7" w:rsidRDefault="00D02CA8" w:rsidP="0016614F">
      <w:pPr>
        <w:tabs>
          <w:tab w:val="left" w:pos="2842"/>
        </w:tabs>
        <w:spacing w:line="276" w:lineRule="auto"/>
        <w:jc w:val="center"/>
        <w:rPr>
          <w:rFonts w:ascii="Tahoma" w:hAnsi="Tahoma" w:cs="Tahoma"/>
          <w:lang w:val="id-ID" w:eastAsia="id-ID"/>
        </w:rPr>
      </w:pPr>
    </w:p>
    <w:p w:rsidR="00D02CA8" w:rsidRPr="009366E7" w:rsidRDefault="00D02CA8" w:rsidP="0016614F">
      <w:pPr>
        <w:tabs>
          <w:tab w:val="left" w:pos="2842"/>
        </w:tabs>
        <w:spacing w:line="276" w:lineRule="auto"/>
        <w:jc w:val="center"/>
        <w:rPr>
          <w:rFonts w:ascii="Tahoma" w:hAnsi="Tahoma" w:cs="Tahoma"/>
          <w:lang w:val="id-ID" w:eastAsia="id-ID"/>
        </w:rPr>
      </w:pPr>
    </w:p>
    <w:p w:rsidR="00D02CA8" w:rsidRPr="009366E7" w:rsidRDefault="00D02CA8" w:rsidP="0016614F">
      <w:pPr>
        <w:tabs>
          <w:tab w:val="left" w:pos="2842"/>
        </w:tabs>
        <w:spacing w:line="276" w:lineRule="auto"/>
        <w:jc w:val="center"/>
        <w:rPr>
          <w:rFonts w:ascii="Tahoma" w:hAnsi="Tahoma" w:cs="Tahoma"/>
          <w:lang w:val="id-ID" w:eastAsia="id-ID"/>
        </w:rPr>
      </w:pPr>
    </w:p>
    <w:p w:rsidR="00D02CA8" w:rsidRPr="009366E7" w:rsidRDefault="00D02CA8" w:rsidP="0016614F">
      <w:pPr>
        <w:tabs>
          <w:tab w:val="left" w:pos="2842"/>
        </w:tabs>
        <w:spacing w:line="276" w:lineRule="auto"/>
        <w:jc w:val="center"/>
        <w:rPr>
          <w:rFonts w:ascii="Tahoma" w:hAnsi="Tahoma" w:cs="Tahoma"/>
          <w:lang w:val="id-ID" w:eastAsia="id-ID"/>
        </w:rPr>
      </w:pPr>
    </w:p>
    <w:p w:rsidR="00D02CA8" w:rsidRPr="009366E7" w:rsidRDefault="00D02CA8" w:rsidP="0016614F">
      <w:pPr>
        <w:tabs>
          <w:tab w:val="left" w:pos="2842"/>
        </w:tabs>
        <w:spacing w:line="276" w:lineRule="auto"/>
        <w:jc w:val="center"/>
        <w:rPr>
          <w:rFonts w:ascii="Tahoma" w:hAnsi="Tahoma" w:cs="Tahoma"/>
        </w:rPr>
      </w:pPr>
    </w:p>
    <w:p w:rsidR="00D02CA8" w:rsidRPr="009366E7" w:rsidRDefault="00D02CA8" w:rsidP="0016614F">
      <w:pPr>
        <w:tabs>
          <w:tab w:val="left" w:pos="2842"/>
        </w:tabs>
        <w:spacing w:line="276" w:lineRule="auto"/>
        <w:jc w:val="center"/>
        <w:rPr>
          <w:rFonts w:ascii="Tahoma" w:hAnsi="Tahoma" w:cs="Tahoma"/>
        </w:rPr>
      </w:pPr>
    </w:p>
    <w:p w:rsidR="00D02CA8" w:rsidRPr="009366E7" w:rsidRDefault="00D02CA8" w:rsidP="0016614F">
      <w:pPr>
        <w:tabs>
          <w:tab w:val="left" w:pos="2842"/>
        </w:tabs>
        <w:spacing w:line="276" w:lineRule="auto"/>
        <w:jc w:val="center"/>
        <w:rPr>
          <w:rFonts w:ascii="Tahoma" w:hAnsi="Tahoma" w:cs="Tahoma"/>
        </w:rPr>
      </w:pPr>
    </w:p>
    <w:p w:rsidR="00D02CA8" w:rsidRPr="009366E7" w:rsidRDefault="00D02CA8" w:rsidP="0016614F">
      <w:pPr>
        <w:tabs>
          <w:tab w:val="left" w:pos="2842"/>
        </w:tabs>
        <w:spacing w:line="276" w:lineRule="auto"/>
        <w:jc w:val="center"/>
        <w:rPr>
          <w:rFonts w:ascii="Tahoma" w:hAnsi="Tahoma" w:cs="Tahoma"/>
        </w:rPr>
      </w:pPr>
    </w:p>
    <w:p w:rsidR="00D02CA8" w:rsidRPr="009366E7" w:rsidRDefault="00D02CA8" w:rsidP="0016614F">
      <w:pPr>
        <w:tabs>
          <w:tab w:val="left" w:pos="2842"/>
        </w:tabs>
        <w:spacing w:line="276" w:lineRule="auto"/>
        <w:jc w:val="center"/>
        <w:rPr>
          <w:rFonts w:ascii="Tahoma" w:hAnsi="Tahoma" w:cs="Tahoma"/>
        </w:rPr>
      </w:pPr>
    </w:p>
    <w:p w:rsidR="00D02CA8" w:rsidRPr="009366E7" w:rsidRDefault="00D02CA8" w:rsidP="0016614F">
      <w:pPr>
        <w:tabs>
          <w:tab w:val="left" w:pos="2842"/>
        </w:tabs>
        <w:spacing w:line="276" w:lineRule="auto"/>
        <w:jc w:val="center"/>
        <w:rPr>
          <w:rFonts w:ascii="Tahoma" w:hAnsi="Tahoma" w:cs="Tahoma"/>
        </w:rPr>
      </w:pPr>
    </w:p>
    <w:p w:rsidR="00D02CA8" w:rsidRPr="009366E7" w:rsidRDefault="00D02CA8" w:rsidP="0016614F">
      <w:pPr>
        <w:tabs>
          <w:tab w:val="left" w:pos="2842"/>
        </w:tabs>
        <w:spacing w:line="276" w:lineRule="auto"/>
        <w:jc w:val="center"/>
        <w:rPr>
          <w:rFonts w:ascii="Tahoma" w:hAnsi="Tahoma" w:cs="Tahoma"/>
        </w:rPr>
      </w:pPr>
    </w:p>
    <w:p w:rsidR="00D02CA8" w:rsidRPr="009366E7" w:rsidRDefault="00D02CA8" w:rsidP="0016614F">
      <w:pPr>
        <w:tabs>
          <w:tab w:val="left" w:pos="2842"/>
        </w:tabs>
        <w:spacing w:line="276" w:lineRule="auto"/>
        <w:jc w:val="center"/>
        <w:rPr>
          <w:rFonts w:ascii="Tahoma" w:hAnsi="Tahoma" w:cs="Tahoma"/>
        </w:rPr>
      </w:pPr>
    </w:p>
    <w:p w:rsidR="00D02CA8" w:rsidRPr="009366E7" w:rsidRDefault="00D02CA8" w:rsidP="0016614F">
      <w:pPr>
        <w:tabs>
          <w:tab w:val="left" w:pos="2842"/>
        </w:tabs>
        <w:spacing w:line="276" w:lineRule="auto"/>
        <w:jc w:val="center"/>
        <w:rPr>
          <w:rFonts w:ascii="Tahoma" w:hAnsi="Tahoma" w:cs="Tahoma"/>
        </w:rPr>
      </w:pPr>
    </w:p>
    <w:p w:rsidR="00900148" w:rsidRPr="009366E7" w:rsidRDefault="00900148" w:rsidP="0016614F">
      <w:pPr>
        <w:tabs>
          <w:tab w:val="left" w:pos="2842"/>
        </w:tabs>
        <w:spacing w:line="276" w:lineRule="auto"/>
        <w:rPr>
          <w:rFonts w:ascii="Tahoma" w:hAnsi="Tahoma" w:cs="Tahoma"/>
        </w:rPr>
        <w:sectPr w:rsidR="00900148" w:rsidRPr="009366E7" w:rsidSect="00900148">
          <w:pgSz w:w="11906" w:h="16838"/>
          <w:pgMar w:top="1701" w:right="2268" w:bottom="2268" w:left="1701" w:header="720" w:footer="720" w:gutter="0"/>
          <w:cols w:space="720"/>
          <w:docGrid w:linePitch="360"/>
        </w:sectPr>
      </w:pPr>
    </w:p>
    <w:p w:rsidR="00D02CA8" w:rsidRPr="009366E7" w:rsidRDefault="00013E00" w:rsidP="0016614F">
      <w:pPr>
        <w:pStyle w:val="Heading2"/>
        <w:numPr>
          <w:ilvl w:val="0"/>
          <w:numId w:val="9"/>
        </w:numPr>
        <w:spacing w:before="0" w:after="0" w:line="276" w:lineRule="auto"/>
        <w:rPr>
          <w:rFonts w:ascii="Tahoma" w:hAnsi="Tahoma" w:cs="Tahoma"/>
          <w:sz w:val="22"/>
          <w:szCs w:val="22"/>
          <w:lang w:val="id-ID"/>
        </w:rPr>
      </w:pPr>
      <w:bookmarkStart w:id="29" w:name="_Toc5919791"/>
      <w:bookmarkStart w:id="30" w:name="_Toc23194"/>
      <w:bookmarkStart w:id="31" w:name="_Toc52542453"/>
      <w:r w:rsidRPr="009366E7">
        <w:rPr>
          <w:rFonts w:ascii="Tahoma" w:hAnsi="Tahoma" w:cs="Tahoma"/>
          <w:sz w:val="22"/>
          <w:szCs w:val="22"/>
        </w:rPr>
        <w:lastRenderedPageBreak/>
        <w:t>TINGKAT KOMPETENS</w:t>
      </w:r>
      <w:r w:rsidRPr="009366E7">
        <w:rPr>
          <w:rFonts w:ascii="Tahoma" w:hAnsi="Tahoma" w:cs="Tahoma"/>
          <w:sz w:val="22"/>
          <w:szCs w:val="22"/>
          <w:lang w:val="id-ID"/>
        </w:rPr>
        <w:t>I</w:t>
      </w:r>
      <w:bookmarkEnd w:id="29"/>
      <w:bookmarkEnd w:id="30"/>
      <w:bookmarkEnd w:id="31"/>
    </w:p>
    <w:p w:rsidR="00D02CA8" w:rsidRPr="009366E7" w:rsidRDefault="00013E00" w:rsidP="0016614F">
      <w:pPr>
        <w:pStyle w:val="ListParagraph"/>
        <w:spacing w:line="276" w:lineRule="auto"/>
        <w:ind w:left="0"/>
        <w:jc w:val="both"/>
        <w:rPr>
          <w:rFonts w:ascii="Tahoma" w:hAnsi="Tahoma" w:cs="Tahoma"/>
        </w:rPr>
      </w:pPr>
      <w:r w:rsidRPr="009366E7">
        <w:rPr>
          <w:rFonts w:ascii="Tahoma" w:hAnsi="Tahoma" w:cs="Tahoma"/>
        </w:rPr>
        <w:t>Tingkat kemampuan yang harus dicapai:</w:t>
      </w:r>
    </w:p>
    <w:p w:rsidR="00D02CA8" w:rsidRPr="009366E7" w:rsidRDefault="00013E00" w:rsidP="0016614F">
      <w:pPr>
        <w:pStyle w:val="ListParagraph"/>
        <w:spacing w:line="276" w:lineRule="auto"/>
        <w:ind w:left="0"/>
        <w:jc w:val="both"/>
        <w:rPr>
          <w:rFonts w:ascii="Tahoma" w:hAnsi="Tahoma" w:cs="Tahoma"/>
          <w:b/>
        </w:rPr>
      </w:pPr>
      <w:r w:rsidRPr="009366E7">
        <w:rPr>
          <w:rFonts w:ascii="Tahoma" w:hAnsi="Tahoma" w:cs="Tahoma"/>
          <w:b/>
        </w:rPr>
        <w:t>Tingkat Kemampuan 1: mengenali dan menjelaskan</w:t>
      </w:r>
    </w:p>
    <w:p w:rsidR="00D02CA8" w:rsidRPr="009366E7" w:rsidRDefault="00013E00" w:rsidP="0016614F">
      <w:pPr>
        <w:pStyle w:val="ListParagraph"/>
        <w:spacing w:line="276" w:lineRule="auto"/>
        <w:ind w:left="0"/>
        <w:jc w:val="both"/>
        <w:rPr>
          <w:rFonts w:ascii="Tahoma" w:hAnsi="Tahoma" w:cs="Tahoma"/>
        </w:rPr>
      </w:pPr>
      <w:r w:rsidRPr="009366E7">
        <w:rPr>
          <w:rFonts w:ascii="Tahoma" w:hAnsi="Tahoma" w:cs="Tahoma"/>
        </w:rPr>
        <w:tab/>
        <w:t xml:space="preserve">Lulusan dokter mampu mengenali dan menjelaskan gambaran klinik penyakit, dan mengetahui </w:t>
      </w:r>
      <w:proofErr w:type="gramStart"/>
      <w:r w:rsidRPr="009366E7">
        <w:rPr>
          <w:rFonts w:ascii="Tahoma" w:hAnsi="Tahoma" w:cs="Tahoma"/>
        </w:rPr>
        <w:t>cara</w:t>
      </w:r>
      <w:proofErr w:type="gramEnd"/>
      <w:r w:rsidRPr="009366E7">
        <w:rPr>
          <w:rFonts w:ascii="Tahoma" w:hAnsi="Tahoma" w:cs="Tahoma"/>
        </w:rPr>
        <w:t xml:space="preserve"> yang paling tepat untuk mendapatkan informasi lebih lanjut mengenai penyakit tersebut, selanjutnya menentukan rujukan yang paling tepat bagi pasien. Lulusan dokter juga mampu menindaklanjuti sesudah kembali dari rujukan.</w:t>
      </w:r>
    </w:p>
    <w:p w:rsidR="00D02CA8" w:rsidRPr="009366E7" w:rsidRDefault="00D02CA8" w:rsidP="0016614F">
      <w:pPr>
        <w:pStyle w:val="ListParagraph"/>
        <w:spacing w:line="276" w:lineRule="auto"/>
        <w:ind w:left="0"/>
        <w:jc w:val="both"/>
        <w:rPr>
          <w:rFonts w:ascii="Tahoma" w:hAnsi="Tahoma" w:cs="Tahoma"/>
        </w:rPr>
      </w:pPr>
    </w:p>
    <w:p w:rsidR="00D02CA8" w:rsidRPr="009366E7" w:rsidRDefault="00013E00" w:rsidP="0016614F">
      <w:pPr>
        <w:pStyle w:val="ListParagraph"/>
        <w:spacing w:line="276" w:lineRule="auto"/>
        <w:ind w:left="0"/>
        <w:jc w:val="both"/>
        <w:rPr>
          <w:rFonts w:ascii="Tahoma" w:hAnsi="Tahoma" w:cs="Tahoma"/>
          <w:b/>
        </w:rPr>
      </w:pPr>
      <w:r w:rsidRPr="009366E7">
        <w:rPr>
          <w:rFonts w:ascii="Tahoma" w:hAnsi="Tahoma" w:cs="Tahoma"/>
          <w:b/>
        </w:rPr>
        <w:t>Tingkat Kemampuan 2: mendiagnosis dan merujuk</w:t>
      </w:r>
    </w:p>
    <w:p w:rsidR="00D02CA8" w:rsidRPr="009366E7" w:rsidRDefault="00013E00" w:rsidP="0016614F">
      <w:pPr>
        <w:pStyle w:val="ListParagraph"/>
        <w:spacing w:line="276" w:lineRule="auto"/>
        <w:ind w:left="0"/>
        <w:jc w:val="both"/>
        <w:rPr>
          <w:rFonts w:ascii="Tahoma" w:hAnsi="Tahoma" w:cs="Tahoma"/>
        </w:rPr>
      </w:pPr>
      <w:r w:rsidRPr="009366E7">
        <w:rPr>
          <w:rFonts w:ascii="Tahoma" w:hAnsi="Tahoma" w:cs="Tahoma"/>
        </w:rPr>
        <w:tab/>
        <w:t>Lulusan dokter mampu membuat diagnosis klinik terhadap penyakit tersebut dan menentukan rujukan yang paling tepat bagi penanganan pasien selanjutnya. Lulusan dokter juga mampu menindaklanjuti sesudah kembali dari rujukan.</w:t>
      </w:r>
    </w:p>
    <w:p w:rsidR="00D02CA8" w:rsidRPr="009366E7" w:rsidRDefault="00D02CA8" w:rsidP="0016614F">
      <w:pPr>
        <w:pStyle w:val="ListParagraph"/>
        <w:spacing w:line="276" w:lineRule="auto"/>
        <w:ind w:left="0"/>
        <w:jc w:val="both"/>
        <w:rPr>
          <w:rFonts w:ascii="Tahoma" w:hAnsi="Tahoma" w:cs="Tahoma"/>
        </w:rPr>
      </w:pPr>
    </w:p>
    <w:p w:rsidR="00D02CA8" w:rsidRPr="009366E7" w:rsidRDefault="00013E00" w:rsidP="0016614F">
      <w:pPr>
        <w:pStyle w:val="ListParagraph"/>
        <w:spacing w:line="276" w:lineRule="auto"/>
        <w:ind w:left="0"/>
        <w:jc w:val="both"/>
        <w:rPr>
          <w:rFonts w:ascii="Tahoma" w:hAnsi="Tahoma" w:cs="Tahoma"/>
          <w:b/>
        </w:rPr>
      </w:pPr>
      <w:r w:rsidRPr="009366E7">
        <w:rPr>
          <w:rFonts w:ascii="Tahoma" w:hAnsi="Tahoma" w:cs="Tahoma"/>
          <w:b/>
        </w:rPr>
        <w:t>Tingkat Kemampuan 3: mendiagnosis, melakukan penatalaksanaan awal, dan merujuk</w:t>
      </w:r>
    </w:p>
    <w:p w:rsidR="00D02CA8" w:rsidRPr="009366E7" w:rsidRDefault="00013E00" w:rsidP="0016614F">
      <w:pPr>
        <w:pStyle w:val="ListParagraph"/>
        <w:spacing w:line="276" w:lineRule="auto"/>
        <w:ind w:left="0"/>
        <w:jc w:val="both"/>
        <w:rPr>
          <w:rFonts w:ascii="Tahoma" w:hAnsi="Tahoma" w:cs="Tahoma"/>
          <w:b/>
        </w:rPr>
      </w:pPr>
      <w:r w:rsidRPr="009366E7">
        <w:rPr>
          <w:rFonts w:ascii="Tahoma" w:hAnsi="Tahoma" w:cs="Tahoma"/>
          <w:b/>
        </w:rPr>
        <w:t>3A. Bukan gawat darurat</w:t>
      </w:r>
    </w:p>
    <w:p w:rsidR="00D02CA8" w:rsidRPr="009366E7" w:rsidRDefault="00013E00" w:rsidP="0016614F">
      <w:pPr>
        <w:pStyle w:val="ListParagraph"/>
        <w:spacing w:line="276" w:lineRule="auto"/>
        <w:ind w:left="0"/>
        <w:jc w:val="both"/>
        <w:rPr>
          <w:rFonts w:ascii="Tahoma" w:hAnsi="Tahoma" w:cs="Tahoma"/>
        </w:rPr>
      </w:pPr>
      <w:r w:rsidRPr="009366E7">
        <w:rPr>
          <w:rFonts w:ascii="Tahoma" w:hAnsi="Tahoma" w:cs="Tahoma"/>
        </w:rPr>
        <w:tab/>
        <w:t>Lulusan dokter mampu membuat diagnosis klinik dan memberikan terapi pendahuluan pada keadaan yang bukan gawat darurat. Lulusan dokter mampu menentukan rujukan yang paling tepat bagi penanganan pasien selanjutnya. Lulusan dokter juga mampu menindaklanjuti sesudah kembali dari rujukan.</w:t>
      </w:r>
    </w:p>
    <w:p w:rsidR="00D02CA8" w:rsidRPr="009366E7" w:rsidRDefault="00D02CA8" w:rsidP="0016614F">
      <w:pPr>
        <w:pStyle w:val="ListParagraph"/>
        <w:spacing w:line="276" w:lineRule="auto"/>
        <w:ind w:left="0"/>
        <w:jc w:val="both"/>
        <w:rPr>
          <w:rFonts w:ascii="Tahoma" w:hAnsi="Tahoma" w:cs="Tahoma"/>
        </w:rPr>
      </w:pPr>
    </w:p>
    <w:p w:rsidR="00D02CA8" w:rsidRPr="009366E7" w:rsidRDefault="00013E00" w:rsidP="0016614F">
      <w:pPr>
        <w:pStyle w:val="ListParagraph"/>
        <w:spacing w:line="276" w:lineRule="auto"/>
        <w:ind w:left="0"/>
        <w:jc w:val="both"/>
        <w:rPr>
          <w:rFonts w:ascii="Tahoma" w:hAnsi="Tahoma" w:cs="Tahoma"/>
          <w:b/>
        </w:rPr>
      </w:pPr>
      <w:r w:rsidRPr="009366E7">
        <w:rPr>
          <w:rFonts w:ascii="Tahoma" w:hAnsi="Tahoma" w:cs="Tahoma"/>
          <w:b/>
        </w:rPr>
        <w:t>3B. Gawat darurat</w:t>
      </w:r>
    </w:p>
    <w:p w:rsidR="00D02CA8" w:rsidRPr="009366E7" w:rsidRDefault="00013E00" w:rsidP="0016614F">
      <w:pPr>
        <w:pStyle w:val="ListParagraph"/>
        <w:spacing w:line="276" w:lineRule="auto"/>
        <w:ind w:left="0"/>
        <w:jc w:val="both"/>
        <w:rPr>
          <w:rFonts w:ascii="Tahoma" w:hAnsi="Tahoma" w:cs="Tahoma"/>
        </w:rPr>
      </w:pPr>
      <w:r w:rsidRPr="009366E7">
        <w:rPr>
          <w:rFonts w:ascii="Tahoma" w:hAnsi="Tahoma" w:cs="Tahoma"/>
        </w:rPr>
        <w:tab/>
        <w:t>Lulusan dokter mampu membuat diagnosis klinik dan memberikan terapi pendahuluan pada keadaan gawat darurat demi penyelamatan dini atau mencegah keparahan dan/ atau kecacatan pada pasien. Lulusan dokter mampu menentukan rujukan yang paling tepat bagi penanganan pasien selanjutnya. Lulusan dokter juga mampu menindaklanjuti sesudah kembali dari rujukan.</w:t>
      </w:r>
    </w:p>
    <w:p w:rsidR="00D02CA8" w:rsidRPr="009366E7" w:rsidRDefault="00D02CA8" w:rsidP="0016614F">
      <w:pPr>
        <w:pStyle w:val="ListParagraph"/>
        <w:spacing w:line="276" w:lineRule="auto"/>
        <w:ind w:left="0"/>
        <w:jc w:val="both"/>
        <w:rPr>
          <w:rFonts w:ascii="Tahoma" w:hAnsi="Tahoma" w:cs="Tahoma"/>
        </w:rPr>
      </w:pPr>
    </w:p>
    <w:p w:rsidR="00D02CA8" w:rsidRPr="009366E7" w:rsidRDefault="00013E00" w:rsidP="0016614F">
      <w:pPr>
        <w:pStyle w:val="ListParagraph"/>
        <w:spacing w:line="276" w:lineRule="auto"/>
        <w:ind w:left="0"/>
        <w:jc w:val="both"/>
        <w:rPr>
          <w:rFonts w:ascii="Tahoma" w:hAnsi="Tahoma" w:cs="Tahoma"/>
          <w:b/>
        </w:rPr>
      </w:pPr>
      <w:r w:rsidRPr="009366E7">
        <w:rPr>
          <w:rFonts w:ascii="Tahoma" w:hAnsi="Tahoma" w:cs="Tahoma"/>
          <w:b/>
        </w:rPr>
        <w:t>Tingkat Kemampuan 4: mendiagnosis, melakukan penatalaksanaan secara mandiri dan tuntas</w:t>
      </w:r>
    </w:p>
    <w:p w:rsidR="00D02CA8" w:rsidRPr="009366E7" w:rsidRDefault="00013E00" w:rsidP="0016614F">
      <w:pPr>
        <w:pStyle w:val="ListParagraph"/>
        <w:spacing w:line="276" w:lineRule="auto"/>
        <w:ind w:left="0"/>
        <w:jc w:val="both"/>
        <w:rPr>
          <w:rFonts w:ascii="Tahoma" w:hAnsi="Tahoma" w:cs="Tahoma"/>
        </w:rPr>
      </w:pPr>
      <w:r w:rsidRPr="009366E7">
        <w:rPr>
          <w:rFonts w:ascii="Tahoma" w:hAnsi="Tahoma" w:cs="Tahoma"/>
        </w:rPr>
        <w:tab/>
        <w:t>Lulusan dokter mampu membuat diagnosis klinik dan melakukan penatalaksanaan penyakit tersebut secara mandiri dan tuntas.</w:t>
      </w:r>
    </w:p>
    <w:p w:rsidR="00D02CA8" w:rsidRPr="009366E7" w:rsidRDefault="00013E00" w:rsidP="0016614F">
      <w:pPr>
        <w:pStyle w:val="ListParagraph"/>
        <w:spacing w:line="276" w:lineRule="auto"/>
        <w:ind w:left="0"/>
        <w:jc w:val="both"/>
        <w:rPr>
          <w:rFonts w:ascii="Tahoma" w:hAnsi="Tahoma" w:cs="Tahoma"/>
        </w:rPr>
      </w:pPr>
      <w:r w:rsidRPr="009366E7">
        <w:rPr>
          <w:rFonts w:ascii="Tahoma" w:hAnsi="Tahoma" w:cs="Tahoma"/>
        </w:rPr>
        <w:t xml:space="preserve">4A. Kompetensi yang dicapai pada saat </w:t>
      </w:r>
      <w:proofErr w:type="gramStart"/>
      <w:r w:rsidRPr="009366E7">
        <w:rPr>
          <w:rFonts w:ascii="Tahoma" w:hAnsi="Tahoma" w:cs="Tahoma"/>
        </w:rPr>
        <w:t>lulus</w:t>
      </w:r>
      <w:proofErr w:type="gramEnd"/>
      <w:r w:rsidRPr="009366E7">
        <w:rPr>
          <w:rFonts w:ascii="Tahoma" w:hAnsi="Tahoma" w:cs="Tahoma"/>
        </w:rPr>
        <w:t xml:space="preserve"> dokter</w:t>
      </w:r>
    </w:p>
    <w:p w:rsidR="00D02CA8" w:rsidRPr="009366E7" w:rsidRDefault="00013E00" w:rsidP="0016614F">
      <w:pPr>
        <w:pStyle w:val="ListParagraph"/>
        <w:spacing w:line="276" w:lineRule="auto"/>
        <w:ind w:left="0"/>
        <w:jc w:val="both"/>
        <w:rPr>
          <w:rFonts w:ascii="Tahoma" w:hAnsi="Tahoma" w:cs="Tahoma"/>
        </w:rPr>
      </w:pPr>
      <w:r w:rsidRPr="009366E7">
        <w:rPr>
          <w:rFonts w:ascii="Tahoma" w:hAnsi="Tahoma" w:cs="Tahoma"/>
        </w:rPr>
        <w:t>4B. Profisiensi (kemahiran) yang dicapai setelah selesai internsip dan/ atau Pendidikan Kedokteran Berkelanjutan (PKB)</w:t>
      </w:r>
      <w:r w:rsidRPr="009366E7">
        <w:rPr>
          <w:rFonts w:ascii="Tahoma" w:hAnsi="Tahoma" w:cs="Tahoma"/>
          <w:sz w:val="24"/>
          <w:szCs w:val="24"/>
        </w:rPr>
        <w:br w:type="page"/>
      </w:r>
    </w:p>
    <w:p w:rsidR="00D02CA8" w:rsidRPr="009366E7" w:rsidRDefault="00D02CA8" w:rsidP="0016614F">
      <w:pPr>
        <w:spacing w:line="276" w:lineRule="auto"/>
        <w:rPr>
          <w:rFonts w:ascii="Tahoma" w:hAnsi="Tahoma" w:cs="Tahoma"/>
        </w:rPr>
        <w:sectPr w:rsidR="00D02CA8" w:rsidRPr="009366E7" w:rsidSect="00900148">
          <w:pgSz w:w="11906" w:h="16838"/>
          <w:pgMar w:top="1701" w:right="2268" w:bottom="2268" w:left="1701" w:header="720" w:footer="720" w:gutter="0"/>
          <w:cols w:space="720"/>
          <w:docGrid w:linePitch="360"/>
        </w:sectPr>
      </w:pPr>
      <w:bookmarkStart w:id="32" w:name="_Toc2530"/>
    </w:p>
    <w:p w:rsidR="00D02CA8" w:rsidRPr="009366E7" w:rsidRDefault="00D02CA8" w:rsidP="0016614F">
      <w:pPr>
        <w:spacing w:line="276" w:lineRule="auto"/>
        <w:rPr>
          <w:rFonts w:ascii="Tahoma" w:hAnsi="Tahoma" w:cs="Tahoma"/>
          <w:sz w:val="24"/>
          <w:szCs w:val="24"/>
        </w:rPr>
      </w:pPr>
      <w:bookmarkStart w:id="33" w:name="_Toc5919792"/>
      <w:bookmarkStart w:id="34" w:name="_Toc52542454"/>
    </w:p>
    <w:p w:rsidR="00D02CA8" w:rsidRPr="009366E7" w:rsidRDefault="00013E00" w:rsidP="0016614F">
      <w:pPr>
        <w:pStyle w:val="Heading1"/>
        <w:numPr>
          <w:ilvl w:val="0"/>
          <w:numId w:val="1"/>
        </w:numPr>
        <w:spacing w:before="0" w:line="276" w:lineRule="auto"/>
        <w:rPr>
          <w:rFonts w:ascii="Tahoma" w:hAnsi="Tahoma" w:cs="Tahoma"/>
          <w:b w:val="0"/>
          <w:bCs w:val="0"/>
          <w:sz w:val="24"/>
          <w:szCs w:val="24"/>
        </w:rPr>
      </w:pPr>
      <w:bookmarkStart w:id="35" w:name="_Toc77973852"/>
      <w:r w:rsidRPr="009366E7">
        <w:rPr>
          <w:rFonts w:ascii="Tahoma" w:hAnsi="Tahoma" w:cs="Tahoma"/>
          <w:sz w:val="24"/>
          <w:szCs w:val="24"/>
        </w:rPr>
        <w:t>RENCANA PEMBELAJARAN SEMESTER</w:t>
      </w:r>
      <w:bookmarkEnd w:id="35"/>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585"/>
        <w:gridCol w:w="161"/>
        <w:gridCol w:w="274"/>
        <w:gridCol w:w="601"/>
        <w:gridCol w:w="2066"/>
        <w:gridCol w:w="169"/>
        <w:gridCol w:w="785"/>
        <w:gridCol w:w="1739"/>
        <w:gridCol w:w="991"/>
        <w:gridCol w:w="1278"/>
        <w:gridCol w:w="941"/>
        <w:gridCol w:w="245"/>
        <w:gridCol w:w="1505"/>
      </w:tblGrid>
      <w:tr w:rsidR="009366E7" w:rsidRPr="009366E7" w:rsidTr="00F3731E">
        <w:trPr>
          <w:trHeight w:val="1488"/>
        </w:trPr>
        <w:tc>
          <w:tcPr>
            <w:tcW w:w="919" w:type="pct"/>
            <w:gridSpan w:val="2"/>
            <w:shd w:val="clear" w:color="auto" w:fill="DAEEF3"/>
            <w:vAlign w:val="center"/>
          </w:tcPr>
          <w:p w:rsidR="00D02CA8" w:rsidRDefault="00CF6213" w:rsidP="00F3731E">
            <w:pPr>
              <w:jc w:val="center"/>
              <w:rPr>
                <w:rFonts w:ascii="Tahoma" w:hAnsi="Tahoma" w:cs="Tahoma"/>
                <w:b/>
                <w:bCs/>
              </w:rPr>
            </w:pPr>
            <w:r w:rsidRPr="00336770">
              <w:rPr>
                <w:rFonts w:ascii="Tahoma" w:hAnsi="Tahoma" w:cs="Tahoma"/>
                <w:noProof/>
              </w:rPr>
              <w:drawing>
                <wp:anchor distT="0" distB="0" distL="114300" distR="114300" simplePos="0" relativeHeight="251706368" behindDoc="0" locked="0" layoutInCell="1" allowOverlap="1" wp14:anchorId="2F6918F0" wp14:editId="6DEE6D27">
                  <wp:simplePos x="0" y="0"/>
                  <wp:positionH relativeFrom="margin">
                    <wp:posOffset>283210</wp:posOffset>
                  </wp:positionH>
                  <wp:positionV relativeFrom="paragraph">
                    <wp:posOffset>-26670</wp:posOffset>
                  </wp:positionV>
                  <wp:extent cx="1049655" cy="9144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8">
                            <a:extLst>
                              <a:ext uri="{BEBA8EAE-BF5A-486C-A8C5-ECC9F3942E4B}">
                                <a14:imgProps xmlns:a14="http://schemas.microsoft.com/office/drawing/2010/main">
                                  <a14:imgLayer r:embed="rId19">
                                    <a14:imgEffect>
                                      <a14:backgroundRemoval t="0" b="98864" l="0" r="98020">
                                        <a14:foregroundMark x1="38614" y1="17614" x2="11386" y2="72727"/>
                                        <a14:foregroundMark x1="11386" y1="72727" x2="60891" y2="77273"/>
                                        <a14:foregroundMark x1="60891" y1="77273" x2="59406" y2="19318"/>
                                        <a14:foregroundMark x1="59406" y1="19318" x2="65347" y2="71591"/>
                                        <a14:foregroundMark x1="65347" y1="71591" x2="41584" y2="86932"/>
                                        <a14:foregroundMark x1="9901" y1="55682" x2="30198" y2="19318"/>
                                        <a14:foregroundMark x1="14356" y1="41477" x2="22277" y2="23864"/>
                                        <a14:foregroundMark x1="11386" y1="68182" x2="38119" y2="83523"/>
                                        <a14:foregroundMark x1="70792" y1="67614" x2="68317" y2="27273"/>
                                        <a14:foregroundMark x1="37624" y1="22159" x2="54950" y2="19886"/>
                                        <a14:foregroundMark x1="49505" y1="24432" x2="49505" y2="17614"/>
                                        <a14:foregroundMark x1="40099" y1="25568" x2="43069" y2="17614"/>
                                      </a14:backgroundRemoval>
                                    </a14:imgEffect>
                                  </a14:imgLayer>
                                </a14:imgProps>
                              </a:ext>
                              <a:ext uri="{28A0092B-C50C-407E-A947-70E740481C1C}">
                                <a14:useLocalDpi xmlns:a14="http://schemas.microsoft.com/office/drawing/2010/main" val="0"/>
                              </a:ext>
                            </a:extLst>
                          </a:blip>
                          <a:stretch>
                            <a:fillRect/>
                          </a:stretch>
                        </pic:blipFill>
                        <pic:spPr>
                          <a:xfrm>
                            <a:off x="0" y="0"/>
                            <a:ext cx="1049655" cy="914400"/>
                          </a:xfrm>
                          <a:prstGeom prst="rect">
                            <a:avLst/>
                          </a:prstGeom>
                        </pic:spPr>
                      </pic:pic>
                    </a:graphicData>
                  </a:graphic>
                  <wp14:sizeRelH relativeFrom="page">
                    <wp14:pctWidth>0</wp14:pctWidth>
                  </wp14:sizeRelH>
                  <wp14:sizeRelV relativeFrom="page">
                    <wp14:pctHeight>0</wp14:pctHeight>
                  </wp14:sizeRelV>
                </wp:anchor>
              </w:drawing>
            </w:r>
          </w:p>
          <w:p w:rsidR="00CF6213" w:rsidRPr="009366E7" w:rsidRDefault="00CF6213" w:rsidP="00F3731E">
            <w:pPr>
              <w:jc w:val="center"/>
              <w:rPr>
                <w:rFonts w:ascii="Tahoma" w:hAnsi="Tahoma" w:cs="Tahoma"/>
                <w:b/>
                <w:bCs/>
              </w:rPr>
            </w:pPr>
          </w:p>
        </w:tc>
        <w:tc>
          <w:tcPr>
            <w:tcW w:w="3510" w:type="pct"/>
            <w:gridSpan w:val="11"/>
            <w:shd w:val="clear" w:color="auto" w:fill="DAEEF3"/>
            <w:vAlign w:val="center"/>
          </w:tcPr>
          <w:p w:rsidR="00D02CA8" w:rsidRPr="009366E7" w:rsidRDefault="00013E00" w:rsidP="00F3731E">
            <w:pPr>
              <w:jc w:val="center"/>
              <w:rPr>
                <w:rFonts w:ascii="Tahoma" w:eastAsia="Times New Roman" w:hAnsi="Tahoma" w:cs="Tahoma"/>
                <w:b/>
                <w:bCs/>
                <w:lang w:val="zh-CN" w:eastAsia="id"/>
              </w:rPr>
            </w:pPr>
            <w:r w:rsidRPr="009366E7">
              <w:rPr>
                <w:rFonts w:ascii="Tahoma" w:eastAsia="Times New Roman" w:hAnsi="Tahoma" w:cs="Tahoma"/>
                <w:b/>
                <w:bCs/>
                <w:lang w:val="zh-CN" w:eastAsia="id"/>
              </w:rPr>
              <w:t>UNIVERSITAS MUHAMMADIYAH PROF. DR. HAMKA</w:t>
            </w:r>
          </w:p>
          <w:p w:rsidR="00D02CA8" w:rsidRPr="009366E7" w:rsidRDefault="00013E00" w:rsidP="00F3731E">
            <w:pPr>
              <w:jc w:val="center"/>
              <w:rPr>
                <w:rFonts w:ascii="Tahoma" w:eastAsia="Times New Roman" w:hAnsi="Tahoma" w:cs="Tahoma"/>
                <w:b/>
                <w:bCs/>
                <w:lang w:val="en-ID" w:eastAsia="id"/>
              </w:rPr>
            </w:pPr>
            <w:r w:rsidRPr="009366E7">
              <w:rPr>
                <w:rFonts w:ascii="Tahoma" w:eastAsia="Times New Roman" w:hAnsi="Tahoma" w:cs="Tahoma"/>
                <w:b/>
                <w:bCs/>
                <w:lang w:val="zh-CN" w:eastAsia="id"/>
              </w:rPr>
              <w:t xml:space="preserve">FAKULTAS </w:t>
            </w:r>
            <w:r w:rsidR="00F3731E" w:rsidRPr="009366E7">
              <w:rPr>
                <w:rFonts w:ascii="Tahoma" w:eastAsia="Times New Roman" w:hAnsi="Tahoma" w:cs="Tahoma"/>
                <w:b/>
                <w:bCs/>
                <w:lang w:val="en-ID" w:eastAsia="id"/>
              </w:rPr>
              <w:t xml:space="preserve">KEDOKTERAN </w:t>
            </w:r>
          </w:p>
          <w:p w:rsidR="00D02CA8" w:rsidRPr="009366E7" w:rsidRDefault="00013E00" w:rsidP="00F3731E">
            <w:pPr>
              <w:jc w:val="center"/>
              <w:rPr>
                <w:rFonts w:ascii="Tahoma" w:hAnsi="Tahoma" w:cs="Tahoma"/>
                <w:b/>
                <w:lang w:val="en-ID"/>
              </w:rPr>
            </w:pPr>
            <w:r w:rsidRPr="009366E7">
              <w:rPr>
                <w:rFonts w:ascii="Tahoma" w:eastAsia="Times New Roman" w:hAnsi="Tahoma" w:cs="Tahoma"/>
                <w:b/>
                <w:bCs/>
                <w:lang w:val="zh-CN" w:eastAsia="id"/>
              </w:rPr>
              <w:t xml:space="preserve">PROGRAM STUDI </w:t>
            </w:r>
            <w:r w:rsidR="00F3731E" w:rsidRPr="009366E7">
              <w:rPr>
                <w:rFonts w:ascii="Tahoma" w:eastAsia="Times New Roman" w:hAnsi="Tahoma" w:cs="Tahoma"/>
                <w:b/>
                <w:bCs/>
                <w:lang w:val="en-ID" w:eastAsia="id"/>
              </w:rPr>
              <w:t>PENDIDIKAN DOKTER</w:t>
            </w:r>
          </w:p>
        </w:tc>
        <w:tc>
          <w:tcPr>
            <w:tcW w:w="571" w:type="pct"/>
            <w:shd w:val="clear" w:color="auto" w:fill="DAEEF3"/>
          </w:tcPr>
          <w:p w:rsidR="00D02CA8" w:rsidRPr="009366E7" w:rsidRDefault="00013E00" w:rsidP="00F3731E">
            <w:pPr>
              <w:jc w:val="center"/>
              <w:rPr>
                <w:rFonts w:ascii="Tahoma" w:hAnsi="Tahoma" w:cs="Tahoma"/>
                <w:b/>
              </w:rPr>
            </w:pPr>
            <w:r w:rsidRPr="009366E7">
              <w:rPr>
                <w:rFonts w:ascii="Tahoma" w:hAnsi="Tahoma" w:cs="Tahoma"/>
                <w:b/>
              </w:rPr>
              <w:t>Kode Dokumen</w:t>
            </w:r>
          </w:p>
        </w:tc>
      </w:tr>
      <w:tr w:rsidR="009366E7" w:rsidRPr="009366E7" w:rsidTr="00F3731E">
        <w:tc>
          <w:tcPr>
            <w:tcW w:w="5000" w:type="pct"/>
            <w:gridSpan w:val="14"/>
            <w:shd w:val="clear" w:color="auto" w:fill="DAEEF3"/>
          </w:tcPr>
          <w:p w:rsidR="00D02CA8" w:rsidRPr="009366E7" w:rsidRDefault="00013E00" w:rsidP="00F3731E">
            <w:pPr>
              <w:jc w:val="center"/>
              <w:rPr>
                <w:rFonts w:ascii="Tahoma" w:hAnsi="Tahoma" w:cs="Tahoma"/>
                <w:b/>
                <w:lang w:val="id-ID"/>
              </w:rPr>
            </w:pPr>
            <w:r w:rsidRPr="009366E7">
              <w:rPr>
                <w:rFonts w:ascii="Tahoma" w:hAnsi="Tahoma" w:cs="Tahoma"/>
                <w:b/>
              </w:rPr>
              <w:t>RENCANA PEMBELAJARAN SEMESTER</w:t>
            </w:r>
          </w:p>
        </w:tc>
      </w:tr>
      <w:tr w:rsidR="009366E7" w:rsidRPr="009366E7" w:rsidTr="006B3495">
        <w:tc>
          <w:tcPr>
            <w:tcW w:w="697" w:type="pct"/>
            <w:shd w:val="clear" w:color="auto" w:fill="E7E6E6" w:themeFill="background2"/>
          </w:tcPr>
          <w:p w:rsidR="00D02CA8" w:rsidRPr="009366E7" w:rsidRDefault="00013E00" w:rsidP="00F3731E">
            <w:pPr>
              <w:rPr>
                <w:rFonts w:ascii="Tahoma" w:hAnsi="Tahoma" w:cs="Tahoma"/>
                <w:b/>
              </w:rPr>
            </w:pPr>
            <w:r w:rsidRPr="009366E7">
              <w:rPr>
                <w:rFonts w:ascii="Tahoma" w:hAnsi="Tahoma" w:cs="Tahoma"/>
                <w:b/>
                <w:lang w:val="id-ID"/>
              </w:rPr>
              <w:t>MATA KULIAH</w:t>
            </w:r>
            <w:r w:rsidRPr="009366E7">
              <w:rPr>
                <w:rFonts w:ascii="Tahoma" w:hAnsi="Tahoma" w:cs="Tahoma"/>
                <w:b/>
              </w:rPr>
              <w:t xml:space="preserve"> (MK)</w:t>
            </w:r>
          </w:p>
        </w:tc>
        <w:tc>
          <w:tcPr>
            <w:tcW w:w="1399" w:type="pct"/>
            <w:gridSpan w:val="5"/>
            <w:shd w:val="clear" w:color="auto" w:fill="E7E6E6" w:themeFill="background2"/>
          </w:tcPr>
          <w:p w:rsidR="00D02CA8" w:rsidRPr="009366E7" w:rsidRDefault="00013E00" w:rsidP="00F3731E">
            <w:pPr>
              <w:rPr>
                <w:rFonts w:ascii="Tahoma" w:hAnsi="Tahoma" w:cs="Tahoma"/>
                <w:b/>
              </w:rPr>
            </w:pPr>
            <w:r w:rsidRPr="009366E7">
              <w:rPr>
                <w:rFonts w:ascii="Tahoma" w:hAnsi="Tahoma" w:cs="Tahoma"/>
                <w:b/>
              </w:rPr>
              <w:t>KODE</w:t>
            </w:r>
          </w:p>
        </w:tc>
        <w:tc>
          <w:tcPr>
            <w:tcW w:w="1022" w:type="pct"/>
            <w:gridSpan w:val="3"/>
            <w:shd w:val="clear" w:color="auto" w:fill="E7E6E6" w:themeFill="background2"/>
          </w:tcPr>
          <w:p w:rsidR="00D02CA8" w:rsidRPr="009366E7" w:rsidRDefault="00013E00" w:rsidP="00F3731E">
            <w:pPr>
              <w:rPr>
                <w:rFonts w:ascii="Tahoma" w:hAnsi="Tahoma" w:cs="Tahoma"/>
                <w:b/>
              </w:rPr>
            </w:pPr>
            <w:r w:rsidRPr="009366E7">
              <w:rPr>
                <w:rFonts w:ascii="Tahoma" w:hAnsi="Tahoma" w:cs="Tahoma"/>
                <w:b/>
              </w:rPr>
              <w:t>Rumpun MK</w:t>
            </w:r>
          </w:p>
        </w:tc>
        <w:tc>
          <w:tcPr>
            <w:tcW w:w="861" w:type="pct"/>
            <w:gridSpan w:val="2"/>
            <w:shd w:val="clear" w:color="auto" w:fill="E7E6E6" w:themeFill="background2"/>
          </w:tcPr>
          <w:p w:rsidR="00D02CA8" w:rsidRPr="009366E7" w:rsidRDefault="00013E00" w:rsidP="00F3731E">
            <w:pPr>
              <w:rPr>
                <w:rFonts w:ascii="Tahoma" w:hAnsi="Tahoma" w:cs="Tahoma"/>
                <w:b/>
              </w:rPr>
            </w:pPr>
            <w:r w:rsidRPr="009366E7">
              <w:rPr>
                <w:rFonts w:ascii="Tahoma" w:hAnsi="Tahoma" w:cs="Tahoma"/>
                <w:b/>
                <w:lang w:val="id-ID"/>
              </w:rPr>
              <w:t>BOBOT</w:t>
            </w:r>
            <w:r w:rsidRPr="009366E7">
              <w:rPr>
                <w:rFonts w:ascii="Tahoma" w:hAnsi="Tahoma" w:cs="Tahoma"/>
                <w:b/>
              </w:rPr>
              <w:t xml:space="preserve"> (sks)</w:t>
            </w:r>
          </w:p>
        </w:tc>
        <w:tc>
          <w:tcPr>
            <w:tcW w:w="357" w:type="pct"/>
            <w:shd w:val="clear" w:color="auto" w:fill="E7E6E6" w:themeFill="background2"/>
          </w:tcPr>
          <w:p w:rsidR="00D02CA8" w:rsidRPr="009366E7" w:rsidRDefault="00013E00" w:rsidP="00F3731E">
            <w:pPr>
              <w:rPr>
                <w:rFonts w:ascii="Tahoma" w:hAnsi="Tahoma" w:cs="Tahoma"/>
                <w:b/>
                <w:lang w:val="id-ID"/>
              </w:rPr>
            </w:pPr>
            <w:r w:rsidRPr="009366E7">
              <w:rPr>
                <w:rFonts w:ascii="Tahoma" w:hAnsi="Tahoma" w:cs="Tahoma"/>
                <w:b/>
                <w:lang w:val="id-ID"/>
              </w:rPr>
              <w:t>SEMESTER</w:t>
            </w:r>
          </w:p>
        </w:tc>
        <w:tc>
          <w:tcPr>
            <w:tcW w:w="664" w:type="pct"/>
            <w:gridSpan w:val="2"/>
            <w:shd w:val="clear" w:color="auto" w:fill="E7E6E6" w:themeFill="background2"/>
          </w:tcPr>
          <w:p w:rsidR="00D02CA8" w:rsidRPr="009366E7" w:rsidRDefault="00013E00" w:rsidP="00F3731E">
            <w:pPr>
              <w:rPr>
                <w:rFonts w:ascii="Tahoma" w:hAnsi="Tahoma" w:cs="Tahoma"/>
                <w:b/>
              </w:rPr>
            </w:pPr>
            <w:r w:rsidRPr="009366E7">
              <w:rPr>
                <w:rFonts w:ascii="Tahoma" w:hAnsi="Tahoma" w:cs="Tahoma"/>
                <w:b/>
              </w:rPr>
              <w:t xml:space="preserve">Tgl </w:t>
            </w:r>
            <w:r w:rsidRPr="009366E7">
              <w:rPr>
                <w:rFonts w:ascii="Tahoma" w:hAnsi="Tahoma" w:cs="Tahoma"/>
                <w:b/>
                <w:lang w:val="id-ID"/>
              </w:rPr>
              <w:t>Penyusunan</w:t>
            </w:r>
          </w:p>
        </w:tc>
      </w:tr>
      <w:tr w:rsidR="009366E7" w:rsidRPr="009366E7" w:rsidTr="006B3495">
        <w:tc>
          <w:tcPr>
            <w:tcW w:w="697" w:type="pct"/>
          </w:tcPr>
          <w:p w:rsidR="00D02CA8" w:rsidRPr="009366E7" w:rsidRDefault="00013E00" w:rsidP="00F3731E">
            <w:pPr>
              <w:rPr>
                <w:rFonts w:ascii="Tahoma" w:hAnsi="Tahoma" w:cs="Tahoma"/>
                <w:b/>
              </w:rPr>
            </w:pPr>
            <w:r w:rsidRPr="009366E7">
              <w:rPr>
                <w:rFonts w:ascii="Tahoma" w:hAnsi="Tahoma" w:cs="Tahoma"/>
                <w:b/>
              </w:rPr>
              <w:t>Respirasi</w:t>
            </w:r>
          </w:p>
        </w:tc>
        <w:tc>
          <w:tcPr>
            <w:tcW w:w="1399" w:type="pct"/>
            <w:gridSpan w:val="5"/>
            <w:shd w:val="clear" w:color="auto" w:fill="auto"/>
          </w:tcPr>
          <w:p w:rsidR="00D02CA8" w:rsidRPr="009366E7" w:rsidRDefault="00013E00" w:rsidP="00F3731E">
            <w:pPr>
              <w:rPr>
                <w:rFonts w:ascii="Tahoma" w:hAnsi="Tahoma" w:cs="Tahoma"/>
              </w:rPr>
            </w:pPr>
            <w:r w:rsidRPr="009366E7">
              <w:rPr>
                <w:rFonts w:ascii="Tahoma" w:hAnsi="Tahoma" w:cs="Tahoma"/>
              </w:rPr>
              <w:t>3.3</w:t>
            </w:r>
          </w:p>
        </w:tc>
        <w:tc>
          <w:tcPr>
            <w:tcW w:w="1022" w:type="pct"/>
            <w:gridSpan w:val="3"/>
            <w:shd w:val="clear" w:color="auto" w:fill="auto"/>
          </w:tcPr>
          <w:p w:rsidR="00D02CA8" w:rsidRPr="009366E7" w:rsidRDefault="00013E00" w:rsidP="00F3731E">
            <w:pPr>
              <w:rPr>
                <w:rFonts w:ascii="Tahoma" w:hAnsi="Tahoma" w:cs="Tahoma"/>
              </w:rPr>
            </w:pPr>
            <w:r w:rsidRPr="009366E7">
              <w:rPr>
                <w:rFonts w:ascii="Tahoma" w:hAnsi="Tahoma" w:cs="Tahoma"/>
              </w:rPr>
              <w:t>Blok 3.3</w:t>
            </w:r>
          </w:p>
        </w:tc>
        <w:tc>
          <w:tcPr>
            <w:tcW w:w="376" w:type="pct"/>
            <w:shd w:val="clear" w:color="auto" w:fill="auto"/>
          </w:tcPr>
          <w:p w:rsidR="00D02CA8" w:rsidRPr="009366E7" w:rsidRDefault="00013E00" w:rsidP="00F3731E">
            <w:pPr>
              <w:jc w:val="center"/>
              <w:rPr>
                <w:rFonts w:ascii="Tahoma" w:hAnsi="Tahoma" w:cs="Tahoma"/>
                <w:b/>
              </w:rPr>
            </w:pPr>
            <w:r w:rsidRPr="009366E7">
              <w:rPr>
                <w:rFonts w:ascii="Tahoma" w:hAnsi="Tahoma" w:cs="Tahoma"/>
                <w:b/>
                <w:lang w:val="id-ID"/>
              </w:rPr>
              <w:t>T</w:t>
            </w:r>
            <w:r w:rsidRPr="009366E7">
              <w:rPr>
                <w:rFonts w:ascii="Tahoma" w:hAnsi="Tahoma" w:cs="Tahoma"/>
                <w:b/>
              </w:rPr>
              <w:t>=</w:t>
            </w:r>
          </w:p>
          <w:p w:rsidR="00D02CA8" w:rsidRPr="009366E7" w:rsidRDefault="00013E00" w:rsidP="00F3731E">
            <w:pPr>
              <w:jc w:val="center"/>
              <w:rPr>
                <w:rFonts w:ascii="Tahoma" w:hAnsi="Tahoma" w:cs="Tahoma"/>
                <w:b/>
              </w:rPr>
            </w:pPr>
            <w:r w:rsidRPr="009366E7">
              <w:rPr>
                <w:rFonts w:ascii="Tahoma" w:hAnsi="Tahoma" w:cs="Tahoma"/>
                <w:b/>
              </w:rPr>
              <w:t>70  sks</w:t>
            </w:r>
          </w:p>
        </w:tc>
        <w:tc>
          <w:tcPr>
            <w:tcW w:w="485" w:type="pct"/>
          </w:tcPr>
          <w:p w:rsidR="00D02CA8" w:rsidRPr="009366E7" w:rsidRDefault="00013E00" w:rsidP="00F3731E">
            <w:pPr>
              <w:jc w:val="center"/>
              <w:rPr>
                <w:rFonts w:ascii="Tahoma" w:hAnsi="Tahoma" w:cs="Tahoma"/>
                <w:b/>
              </w:rPr>
            </w:pPr>
            <w:r w:rsidRPr="009366E7">
              <w:rPr>
                <w:rFonts w:ascii="Tahoma" w:hAnsi="Tahoma" w:cs="Tahoma"/>
                <w:b/>
              </w:rPr>
              <w:t>P=</w:t>
            </w:r>
          </w:p>
          <w:p w:rsidR="00D02CA8" w:rsidRPr="009366E7" w:rsidRDefault="00013E00" w:rsidP="00F3731E">
            <w:pPr>
              <w:jc w:val="center"/>
              <w:rPr>
                <w:rFonts w:ascii="Tahoma" w:hAnsi="Tahoma" w:cs="Tahoma"/>
                <w:b/>
              </w:rPr>
            </w:pPr>
            <w:r w:rsidRPr="009366E7">
              <w:rPr>
                <w:rFonts w:ascii="Tahoma" w:hAnsi="Tahoma" w:cs="Tahoma"/>
                <w:b/>
              </w:rPr>
              <w:t>(Praktik)</w:t>
            </w:r>
          </w:p>
        </w:tc>
        <w:tc>
          <w:tcPr>
            <w:tcW w:w="357" w:type="pct"/>
            <w:shd w:val="clear" w:color="auto" w:fill="auto"/>
          </w:tcPr>
          <w:p w:rsidR="00D02CA8" w:rsidRPr="009366E7" w:rsidRDefault="00013E00" w:rsidP="00F3731E">
            <w:pPr>
              <w:rPr>
                <w:rFonts w:ascii="Tahoma" w:hAnsi="Tahoma" w:cs="Tahoma"/>
              </w:rPr>
            </w:pPr>
            <w:r w:rsidRPr="009366E7">
              <w:rPr>
                <w:rFonts w:ascii="Tahoma" w:hAnsi="Tahoma" w:cs="Tahoma"/>
              </w:rPr>
              <w:t>3</w:t>
            </w:r>
          </w:p>
        </w:tc>
        <w:tc>
          <w:tcPr>
            <w:tcW w:w="664" w:type="pct"/>
            <w:gridSpan w:val="2"/>
            <w:shd w:val="clear" w:color="auto" w:fill="auto"/>
          </w:tcPr>
          <w:p w:rsidR="00D02CA8" w:rsidRPr="009366E7" w:rsidRDefault="00013E00" w:rsidP="00F3731E">
            <w:pPr>
              <w:rPr>
                <w:rFonts w:ascii="Tahoma" w:hAnsi="Tahoma" w:cs="Tahoma"/>
              </w:rPr>
            </w:pPr>
            <w:r w:rsidRPr="009366E7">
              <w:rPr>
                <w:rFonts w:ascii="Tahoma" w:hAnsi="Tahoma" w:cs="Tahoma"/>
              </w:rPr>
              <w:t>13 Agustus 2022</w:t>
            </w:r>
          </w:p>
        </w:tc>
      </w:tr>
      <w:tr w:rsidR="009366E7" w:rsidRPr="009366E7" w:rsidTr="006B3495">
        <w:tc>
          <w:tcPr>
            <w:tcW w:w="697" w:type="pct"/>
            <w:vMerge w:val="restart"/>
          </w:tcPr>
          <w:p w:rsidR="00D02CA8" w:rsidRPr="009366E7" w:rsidRDefault="00013E00" w:rsidP="00F3731E">
            <w:pPr>
              <w:rPr>
                <w:rFonts w:ascii="Tahoma" w:hAnsi="Tahoma" w:cs="Tahoma"/>
                <w:b/>
              </w:rPr>
            </w:pPr>
            <w:r w:rsidRPr="009366E7">
              <w:rPr>
                <w:rFonts w:ascii="Tahoma" w:hAnsi="Tahoma" w:cs="Tahoma"/>
                <w:b/>
              </w:rPr>
              <w:t>OTORISASI</w:t>
            </w:r>
          </w:p>
        </w:tc>
        <w:tc>
          <w:tcPr>
            <w:tcW w:w="1399" w:type="pct"/>
            <w:gridSpan w:val="5"/>
            <w:shd w:val="clear" w:color="auto" w:fill="E7E6E6" w:themeFill="background2"/>
          </w:tcPr>
          <w:p w:rsidR="00D02CA8" w:rsidRPr="009366E7" w:rsidRDefault="00013E00" w:rsidP="00F3731E">
            <w:pPr>
              <w:rPr>
                <w:rFonts w:ascii="Tahoma" w:hAnsi="Tahoma" w:cs="Tahoma"/>
                <w:b/>
              </w:rPr>
            </w:pPr>
            <w:r w:rsidRPr="009366E7">
              <w:rPr>
                <w:rFonts w:ascii="Tahoma" w:hAnsi="Tahoma" w:cs="Tahoma"/>
                <w:b/>
              </w:rPr>
              <w:t>Pengembang RPS</w:t>
            </w:r>
          </w:p>
        </w:tc>
        <w:tc>
          <w:tcPr>
            <w:tcW w:w="1022" w:type="pct"/>
            <w:gridSpan w:val="3"/>
            <w:shd w:val="clear" w:color="auto" w:fill="E7E6E6" w:themeFill="background2"/>
          </w:tcPr>
          <w:p w:rsidR="00D02CA8" w:rsidRPr="009366E7" w:rsidRDefault="00013E00" w:rsidP="00F3731E">
            <w:pPr>
              <w:rPr>
                <w:rFonts w:ascii="Tahoma" w:hAnsi="Tahoma" w:cs="Tahoma"/>
                <w:b/>
              </w:rPr>
            </w:pPr>
            <w:r w:rsidRPr="009366E7">
              <w:rPr>
                <w:rFonts w:ascii="Tahoma" w:hAnsi="Tahoma" w:cs="Tahoma"/>
                <w:b/>
              </w:rPr>
              <w:t>Koordinator RMK</w:t>
            </w:r>
          </w:p>
        </w:tc>
        <w:tc>
          <w:tcPr>
            <w:tcW w:w="1882" w:type="pct"/>
            <w:gridSpan w:val="5"/>
            <w:shd w:val="clear" w:color="auto" w:fill="E7E6E6" w:themeFill="background2"/>
          </w:tcPr>
          <w:p w:rsidR="00D02CA8" w:rsidRPr="009366E7" w:rsidRDefault="00013E00" w:rsidP="00F3731E">
            <w:pPr>
              <w:rPr>
                <w:rFonts w:ascii="Tahoma" w:hAnsi="Tahoma" w:cs="Tahoma"/>
                <w:b/>
              </w:rPr>
            </w:pPr>
            <w:r w:rsidRPr="009366E7">
              <w:rPr>
                <w:rFonts w:ascii="Tahoma" w:hAnsi="Tahoma" w:cs="Tahoma"/>
                <w:b/>
              </w:rPr>
              <w:t>Ketua Program Studi</w:t>
            </w:r>
          </w:p>
        </w:tc>
      </w:tr>
      <w:tr w:rsidR="009366E7" w:rsidRPr="009366E7" w:rsidTr="006B3495">
        <w:trPr>
          <w:trHeight w:val="509"/>
        </w:trPr>
        <w:tc>
          <w:tcPr>
            <w:tcW w:w="697" w:type="pct"/>
            <w:vMerge/>
          </w:tcPr>
          <w:p w:rsidR="00D02CA8" w:rsidRPr="009366E7" w:rsidRDefault="00D02CA8" w:rsidP="00F3731E">
            <w:pPr>
              <w:rPr>
                <w:rFonts w:ascii="Tahoma" w:hAnsi="Tahoma" w:cs="Tahoma"/>
                <w:b/>
                <w:lang w:val="id-ID"/>
              </w:rPr>
            </w:pPr>
          </w:p>
        </w:tc>
        <w:tc>
          <w:tcPr>
            <w:tcW w:w="1399" w:type="pct"/>
            <w:gridSpan w:val="5"/>
            <w:tcBorders>
              <w:bottom w:val="single" w:sz="4" w:space="0" w:color="auto"/>
            </w:tcBorders>
            <w:shd w:val="clear" w:color="auto" w:fill="auto"/>
          </w:tcPr>
          <w:p w:rsidR="00D02CA8" w:rsidRPr="009366E7" w:rsidRDefault="00013E00" w:rsidP="00F3731E">
            <w:pPr>
              <w:jc w:val="center"/>
              <w:rPr>
                <w:rFonts w:ascii="Tahoma" w:hAnsi="Tahoma" w:cs="Tahoma"/>
              </w:rPr>
            </w:pPr>
            <w:r w:rsidRPr="009366E7">
              <w:rPr>
                <w:rFonts w:ascii="Tahoma" w:hAnsi="Tahoma" w:cs="Tahoma"/>
              </w:rPr>
              <w:t>dr. Dian Apriliana, Sp. P</w:t>
            </w:r>
          </w:p>
          <w:p w:rsidR="00D02CA8" w:rsidRPr="009366E7" w:rsidRDefault="00013E00" w:rsidP="00F3731E">
            <w:pPr>
              <w:jc w:val="center"/>
              <w:rPr>
                <w:rFonts w:ascii="Tahoma" w:hAnsi="Tahoma" w:cs="Tahoma"/>
              </w:rPr>
            </w:pPr>
            <w:r w:rsidRPr="009366E7">
              <w:rPr>
                <w:rFonts w:ascii="Tahoma" w:hAnsi="Tahoma" w:cs="Tahoma"/>
              </w:rPr>
              <w:t>Nama, Tanda tangan</w:t>
            </w:r>
          </w:p>
        </w:tc>
        <w:tc>
          <w:tcPr>
            <w:tcW w:w="1022" w:type="pct"/>
            <w:gridSpan w:val="3"/>
            <w:tcBorders>
              <w:bottom w:val="single" w:sz="4" w:space="0" w:color="auto"/>
            </w:tcBorders>
          </w:tcPr>
          <w:p w:rsidR="00D02CA8" w:rsidRPr="009366E7" w:rsidRDefault="00013E00" w:rsidP="00F3731E">
            <w:pPr>
              <w:rPr>
                <w:rFonts w:ascii="Tahoma" w:hAnsi="Tahoma" w:cs="Tahoma"/>
                <w:bCs/>
              </w:rPr>
            </w:pPr>
            <w:r w:rsidRPr="009366E7">
              <w:rPr>
                <w:rFonts w:ascii="Tahoma" w:hAnsi="Tahoma" w:cs="Tahoma"/>
                <w:bCs/>
              </w:rPr>
              <w:t>dr. Dian Apriliana, Sp. P</w:t>
            </w:r>
          </w:p>
          <w:p w:rsidR="00D02CA8" w:rsidRPr="009366E7" w:rsidRDefault="00013E00" w:rsidP="00F3731E">
            <w:pPr>
              <w:jc w:val="center"/>
              <w:rPr>
                <w:rFonts w:ascii="Tahoma" w:hAnsi="Tahoma" w:cs="Tahoma"/>
                <w:b/>
              </w:rPr>
            </w:pPr>
            <w:r w:rsidRPr="009366E7">
              <w:rPr>
                <w:rFonts w:ascii="Tahoma" w:hAnsi="Tahoma" w:cs="Tahoma"/>
              </w:rPr>
              <w:t>Nama, Tanda tangan</w:t>
            </w:r>
          </w:p>
        </w:tc>
        <w:tc>
          <w:tcPr>
            <w:tcW w:w="1882" w:type="pct"/>
            <w:gridSpan w:val="5"/>
            <w:tcBorders>
              <w:bottom w:val="single" w:sz="4" w:space="0" w:color="auto"/>
            </w:tcBorders>
            <w:shd w:val="clear" w:color="auto" w:fill="auto"/>
          </w:tcPr>
          <w:p w:rsidR="00D02CA8" w:rsidRPr="009366E7" w:rsidRDefault="00F3731E" w:rsidP="00F3731E">
            <w:pPr>
              <w:tabs>
                <w:tab w:val="left" w:pos="1092"/>
              </w:tabs>
              <w:jc w:val="center"/>
              <w:rPr>
                <w:rFonts w:ascii="Tahoma" w:hAnsi="Tahoma" w:cs="Tahoma"/>
                <w:b/>
              </w:rPr>
            </w:pPr>
            <w:r w:rsidRPr="009366E7">
              <w:rPr>
                <w:rFonts w:ascii="Tahoma" w:hAnsi="Tahoma" w:cs="Tahoma"/>
                <w:b/>
              </w:rPr>
              <w:t>d</w:t>
            </w:r>
            <w:r w:rsidR="00013E00" w:rsidRPr="009366E7">
              <w:rPr>
                <w:rFonts w:ascii="Tahoma" w:hAnsi="Tahoma" w:cs="Tahoma"/>
                <w:b/>
              </w:rPr>
              <w:t>r. Zahra Nurusshofa, Sp. PA</w:t>
            </w:r>
          </w:p>
          <w:p w:rsidR="00D02CA8" w:rsidRPr="009366E7" w:rsidRDefault="00013E00" w:rsidP="00F3731E">
            <w:pPr>
              <w:jc w:val="center"/>
              <w:rPr>
                <w:rFonts w:ascii="Tahoma" w:hAnsi="Tahoma" w:cs="Tahoma"/>
                <w:b/>
              </w:rPr>
            </w:pPr>
            <w:r w:rsidRPr="009366E7">
              <w:rPr>
                <w:rFonts w:ascii="Tahoma" w:hAnsi="Tahoma" w:cs="Tahoma"/>
              </w:rPr>
              <w:t>Nama, Tanda tangan</w:t>
            </w:r>
          </w:p>
        </w:tc>
      </w:tr>
      <w:tr w:rsidR="009366E7" w:rsidRPr="009366E7" w:rsidTr="006B3495">
        <w:tc>
          <w:tcPr>
            <w:tcW w:w="697" w:type="pct"/>
            <w:vMerge w:val="restart"/>
            <w:shd w:val="clear" w:color="auto" w:fill="auto"/>
          </w:tcPr>
          <w:p w:rsidR="00D02CA8" w:rsidRPr="009366E7" w:rsidRDefault="00013E00" w:rsidP="00F3731E">
            <w:pPr>
              <w:rPr>
                <w:rFonts w:ascii="Tahoma" w:hAnsi="Tahoma" w:cs="Tahoma"/>
                <w:b/>
              </w:rPr>
            </w:pPr>
            <w:r w:rsidRPr="009366E7">
              <w:rPr>
                <w:rFonts w:ascii="Tahoma" w:hAnsi="Tahoma" w:cs="Tahoma"/>
                <w:b/>
              </w:rPr>
              <w:t>Capaian Pembelajaran (CP)</w:t>
            </w:r>
          </w:p>
        </w:tc>
        <w:tc>
          <w:tcPr>
            <w:tcW w:w="1399" w:type="pct"/>
            <w:gridSpan w:val="5"/>
          </w:tcPr>
          <w:p w:rsidR="00D02CA8" w:rsidRPr="009366E7" w:rsidRDefault="00013E00" w:rsidP="00F3731E">
            <w:pPr>
              <w:tabs>
                <w:tab w:val="left" w:pos="1806"/>
              </w:tabs>
              <w:rPr>
                <w:rFonts w:ascii="Tahoma" w:hAnsi="Tahoma" w:cs="Tahoma"/>
                <w:b/>
                <w:lang w:eastAsia="id-ID"/>
              </w:rPr>
            </w:pPr>
            <w:r w:rsidRPr="009366E7">
              <w:rPr>
                <w:rFonts w:ascii="Tahoma" w:hAnsi="Tahoma" w:cs="Tahoma"/>
                <w:b/>
                <w:lang w:eastAsia="id-ID"/>
              </w:rPr>
              <w:t xml:space="preserve">CPL-PRODI yang dibebankan pada MK       </w:t>
            </w:r>
          </w:p>
        </w:tc>
        <w:tc>
          <w:tcPr>
            <w:tcW w:w="2904" w:type="pct"/>
            <w:gridSpan w:val="8"/>
            <w:tcBorders>
              <w:bottom w:val="single" w:sz="8" w:space="0" w:color="FFFFFF"/>
            </w:tcBorders>
          </w:tcPr>
          <w:p w:rsidR="00D02CA8" w:rsidRPr="009366E7" w:rsidRDefault="00D02CA8" w:rsidP="00F3731E">
            <w:pPr>
              <w:tabs>
                <w:tab w:val="left" w:pos="1806"/>
              </w:tabs>
              <w:rPr>
                <w:rFonts w:ascii="Tahoma" w:hAnsi="Tahoma" w:cs="Tahoma"/>
                <w:b/>
                <w:lang w:eastAsia="id-ID"/>
              </w:rPr>
            </w:pPr>
          </w:p>
        </w:tc>
      </w:tr>
      <w:tr w:rsidR="009366E7" w:rsidRPr="009366E7" w:rsidTr="006B3495">
        <w:tc>
          <w:tcPr>
            <w:tcW w:w="697" w:type="pct"/>
            <w:vMerge/>
            <w:shd w:val="clear" w:color="auto" w:fill="auto"/>
          </w:tcPr>
          <w:p w:rsidR="00D02CA8" w:rsidRPr="009366E7" w:rsidRDefault="00D02CA8" w:rsidP="00F3731E">
            <w:pPr>
              <w:rPr>
                <w:rFonts w:ascii="Tahoma" w:hAnsi="Tahoma" w:cs="Tahoma"/>
                <w:b/>
              </w:rPr>
            </w:pPr>
          </w:p>
        </w:tc>
        <w:tc>
          <w:tcPr>
            <w:tcW w:w="283" w:type="pct"/>
            <w:gridSpan w:val="2"/>
          </w:tcPr>
          <w:p w:rsidR="00D02CA8" w:rsidRPr="009366E7" w:rsidRDefault="00013E00" w:rsidP="00F3731E">
            <w:pPr>
              <w:rPr>
                <w:rFonts w:ascii="Tahoma" w:hAnsi="Tahoma" w:cs="Tahoma"/>
                <w:lang w:eastAsia="id-ID"/>
              </w:rPr>
            </w:pPr>
            <w:r w:rsidRPr="009366E7">
              <w:rPr>
                <w:rFonts w:ascii="Tahoma" w:hAnsi="Tahoma" w:cs="Tahoma"/>
                <w:lang w:eastAsia="id-ID"/>
              </w:rPr>
              <w:t>CPL1</w:t>
            </w:r>
          </w:p>
          <w:p w:rsidR="00D02CA8" w:rsidRPr="009366E7" w:rsidRDefault="00D02CA8" w:rsidP="00F3731E">
            <w:pPr>
              <w:rPr>
                <w:rFonts w:ascii="Tahoma" w:hAnsi="Tahoma" w:cs="Tahoma"/>
                <w:lang w:eastAsia="id-ID"/>
              </w:rPr>
            </w:pPr>
          </w:p>
        </w:tc>
        <w:tc>
          <w:tcPr>
            <w:tcW w:w="4020" w:type="pct"/>
            <w:gridSpan w:val="11"/>
          </w:tcPr>
          <w:p w:rsidR="00D02CA8" w:rsidRPr="009366E7" w:rsidRDefault="00013E00" w:rsidP="00F3731E">
            <w:pPr>
              <w:pStyle w:val="TableParagraph"/>
              <w:tabs>
                <w:tab w:val="left" w:pos="704"/>
              </w:tabs>
              <w:spacing w:after="0" w:line="240" w:lineRule="auto"/>
              <w:rPr>
                <w:rFonts w:ascii="Tahoma" w:hAnsi="Tahoma" w:cs="Tahoma"/>
                <w:b/>
                <w:bCs/>
              </w:rPr>
            </w:pPr>
            <w:r w:rsidRPr="009366E7">
              <w:rPr>
                <w:rFonts w:ascii="Tahoma" w:hAnsi="Tahoma" w:cs="Tahoma"/>
                <w:b/>
                <w:bCs/>
              </w:rPr>
              <w:t>Sikap</w:t>
            </w:r>
          </w:p>
          <w:p w:rsidR="00D02CA8" w:rsidRPr="009366E7" w:rsidRDefault="00013E00" w:rsidP="00F3731E">
            <w:pPr>
              <w:pStyle w:val="ListParagraph1"/>
              <w:widowControl/>
              <w:numPr>
                <w:ilvl w:val="0"/>
                <w:numId w:val="18"/>
              </w:numPr>
              <w:ind w:left="265"/>
              <w:rPr>
                <w:rFonts w:ascii="Tahoma" w:hAnsi="Tahoma" w:cs="Tahoma"/>
              </w:rPr>
            </w:pPr>
            <w:r w:rsidRPr="009366E7">
              <w:rPr>
                <w:rFonts w:ascii="Tahoma" w:hAnsi="Tahoma" w:cs="Tahoma"/>
              </w:rPr>
              <w:t xml:space="preserve">Bersikap disiplin dalam menjalankan praktik kedokteran dan bermasyarakat </w:t>
            </w:r>
          </w:p>
          <w:p w:rsidR="00D02CA8" w:rsidRPr="009366E7" w:rsidRDefault="00013E00" w:rsidP="00F3731E">
            <w:pPr>
              <w:pStyle w:val="ListParagraph1"/>
              <w:widowControl/>
              <w:numPr>
                <w:ilvl w:val="0"/>
                <w:numId w:val="18"/>
              </w:numPr>
              <w:ind w:left="265"/>
              <w:rPr>
                <w:rFonts w:ascii="Tahoma" w:hAnsi="Tahoma" w:cs="Tahoma"/>
              </w:rPr>
            </w:pPr>
            <w:r w:rsidRPr="009366E7">
              <w:rPr>
                <w:rFonts w:ascii="Tahoma" w:hAnsi="Tahoma" w:cs="Tahoma"/>
              </w:rPr>
              <w:t xml:space="preserve">Bersikap dan berbudaya menolong </w:t>
            </w:r>
          </w:p>
          <w:p w:rsidR="00D02CA8" w:rsidRPr="009366E7" w:rsidRDefault="00013E00" w:rsidP="00F3731E">
            <w:pPr>
              <w:pStyle w:val="ListParagraph1"/>
              <w:widowControl/>
              <w:numPr>
                <w:ilvl w:val="0"/>
                <w:numId w:val="18"/>
              </w:numPr>
              <w:ind w:left="265"/>
              <w:rPr>
                <w:rFonts w:ascii="Tahoma" w:hAnsi="Tahoma" w:cs="Tahoma"/>
              </w:rPr>
            </w:pPr>
            <w:r w:rsidRPr="009366E7">
              <w:rPr>
                <w:rFonts w:ascii="Tahoma" w:hAnsi="Tahoma" w:cs="Tahoma"/>
              </w:rPr>
              <w:t>menganalisis suatu masalah berdasarkan prinsip keselamatan pasien</w:t>
            </w:r>
          </w:p>
          <w:p w:rsidR="00D02CA8" w:rsidRPr="009366E7" w:rsidRDefault="00013E00" w:rsidP="00F3731E">
            <w:pPr>
              <w:pStyle w:val="ListParagraph1"/>
              <w:widowControl/>
              <w:numPr>
                <w:ilvl w:val="0"/>
                <w:numId w:val="18"/>
              </w:numPr>
              <w:ind w:left="265"/>
              <w:rPr>
                <w:rFonts w:ascii="Tahoma" w:hAnsi="Tahoma" w:cs="Tahoma"/>
              </w:rPr>
            </w:pPr>
            <w:r w:rsidRPr="009366E7">
              <w:rPr>
                <w:rFonts w:ascii="Tahoma" w:hAnsi="Tahoma" w:cs="Tahoma"/>
              </w:rPr>
              <w:t>Menerapkan mawas diri</w:t>
            </w:r>
          </w:p>
          <w:p w:rsidR="00D02CA8" w:rsidRPr="009366E7" w:rsidRDefault="00013E00" w:rsidP="00F3731E">
            <w:pPr>
              <w:pStyle w:val="ListParagraph1"/>
              <w:widowControl/>
              <w:numPr>
                <w:ilvl w:val="0"/>
                <w:numId w:val="18"/>
              </w:numPr>
              <w:ind w:left="265"/>
              <w:rPr>
                <w:rFonts w:ascii="Tahoma" w:hAnsi="Tahoma" w:cs="Tahoma"/>
              </w:rPr>
            </w:pPr>
            <w:r w:rsidRPr="009366E7">
              <w:rPr>
                <w:rFonts w:ascii="Tahoma" w:hAnsi="Tahoma" w:cs="Tahoma"/>
              </w:rPr>
              <w:t>Mampu memberikan umpan balik dan mampu merespon positif umpan balik</w:t>
            </w:r>
          </w:p>
          <w:p w:rsidR="00D02CA8" w:rsidRPr="009366E7" w:rsidRDefault="00013E00" w:rsidP="00F3731E">
            <w:pPr>
              <w:pStyle w:val="ListParagraph1"/>
              <w:widowControl/>
              <w:numPr>
                <w:ilvl w:val="0"/>
                <w:numId w:val="18"/>
              </w:numPr>
              <w:ind w:left="265"/>
              <w:rPr>
                <w:rFonts w:ascii="Tahoma" w:hAnsi="Tahoma" w:cs="Tahoma"/>
              </w:rPr>
            </w:pPr>
            <w:r w:rsidRPr="009366E7">
              <w:rPr>
                <w:rFonts w:ascii="Tahoma" w:hAnsi="Tahoma" w:cs="Tahoma"/>
              </w:rPr>
              <w:t xml:space="preserve">Berkomunikasi dengan menggunakan bahasa yang santun dan dapat dimengerti </w:t>
            </w:r>
          </w:p>
          <w:p w:rsidR="00D02CA8" w:rsidRPr="009366E7" w:rsidRDefault="00013E00" w:rsidP="00F3731E">
            <w:pPr>
              <w:pStyle w:val="TableParagraph"/>
              <w:numPr>
                <w:ilvl w:val="0"/>
                <w:numId w:val="18"/>
              </w:numPr>
              <w:autoSpaceDE w:val="0"/>
              <w:autoSpaceDN w:val="0"/>
              <w:spacing w:after="0" w:line="240" w:lineRule="auto"/>
              <w:ind w:left="265" w:right="577"/>
              <w:rPr>
                <w:rFonts w:ascii="Tahoma" w:hAnsi="Tahoma" w:cs="Tahoma"/>
              </w:rPr>
            </w:pPr>
            <w:r w:rsidRPr="009366E7">
              <w:rPr>
                <w:rFonts w:ascii="Tahoma" w:hAnsi="Tahoma" w:cs="Tahoma"/>
              </w:rPr>
              <w:t>Bekerja</w:t>
            </w:r>
            <w:r w:rsidRPr="009366E7">
              <w:rPr>
                <w:rFonts w:ascii="Tahoma" w:hAnsi="Tahoma" w:cs="Tahoma"/>
                <w:spacing w:val="-4"/>
              </w:rPr>
              <w:t xml:space="preserve"> </w:t>
            </w:r>
            <w:proofErr w:type="gramStart"/>
            <w:r w:rsidRPr="009366E7">
              <w:rPr>
                <w:rFonts w:ascii="Tahoma" w:hAnsi="Tahoma" w:cs="Tahoma"/>
              </w:rPr>
              <w:t>sama</w:t>
            </w:r>
            <w:proofErr w:type="gramEnd"/>
            <w:r w:rsidRPr="009366E7">
              <w:rPr>
                <w:rFonts w:ascii="Tahoma" w:hAnsi="Tahoma" w:cs="Tahoma"/>
                <w:spacing w:val="-4"/>
              </w:rPr>
              <w:t xml:space="preserve"> </w:t>
            </w:r>
            <w:r w:rsidRPr="009366E7">
              <w:rPr>
                <w:rFonts w:ascii="Tahoma" w:hAnsi="Tahoma" w:cs="Tahoma"/>
              </w:rPr>
              <w:t>dan</w:t>
            </w:r>
            <w:r w:rsidRPr="009366E7">
              <w:rPr>
                <w:rFonts w:ascii="Tahoma" w:hAnsi="Tahoma" w:cs="Tahoma"/>
                <w:spacing w:val="-5"/>
              </w:rPr>
              <w:t xml:space="preserve"> </w:t>
            </w:r>
            <w:r w:rsidRPr="009366E7">
              <w:rPr>
                <w:rFonts w:ascii="Tahoma" w:hAnsi="Tahoma" w:cs="Tahoma"/>
              </w:rPr>
              <w:t>memiliki</w:t>
            </w:r>
            <w:r w:rsidRPr="009366E7">
              <w:rPr>
                <w:rFonts w:ascii="Tahoma" w:hAnsi="Tahoma" w:cs="Tahoma"/>
                <w:spacing w:val="-4"/>
              </w:rPr>
              <w:t xml:space="preserve"> </w:t>
            </w:r>
            <w:r w:rsidRPr="009366E7">
              <w:rPr>
                <w:rFonts w:ascii="Tahoma" w:hAnsi="Tahoma" w:cs="Tahoma"/>
              </w:rPr>
              <w:t>kepekaan</w:t>
            </w:r>
            <w:r w:rsidRPr="009366E7">
              <w:rPr>
                <w:rFonts w:ascii="Tahoma" w:hAnsi="Tahoma" w:cs="Tahoma"/>
                <w:spacing w:val="-3"/>
              </w:rPr>
              <w:t xml:space="preserve"> </w:t>
            </w:r>
            <w:r w:rsidRPr="009366E7">
              <w:rPr>
                <w:rFonts w:ascii="Tahoma" w:hAnsi="Tahoma" w:cs="Tahoma"/>
              </w:rPr>
              <w:t>sosial</w:t>
            </w:r>
            <w:r w:rsidRPr="009366E7">
              <w:rPr>
                <w:rFonts w:ascii="Tahoma" w:hAnsi="Tahoma" w:cs="Tahoma"/>
                <w:spacing w:val="-4"/>
              </w:rPr>
              <w:t xml:space="preserve"> </w:t>
            </w:r>
            <w:r w:rsidRPr="009366E7">
              <w:rPr>
                <w:rFonts w:ascii="Tahoma" w:hAnsi="Tahoma" w:cs="Tahoma"/>
              </w:rPr>
              <w:t>serta</w:t>
            </w:r>
            <w:r w:rsidRPr="009366E7">
              <w:rPr>
                <w:rFonts w:ascii="Tahoma" w:hAnsi="Tahoma" w:cs="Tahoma"/>
                <w:spacing w:val="-4"/>
              </w:rPr>
              <w:t xml:space="preserve"> </w:t>
            </w:r>
            <w:r w:rsidRPr="009366E7">
              <w:rPr>
                <w:rFonts w:ascii="Tahoma" w:hAnsi="Tahoma" w:cs="Tahoma"/>
              </w:rPr>
              <w:t>kepedulian</w:t>
            </w:r>
            <w:r w:rsidRPr="009366E7">
              <w:rPr>
                <w:rFonts w:ascii="Tahoma" w:hAnsi="Tahoma" w:cs="Tahoma"/>
                <w:spacing w:val="-4"/>
              </w:rPr>
              <w:t xml:space="preserve"> </w:t>
            </w:r>
            <w:r w:rsidRPr="009366E7">
              <w:rPr>
                <w:rFonts w:ascii="Tahoma" w:hAnsi="Tahoma" w:cs="Tahoma"/>
              </w:rPr>
              <w:t>terhadap</w:t>
            </w:r>
            <w:r w:rsidRPr="009366E7">
              <w:rPr>
                <w:rFonts w:ascii="Tahoma" w:hAnsi="Tahoma" w:cs="Tahoma"/>
                <w:spacing w:val="-5"/>
              </w:rPr>
              <w:t xml:space="preserve"> </w:t>
            </w:r>
            <w:r w:rsidRPr="009366E7">
              <w:rPr>
                <w:rFonts w:ascii="Tahoma" w:hAnsi="Tahoma" w:cs="Tahoma"/>
              </w:rPr>
              <w:t>masyarakat</w:t>
            </w:r>
            <w:r w:rsidRPr="009366E7">
              <w:rPr>
                <w:rFonts w:ascii="Tahoma" w:hAnsi="Tahoma" w:cs="Tahoma"/>
                <w:spacing w:val="-4"/>
              </w:rPr>
              <w:t xml:space="preserve"> </w:t>
            </w:r>
            <w:r w:rsidRPr="009366E7">
              <w:rPr>
                <w:rFonts w:ascii="Tahoma" w:hAnsi="Tahoma" w:cs="Tahoma"/>
              </w:rPr>
              <w:t>dan</w:t>
            </w:r>
            <w:r w:rsidRPr="009366E7">
              <w:rPr>
                <w:rFonts w:ascii="Tahoma" w:hAnsi="Tahoma" w:cs="Tahoma"/>
                <w:spacing w:val="-60"/>
              </w:rPr>
              <w:t xml:space="preserve"> </w:t>
            </w:r>
            <w:r w:rsidRPr="009366E7">
              <w:rPr>
                <w:rFonts w:ascii="Tahoma" w:hAnsi="Tahoma" w:cs="Tahoma"/>
              </w:rPr>
              <w:t>lingkungan.</w:t>
            </w:r>
          </w:p>
          <w:p w:rsidR="00D02CA8" w:rsidRPr="009366E7" w:rsidRDefault="00013E00" w:rsidP="00F3731E">
            <w:pPr>
              <w:pStyle w:val="TableParagraph"/>
              <w:numPr>
                <w:ilvl w:val="0"/>
                <w:numId w:val="18"/>
              </w:numPr>
              <w:tabs>
                <w:tab w:val="left" w:pos="704"/>
              </w:tabs>
              <w:autoSpaceDE w:val="0"/>
              <w:autoSpaceDN w:val="0"/>
              <w:spacing w:after="0" w:line="240" w:lineRule="auto"/>
              <w:ind w:left="265"/>
              <w:rPr>
                <w:rFonts w:ascii="Tahoma" w:hAnsi="Tahoma" w:cs="Tahoma"/>
              </w:rPr>
            </w:pPr>
            <w:r w:rsidRPr="009366E7">
              <w:rPr>
                <w:rFonts w:ascii="Tahoma" w:hAnsi="Tahoma" w:cs="Tahoma"/>
              </w:rPr>
              <w:t>Taat</w:t>
            </w:r>
            <w:r w:rsidRPr="009366E7">
              <w:rPr>
                <w:rFonts w:ascii="Tahoma" w:hAnsi="Tahoma" w:cs="Tahoma"/>
                <w:spacing w:val="-3"/>
              </w:rPr>
              <w:t xml:space="preserve"> </w:t>
            </w:r>
            <w:r w:rsidRPr="009366E7">
              <w:rPr>
                <w:rFonts w:ascii="Tahoma" w:hAnsi="Tahoma" w:cs="Tahoma"/>
              </w:rPr>
              <w:t>hukum</w:t>
            </w:r>
            <w:r w:rsidRPr="009366E7">
              <w:rPr>
                <w:rFonts w:ascii="Tahoma" w:hAnsi="Tahoma" w:cs="Tahoma"/>
                <w:spacing w:val="-2"/>
              </w:rPr>
              <w:t xml:space="preserve"> </w:t>
            </w:r>
            <w:r w:rsidRPr="009366E7">
              <w:rPr>
                <w:rFonts w:ascii="Tahoma" w:hAnsi="Tahoma" w:cs="Tahoma"/>
              </w:rPr>
              <w:t>dan</w:t>
            </w:r>
            <w:r w:rsidRPr="009366E7">
              <w:rPr>
                <w:rFonts w:ascii="Tahoma" w:hAnsi="Tahoma" w:cs="Tahoma"/>
                <w:spacing w:val="-3"/>
              </w:rPr>
              <w:t xml:space="preserve"> </w:t>
            </w:r>
            <w:r w:rsidRPr="009366E7">
              <w:rPr>
                <w:rFonts w:ascii="Tahoma" w:hAnsi="Tahoma" w:cs="Tahoma"/>
              </w:rPr>
              <w:t>disiplin</w:t>
            </w:r>
            <w:r w:rsidRPr="009366E7">
              <w:rPr>
                <w:rFonts w:ascii="Tahoma" w:hAnsi="Tahoma" w:cs="Tahoma"/>
                <w:spacing w:val="-1"/>
              </w:rPr>
              <w:t xml:space="preserve"> </w:t>
            </w:r>
            <w:r w:rsidRPr="009366E7">
              <w:rPr>
                <w:rFonts w:ascii="Tahoma" w:hAnsi="Tahoma" w:cs="Tahoma"/>
              </w:rPr>
              <w:t>dalam</w:t>
            </w:r>
            <w:r w:rsidRPr="009366E7">
              <w:rPr>
                <w:rFonts w:ascii="Tahoma" w:hAnsi="Tahoma" w:cs="Tahoma"/>
                <w:spacing w:val="-2"/>
              </w:rPr>
              <w:t xml:space="preserve"> </w:t>
            </w:r>
            <w:r w:rsidRPr="009366E7">
              <w:rPr>
                <w:rFonts w:ascii="Tahoma" w:hAnsi="Tahoma" w:cs="Tahoma"/>
              </w:rPr>
              <w:t>kehidupan</w:t>
            </w:r>
            <w:r w:rsidRPr="009366E7">
              <w:rPr>
                <w:rFonts w:ascii="Tahoma" w:hAnsi="Tahoma" w:cs="Tahoma"/>
                <w:spacing w:val="-3"/>
              </w:rPr>
              <w:t xml:space="preserve"> </w:t>
            </w:r>
            <w:r w:rsidRPr="009366E7">
              <w:rPr>
                <w:rFonts w:ascii="Tahoma" w:hAnsi="Tahoma" w:cs="Tahoma"/>
              </w:rPr>
              <w:t>bermasyarakat</w:t>
            </w:r>
            <w:r w:rsidRPr="009366E7">
              <w:rPr>
                <w:rFonts w:ascii="Tahoma" w:hAnsi="Tahoma" w:cs="Tahoma"/>
                <w:spacing w:val="-3"/>
              </w:rPr>
              <w:t xml:space="preserve"> </w:t>
            </w:r>
            <w:r w:rsidRPr="009366E7">
              <w:rPr>
                <w:rFonts w:ascii="Tahoma" w:hAnsi="Tahoma" w:cs="Tahoma"/>
              </w:rPr>
              <w:t>dan</w:t>
            </w:r>
            <w:r w:rsidRPr="009366E7">
              <w:rPr>
                <w:rFonts w:ascii="Tahoma" w:hAnsi="Tahoma" w:cs="Tahoma"/>
                <w:spacing w:val="-3"/>
              </w:rPr>
              <w:t xml:space="preserve"> </w:t>
            </w:r>
            <w:r w:rsidRPr="009366E7">
              <w:rPr>
                <w:rFonts w:ascii="Tahoma" w:hAnsi="Tahoma" w:cs="Tahoma"/>
              </w:rPr>
              <w:t>bernegara</w:t>
            </w:r>
          </w:p>
          <w:p w:rsidR="00D02CA8" w:rsidRPr="009366E7" w:rsidRDefault="00013E00" w:rsidP="00F3731E">
            <w:pPr>
              <w:pStyle w:val="TableParagraph"/>
              <w:numPr>
                <w:ilvl w:val="0"/>
                <w:numId w:val="18"/>
              </w:numPr>
              <w:tabs>
                <w:tab w:val="left" w:pos="704"/>
              </w:tabs>
              <w:autoSpaceDE w:val="0"/>
              <w:autoSpaceDN w:val="0"/>
              <w:spacing w:after="0" w:line="240" w:lineRule="auto"/>
              <w:ind w:left="265"/>
              <w:rPr>
                <w:rFonts w:ascii="Tahoma" w:hAnsi="Tahoma" w:cs="Tahoma"/>
              </w:rPr>
            </w:pPr>
            <w:r w:rsidRPr="009366E7">
              <w:rPr>
                <w:rFonts w:ascii="Tahoma" w:hAnsi="Tahoma" w:cs="Tahoma"/>
              </w:rPr>
              <w:t>Menginternalisasi</w:t>
            </w:r>
            <w:r w:rsidRPr="009366E7">
              <w:rPr>
                <w:rFonts w:ascii="Tahoma" w:hAnsi="Tahoma" w:cs="Tahoma"/>
                <w:spacing w:val="-3"/>
              </w:rPr>
              <w:t xml:space="preserve"> </w:t>
            </w:r>
            <w:r w:rsidRPr="009366E7">
              <w:rPr>
                <w:rFonts w:ascii="Tahoma" w:hAnsi="Tahoma" w:cs="Tahoma"/>
              </w:rPr>
              <w:t>nilai,</w:t>
            </w:r>
            <w:r w:rsidRPr="009366E7">
              <w:rPr>
                <w:rFonts w:ascii="Tahoma" w:hAnsi="Tahoma" w:cs="Tahoma"/>
                <w:spacing w:val="-4"/>
              </w:rPr>
              <w:t xml:space="preserve"> </w:t>
            </w:r>
            <w:proofErr w:type="gramStart"/>
            <w:r w:rsidRPr="009366E7">
              <w:rPr>
                <w:rFonts w:ascii="Tahoma" w:hAnsi="Tahoma" w:cs="Tahoma"/>
              </w:rPr>
              <w:t>norma</w:t>
            </w:r>
            <w:proofErr w:type="gramEnd"/>
            <w:r w:rsidRPr="009366E7">
              <w:rPr>
                <w:rFonts w:ascii="Tahoma" w:hAnsi="Tahoma" w:cs="Tahoma"/>
              </w:rPr>
              <w:t>,</w:t>
            </w:r>
            <w:r w:rsidRPr="009366E7">
              <w:rPr>
                <w:rFonts w:ascii="Tahoma" w:hAnsi="Tahoma" w:cs="Tahoma"/>
                <w:spacing w:val="-4"/>
              </w:rPr>
              <w:t xml:space="preserve"> </w:t>
            </w:r>
            <w:r w:rsidRPr="009366E7">
              <w:rPr>
                <w:rFonts w:ascii="Tahoma" w:hAnsi="Tahoma" w:cs="Tahoma"/>
              </w:rPr>
              <w:t>dan</w:t>
            </w:r>
            <w:r w:rsidRPr="009366E7">
              <w:rPr>
                <w:rFonts w:ascii="Tahoma" w:hAnsi="Tahoma" w:cs="Tahoma"/>
                <w:spacing w:val="-5"/>
              </w:rPr>
              <w:t xml:space="preserve"> </w:t>
            </w:r>
            <w:r w:rsidRPr="009366E7">
              <w:rPr>
                <w:rFonts w:ascii="Tahoma" w:hAnsi="Tahoma" w:cs="Tahoma"/>
              </w:rPr>
              <w:t>etika</w:t>
            </w:r>
            <w:r w:rsidRPr="009366E7">
              <w:rPr>
                <w:rFonts w:ascii="Tahoma" w:hAnsi="Tahoma" w:cs="Tahoma"/>
                <w:spacing w:val="-3"/>
              </w:rPr>
              <w:t xml:space="preserve"> </w:t>
            </w:r>
            <w:r w:rsidRPr="009366E7">
              <w:rPr>
                <w:rFonts w:ascii="Tahoma" w:hAnsi="Tahoma" w:cs="Tahoma"/>
              </w:rPr>
              <w:t>akademik.</w:t>
            </w:r>
          </w:p>
          <w:p w:rsidR="00D02CA8" w:rsidRPr="009366E7" w:rsidRDefault="00013E00" w:rsidP="00F3731E">
            <w:pPr>
              <w:pStyle w:val="TableParagraph"/>
              <w:numPr>
                <w:ilvl w:val="0"/>
                <w:numId w:val="18"/>
              </w:numPr>
              <w:autoSpaceDE w:val="0"/>
              <w:autoSpaceDN w:val="0"/>
              <w:spacing w:after="0" w:line="240" w:lineRule="auto"/>
              <w:ind w:left="407" w:hanging="373"/>
              <w:rPr>
                <w:rFonts w:ascii="Tahoma" w:hAnsi="Tahoma" w:cs="Tahoma"/>
              </w:rPr>
            </w:pPr>
            <w:r w:rsidRPr="009366E7">
              <w:rPr>
                <w:rFonts w:ascii="Tahoma" w:hAnsi="Tahoma" w:cs="Tahoma"/>
              </w:rPr>
              <w:t>Menunjukkan</w:t>
            </w:r>
            <w:r w:rsidRPr="009366E7">
              <w:rPr>
                <w:rFonts w:ascii="Tahoma" w:hAnsi="Tahoma" w:cs="Tahoma"/>
                <w:spacing w:val="-4"/>
              </w:rPr>
              <w:t xml:space="preserve"> </w:t>
            </w:r>
            <w:r w:rsidRPr="009366E7">
              <w:rPr>
                <w:rFonts w:ascii="Tahoma" w:hAnsi="Tahoma" w:cs="Tahoma"/>
              </w:rPr>
              <w:t>sikap</w:t>
            </w:r>
            <w:r w:rsidRPr="009366E7">
              <w:rPr>
                <w:rFonts w:ascii="Tahoma" w:hAnsi="Tahoma" w:cs="Tahoma"/>
                <w:spacing w:val="-5"/>
              </w:rPr>
              <w:t xml:space="preserve"> </w:t>
            </w:r>
            <w:r w:rsidRPr="009366E7">
              <w:rPr>
                <w:rFonts w:ascii="Tahoma" w:hAnsi="Tahoma" w:cs="Tahoma"/>
              </w:rPr>
              <w:t>bertanggungjawab</w:t>
            </w:r>
            <w:r w:rsidRPr="009366E7">
              <w:rPr>
                <w:rFonts w:ascii="Tahoma" w:hAnsi="Tahoma" w:cs="Tahoma"/>
                <w:spacing w:val="-6"/>
              </w:rPr>
              <w:t xml:space="preserve"> </w:t>
            </w:r>
            <w:r w:rsidRPr="009366E7">
              <w:rPr>
                <w:rFonts w:ascii="Tahoma" w:hAnsi="Tahoma" w:cs="Tahoma"/>
              </w:rPr>
              <w:t>atas</w:t>
            </w:r>
            <w:r w:rsidRPr="009366E7">
              <w:rPr>
                <w:rFonts w:ascii="Tahoma" w:hAnsi="Tahoma" w:cs="Tahoma"/>
                <w:spacing w:val="-5"/>
              </w:rPr>
              <w:t xml:space="preserve"> </w:t>
            </w:r>
            <w:r w:rsidRPr="009366E7">
              <w:rPr>
                <w:rFonts w:ascii="Tahoma" w:hAnsi="Tahoma" w:cs="Tahoma"/>
              </w:rPr>
              <w:t>pekerjaan</w:t>
            </w:r>
            <w:r w:rsidRPr="009366E7">
              <w:rPr>
                <w:rFonts w:ascii="Tahoma" w:hAnsi="Tahoma" w:cs="Tahoma"/>
                <w:spacing w:val="-5"/>
              </w:rPr>
              <w:t xml:space="preserve"> </w:t>
            </w:r>
            <w:r w:rsidRPr="009366E7">
              <w:rPr>
                <w:rFonts w:ascii="Tahoma" w:hAnsi="Tahoma" w:cs="Tahoma"/>
              </w:rPr>
              <w:t>di</w:t>
            </w:r>
            <w:r w:rsidRPr="009366E7">
              <w:rPr>
                <w:rFonts w:ascii="Tahoma" w:hAnsi="Tahoma" w:cs="Tahoma"/>
                <w:spacing w:val="-6"/>
              </w:rPr>
              <w:t xml:space="preserve"> </w:t>
            </w:r>
            <w:r w:rsidRPr="009366E7">
              <w:rPr>
                <w:rFonts w:ascii="Tahoma" w:hAnsi="Tahoma" w:cs="Tahoma"/>
              </w:rPr>
              <w:t>bidang</w:t>
            </w:r>
            <w:r w:rsidRPr="009366E7">
              <w:rPr>
                <w:rFonts w:ascii="Tahoma" w:hAnsi="Tahoma" w:cs="Tahoma"/>
                <w:spacing w:val="-2"/>
              </w:rPr>
              <w:t xml:space="preserve"> </w:t>
            </w:r>
            <w:r w:rsidRPr="009366E7">
              <w:rPr>
                <w:rFonts w:ascii="Tahoma" w:hAnsi="Tahoma" w:cs="Tahoma"/>
              </w:rPr>
              <w:t>keahliannya</w:t>
            </w:r>
            <w:r w:rsidRPr="009366E7">
              <w:rPr>
                <w:rFonts w:ascii="Tahoma" w:hAnsi="Tahoma" w:cs="Tahoma"/>
                <w:spacing w:val="-4"/>
              </w:rPr>
              <w:t xml:space="preserve"> </w:t>
            </w:r>
            <w:r w:rsidRPr="009366E7">
              <w:rPr>
                <w:rFonts w:ascii="Tahoma" w:hAnsi="Tahoma" w:cs="Tahoma"/>
              </w:rPr>
              <w:t>secara</w:t>
            </w:r>
            <w:r w:rsidRPr="009366E7">
              <w:rPr>
                <w:rFonts w:ascii="Tahoma" w:hAnsi="Tahoma" w:cs="Tahoma"/>
                <w:spacing w:val="-60"/>
              </w:rPr>
              <w:t xml:space="preserve"> </w:t>
            </w:r>
            <w:r w:rsidRPr="009366E7">
              <w:rPr>
                <w:rFonts w:ascii="Tahoma" w:hAnsi="Tahoma" w:cs="Tahoma"/>
              </w:rPr>
              <w:t>mandiri.</w:t>
            </w:r>
          </w:p>
          <w:p w:rsidR="00D02CA8" w:rsidRPr="009366E7" w:rsidRDefault="00013E00" w:rsidP="00F3731E">
            <w:pPr>
              <w:pStyle w:val="TableParagraph"/>
              <w:numPr>
                <w:ilvl w:val="0"/>
                <w:numId w:val="18"/>
              </w:numPr>
              <w:autoSpaceDE w:val="0"/>
              <w:autoSpaceDN w:val="0"/>
              <w:spacing w:after="0" w:line="240" w:lineRule="auto"/>
              <w:ind w:left="407" w:hanging="373"/>
              <w:rPr>
                <w:rFonts w:ascii="Tahoma" w:hAnsi="Tahoma" w:cs="Tahoma"/>
              </w:rPr>
            </w:pPr>
            <w:r w:rsidRPr="009366E7">
              <w:rPr>
                <w:rFonts w:ascii="Tahoma" w:hAnsi="Tahoma" w:cs="Tahoma"/>
              </w:rPr>
              <w:lastRenderedPageBreak/>
              <w:t>Menginternalisasi</w:t>
            </w:r>
            <w:r w:rsidRPr="009366E7">
              <w:rPr>
                <w:rFonts w:ascii="Tahoma" w:hAnsi="Tahoma" w:cs="Tahoma"/>
                <w:spacing w:val="-6"/>
              </w:rPr>
              <w:t xml:space="preserve"> </w:t>
            </w:r>
            <w:r w:rsidRPr="009366E7">
              <w:rPr>
                <w:rFonts w:ascii="Tahoma" w:hAnsi="Tahoma" w:cs="Tahoma"/>
              </w:rPr>
              <w:t>semangat</w:t>
            </w:r>
            <w:r w:rsidRPr="009366E7">
              <w:rPr>
                <w:rFonts w:ascii="Tahoma" w:hAnsi="Tahoma" w:cs="Tahoma"/>
                <w:spacing w:val="-6"/>
              </w:rPr>
              <w:t xml:space="preserve"> </w:t>
            </w:r>
            <w:r w:rsidRPr="009366E7">
              <w:rPr>
                <w:rFonts w:ascii="Tahoma" w:hAnsi="Tahoma" w:cs="Tahoma"/>
              </w:rPr>
              <w:t>kemandirian,</w:t>
            </w:r>
            <w:r w:rsidRPr="009366E7">
              <w:rPr>
                <w:rFonts w:ascii="Tahoma" w:hAnsi="Tahoma" w:cs="Tahoma"/>
                <w:spacing w:val="-5"/>
              </w:rPr>
              <w:t xml:space="preserve"> </w:t>
            </w:r>
            <w:r w:rsidRPr="009366E7">
              <w:rPr>
                <w:rFonts w:ascii="Tahoma" w:hAnsi="Tahoma" w:cs="Tahoma"/>
              </w:rPr>
              <w:t>kejuangan,</w:t>
            </w:r>
            <w:r w:rsidRPr="009366E7">
              <w:rPr>
                <w:rFonts w:ascii="Tahoma" w:hAnsi="Tahoma" w:cs="Tahoma"/>
                <w:spacing w:val="-7"/>
              </w:rPr>
              <w:t xml:space="preserve"> </w:t>
            </w:r>
            <w:r w:rsidRPr="009366E7">
              <w:rPr>
                <w:rFonts w:ascii="Tahoma" w:hAnsi="Tahoma" w:cs="Tahoma"/>
              </w:rPr>
              <w:t>dan</w:t>
            </w:r>
            <w:r w:rsidRPr="009366E7">
              <w:rPr>
                <w:rFonts w:ascii="Tahoma" w:hAnsi="Tahoma" w:cs="Tahoma"/>
                <w:spacing w:val="-7"/>
              </w:rPr>
              <w:t xml:space="preserve"> </w:t>
            </w:r>
            <w:r w:rsidRPr="009366E7">
              <w:rPr>
                <w:rFonts w:ascii="Tahoma" w:hAnsi="Tahoma" w:cs="Tahoma"/>
              </w:rPr>
              <w:t>kewirausahaan</w:t>
            </w:r>
          </w:p>
        </w:tc>
      </w:tr>
      <w:tr w:rsidR="009366E7" w:rsidRPr="009366E7" w:rsidTr="006B3495">
        <w:tc>
          <w:tcPr>
            <w:tcW w:w="697" w:type="pct"/>
            <w:vMerge/>
            <w:shd w:val="clear" w:color="auto" w:fill="auto"/>
          </w:tcPr>
          <w:p w:rsidR="00D02CA8" w:rsidRPr="009366E7" w:rsidRDefault="00D02CA8" w:rsidP="00F3731E">
            <w:pPr>
              <w:rPr>
                <w:rFonts w:ascii="Tahoma" w:hAnsi="Tahoma" w:cs="Tahoma"/>
                <w:b/>
              </w:rPr>
            </w:pPr>
          </w:p>
        </w:tc>
        <w:tc>
          <w:tcPr>
            <w:tcW w:w="283" w:type="pct"/>
            <w:gridSpan w:val="2"/>
          </w:tcPr>
          <w:p w:rsidR="00D02CA8" w:rsidRPr="009366E7" w:rsidRDefault="00013E00" w:rsidP="00F3731E">
            <w:pPr>
              <w:rPr>
                <w:rFonts w:ascii="Tahoma" w:hAnsi="Tahoma" w:cs="Tahoma"/>
                <w:lang w:eastAsia="id-ID"/>
              </w:rPr>
            </w:pPr>
            <w:r w:rsidRPr="009366E7">
              <w:rPr>
                <w:rFonts w:ascii="Tahoma" w:hAnsi="Tahoma" w:cs="Tahoma"/>
                <w:lang w:eastAsia="id-ID"/>
              </w:rPr>
              <w:t>CPL2</w:t>
            </w:r>
          </w:p>
        </w:tc>
        <w:tc>
          <w:tcPr>
            <w:tcW w:w="4020" w:type="pct"/>
            <w:gridSpan w:val="11"/>
          </w:tcPr>
          <w:p w:rsidR="00D02CA8" w:rsidRPr="009366E7" w:rsidRDefault="00013E00" w:rsidP="00F3731E">
            <w:pPr>
              <w:pStyle w:val="TableParagraph"/>
              <w:tabs>
                <w:tab w:val="left" w:pos="754"/>
              </w:tabs>
              <w:spacing w:after="0" w:line="240" w:lineRule="auto"/>
              <w:ind w:right="302"/>
              <w:rPr>
                <w:rFonts w:ascii="Tahoma" w:hAnsi="Tahoma" w:cs="Tahoma"/>
                <w:b/>
                <w:bCs/>
              </w:rPr>
            </w:pPr>
            <w:r w:rsidRPr="009366E7">
              <w:rPr>
                <w:rFonts w:ascii="Tahoma" w:hAnsi="Tahoma" w:cs="Tahoma"/>
                <w:b/>
                <w:bCs/>
              </w:rPr>
              <w:t>Pengetahuan</w:t>
            </w:r>
          </w:p>
          <w:p w:rsidR="00D02CA8" w:rsidRPr="009366E7" w:rsidRDefault="00013E00" w:rsidP="00F3731E">
            <w:pPr>
              <w:pStyle w:val="ListParagraph1"/>
              <w:widowControl/>
              <w:numPr>
                <w:ilvl w:val="0"/>
                <w:numId w:val="19"/>
              </w:numPr>
              <w:ind w:left="407"/>
              <w:rPr>
                <w:rFonts w:ascii="Tahoma" w:hAnsi="Tahoma" w:cs="Tahoma"/>
              </w:rPr>
            </w:pPr>
            <w:r w:rsidRPr="009366E7">
              <w:rPr>
                <w:rFonts w:ascii="Tahoma" w:hAnsi="Tahoma" w:cs="Tahoma"/>
              </w:rPr>
              <w:t>Menjelaskan asuransi kesehatan</w:t>
            </w:r>
          </w:p>
          <w:p w:rsidR="00D02CA8" w:rsidRPr="009366E7" w:rsidRDefault="00013E00" w:rsidP="00F3731E">
            <w:pPr>
              <w:pStyle w:val="ListParagraph1"/>
              <w:widowControl/>
              <w:numPr>
                <w:ilvl w:val="0"/>
                <w:numId w:val="19"/>
              </w:numPr>
              <w:ind w:left="407"/>
              <w:rPr>
                <w:rFonts w:ascii="Tahoma" w:hAnsi="Tahoma" w:cs="Tahoma"/>
              </w:rPr>
            </w:pPr>
            <w:r w:rsidRPr="009366E7">
              <w:rPr>
                <w:rFonts w:ascii="Tahoma" w:hAnsi="Tahoma" w:cs="Tahoma"/>
              </w:rPr>
              <w:t>Memanfaatkan teknologi informasi komunikasi dengan menerapkan EBM</w:t>
            </w:r>
          </w:p>
          <w:p w:rsidR="00D02CA8" w:rsidRPr="009366E7" w:rsidRDefault="00013E00" w:rsidP="00F3731E">
            <w:pPr>
              <w:pStyle w:val="ListParagraph1"/>
              <w:widowControl/>
              <w:numPr>
                <w:ilvl w:val="0"/>
                <w:numId w:val="19"/>
              </w:numPr>
              <w:ind w:left="407"/>
              <w:rPr>
                <w:rFonts w:ascii="Tahoma" w:hAnsi="Tahoma" w:cs="Tahoma"/>
              </w:rPr>
            </w:pPr>
            <w:r w:rsidRPr="009366E7">
              <w:rPr>
                <w:rFonts w:ascii="Tahoma" w:hAnsi="Tahoma" w:cs="Tahoma"/>
              </w:rPr>
              <w:t xml:space="preserve">Menyusun upaya promotif kesehatan individu, keluarga, dan masyarakat dengan menerapkan prinsip-prinsip ilmu Biomedik, ilmu Humaniora, ilmu Kedokteran Klinik, dan ilmu Kesehatan Masyarakat/Kedokteran Pencegahan/Kedokteran Komunitas </w:t>
            </w:r>
          </w:p>
          <w:p w:rsidR="00D02CA8" w:rsidRPr="009366E7" w:rsidRDefault="00013E00" w:rsidP="00F3731E">
            <w:pPr>
              <w:pStyle w:val="ListParagraph1"/>
              <w:widowControl/>
              <w:numPr>
                <w:ilvl w:val="0"/>
                <w:numId w:val="19"/>
              </w:numPr>
              <w:ind w:left="407"/>
              <w:rPr>
                <w:rFonts w:ascii="Tahoma" w:hAnsi="Tahoma" w:cs="Tahoma"/>
              </w:rPr>
            </w:pPr>
            <w:r w:rsidRPr="009366E7">
              <w:rPr>
                <w:rFonts w:ascii="Tahoma" w:hAnsi="Tahoma" w:cs="Tahoma"/>
              </w:rPr>
              <w:t xml:space="preserve">Menganalisis patomekanisme kondisi patologis berdasarkan ilmu Biomedik, ilmu Kedokteran Paraklinik, dan ilmu Kesehatan Masyarakat/Kedokteran Pencegahan/Kedokteran Komunitas </w:t>
            </w:r>
          </w:p>
        </w:tc>
      </w:tr>
      <w:tr w:rsidR="009366E7" w:rsidRPr="009366E7" w:rsidTr="006B3495">
        <w:tc>
          <w:tcPr>
            <w:tcW w:w="697" w:type="pct"/>
            <w:vMerge/>
            <w:shd w:val="clear" w:color="auto" w:fill="auto"/>
          </w:tcPr>
          <w:p w:rsidR="00D02CA8" w:rsidRPr="009366E7" w:rsidRDefault="00D02CA8" w:rsidP="00F3731E">
            <w:pPr>
              <w:rPr>
                <w:rFonts w:ascii="Tahoma" w:hAnsi="Tahoma" w:cs="Tahoma"/>
                <w:b/>
              </w:rPr>
            </w:pPr>
          </w:p>
        </w:tc>
        <w:tc>
          <w:tcPr>
            <w:tcW w:w="283" w:type="pct"/>
            <w:gridSpan w:val="2"/>
          </w:tcPr>
          <w:p w:rsidR="00D02CA8" w:rsidRPr="009366E7" w:rsidRDefault="00013E00" w:rsidP="00F3731E">
            <w:pPr>
              <w:rPr>
                <w:rFonts w:ascii="Tahoma" w:hAnsi="Tahoma" w:cs="Tahoma"/>
                <w:lang w:eastAsia="id-ID"/>
              </w:rPr>
            </w:pPr>
            <w:r w:rsidRPr="009366E7">
              <w:rPr>
                <w:rFonts w:ascii="Tahoma" w:hAnsi="Tahoma" w:cs="Tahoma"/>
                <w:lang w:eastAsia="id-ID"/>
              </w:rPr>
              <w:t>CPL3</w:t>
            </w:r>
          </w:p>
        </w:tc>
        <w:tc>
          <w:tcPr>
            <w:tcW w:w="4020" w:type="pct"/>
            <w:gridSpan w:val="11"/>
          </w:tcPr>
          <w:p w:rsidR="00D02CA8" w:rsidRPr="009366E7" w:rsidRDefault="00013E00" w:rsidP="00F3731E">
            <w:pPr>
              <w:pStyle w:val="TableParagraph"/>
              <w:tabs>
                <w:tab w:val="left" w:pos="755"/>
              </w:tabs>
              <w:spacing w:after="0" w:line="240" w:lineRule="auto"/>
              <w:rPr>
                <w:rFonts w:ascii="Tahoma" w:hAnsi="Tahoma" w:cs="Tahoma"/>
                <w:b/>
                <w:bCs/>
              </w:rPr>
            </w:pPr>
            <w:r w:rsidRPr="009366E7">
              <w:rPr>
                <w:rFonts w:ascii="Tahoma" w:hAnsi="Tahoma" w:cs="Tahoma"/>
                <w:b/>
                <w:bCs/>
              </w:rPr>
              <w:t>Keterampilan</w:t>
            </w:r>
          </w:p>
          <w:p w:rsidR="00D02CA8" w:rsidRPr="009366E7" w:rsidRDefault="00013E00" w:rsidP="00F3731E">
            <w:pPr>
              <w:pStyle w:val="ListParagraph1"/>
              <w:widowControl/>
              <w:numPr>
                <w:ilvl w:val="0"/>
                <w:numId w:val="20"/>
              </w:numPr>
              <w:ind w:left="407"/>
              <w:rPr>
                <w:rFonts w:ascii="Tahoma" w:hAnsi="Tahoma" w:cs="Tahoma"/>
              </w:rPr>
            </w:pPr>
            <w:r w:rsidRPr="009366E7">
              <w:rPr>
                <w:rFonts w:ascii="Tahoma" w:hAnsi="Tahoma" w:cs="Tahoma"/>
              </w:rPr>
              <w:t>Merencanakan tindakan diagnostik (anamnesis, pemeriksaan fisik, pemeriksaan penunjang) yang rasional</w:t>
            </w:r>
          </w:p>
          <w:p w:rsidR="00D02CA8" w:rsidRPr="009366E7" w:rsidRDefault="00013E00" w:rsidP="00F3731E">
            <w:pPr>
              <w:pStyle w:val="ListParagraph1"/>
              <w:widowControl/>
              <w:numPr>
                <w:ilvl w:val="0"/>
                <w:numId w:val="20"/>
              </w:numPr>
              <w:ind w:left="407"/>
              <w:rPr>
                <w:rFonts w:ascii="Tahoma" w:hAnsi="Tahoma" w:cs="Tahoma"/>
              </w:rPr>
            </w:pPr>
            <w:r w:rsidRPr="009366E7">
              <w:rPr>
                <w:rFonts w:ascii="Tahoma" w:hAnsi="Tahoma" w:cs="Tahoma"/>
              </w:rPr>
              <w:t xml:space="preserve">Melakukan dan menginterpretasi hasil autoanamnesis, pemeriksaan fisik umum </w:t>
            </w:r>
          </w:p>
          <w:p w:rsidR="00D02CA8" w:rsidRPr="009366E7" w:rsidRDefault="00013E00" w:rsidP="00F3731E">
            <w:pPr>
              <w:pStyle w:val="ListParagraph1"/>
              <w:widowControl/>
              <w:numPr>
                <w:ilvl w:val="0"/>
                <w:numId w:val="20"/>
              </w:numPr>
              <w:ind w:left="407"/>
              <w:rPr>
                <w:rFonts w:ascii="Tahoma" w:hAnsi="Tahoma" w:cs="Tahoma"/>
              </w:rPr>
            </w:pPr>
            <w:r w:rsidRPr="009366E7">
              <w:rPr>
                <w:rFonts w:ascii="Tahoma" w:hAnsi="Tahoma" w:cs="Tahoma"/>
              </w:rPr>
              <w:t xml:space="preserve">Melakukan dan menginterpretasi pemeriksaan penunjang dasar dan mengusulkan pemeriksaan penunjang lainnya yang rasional </w:t>
            </w:r>
          </w:p>
          <w:p w:rsidR="00D02CA8" w:rsidRPr="009366E7" w:rsidRDefault="00013E00" w:rsidP="00F3731E">
            <w:pPr>
              <w:pStyle w:val="ListParagraph1"/>
              <w:widowControl/>
              <w:numPr>
                <w:ilvl w:val="0"/>
                <w:numId w:val="20"/>
              </w:numPr>
              <w:ind w:left="407"/>
              <w:rPr>
                <w:rFonts w:ascii="Tahoma" w:hAnsi="Tahoma" w:cs="Tahoma"/>
              </w:rPr>
            </w:pPr>
            <w:r w:rsidRPr="009366E7">
              <w:rPr>
                <w:rFonts w:ascii="Tahoma" w:hAnsi="Tahoma" w:cs="Tahoma"/>
              </w:rPr>
              <w:t>menganalisis suatu masalah berdasarkan prinsip kewaspadaan universal</w:t>
            </w:r>
          </w:p>
          <w:p w:rsidR="00D02CA8" w:rsidRPr="009366E7" w:rsidRDefault="00013E00" w:rsidP="00F3731E">
            <w:pPr>
              <w:pStyle w:val="ListParagraph1"/>
              <w:widowControl/>
              <w:numPr>
                <w:ilvl w:val="0"/>
                <w:numId w:val="20"/>
              </w:numPr>
              <w:ind w:left="407"/>
              <w:rPr>
                <w:rFonts w:ascii="Tahoma" w:hAnsi="Tahoma" w:cs="Tahoma"/>
              </w:rPr>
            </w:pPr>
            <w:r w:rsidRPr="009366E7">
              <w:rPr>
                <w:rFonts w:ascii="Tahoma" w:hAnsi="Tahoma" w:cs="Tahoma"/>
              </w:rPr>
              <w:t>Melakukan kegiatan penapisan faktor risiko penyakit yang sederhana</w:t>
            </w:r>
          </w:p>
          <w:p w:rsidR="00D02CA8" w:rsidRPr="009366E7" w:rsidRDefault="00013E00" w:rsidP="00F3731E">
            <w:pPr>
              <w:pStyle w:val="ListParagraph1"/>
              <w:widowControl/>
              <w:numPr>
                <w:ilvl w:val="0"/>
                <w:numId w:val="20"/>
              </w:numPr>
              <w:ind w:left="407"/>
              <w:rPr>
                <w:rFonts w:ascii="Tahoma" w:hAnsi="Tahoma" w:cs="Tahoma"/>
              </w:rPr>
            </w:pPr>
            <w:r w:rsidRPr="009366E7">
              <w:rPr>
                <w:rFonts w:ascii="Tahoma" w:hAnsi="Tahoma" w:cs="Tahoma"/>
              </w:rPr>
              <w:t xml:space="preserve">Melakukan pencegahan untuk memperlambat progresi dan timbulnya komplikasi penyakit dan atau kecacatan </w:t>
            </w:r>
          </w:p>
          <w:p w:rsidR="00D02CA8" w:rsidRPr="009366E7" w:rsidRDefault="00013E00" w:rsidP="00F3731E">
            <w:pPr>
              <w:pStyle w:val="ListParagraph1"/>
              <w:widowControl/>
              <w:numPr>
                <w:ilvl w:val="0"/>
                <w:numId w:val="20"/>
              </w:numPr>
              <w:ind w:left="407"/>
              <w:rPr>
                <w:rFonts w:ascii="Tahoma" w:hAnsi="Tahoma" w:cs="Tahoma"/>
              </w:rPr>
            </w:pPr>
            <w:r w:rsidRPr="009366E7">
              <w:rPr>
                <w:rFonts w:ascii="Tahoma" w:hAnsi="Tahoma" w:cs="Tahoma"/>
              </w:rPr>
              <w:t>melakukan perekaman medik berdasarkan masalah (Problem Oriented Medical Record)</w:t>
            </w:r>
          </w:p>
          <w:p w:rsidR="00D02CA8" w:rsidRPr="009366E7" w:rsidRDefault="00013E00" w:rsidP="00F3731E">
            <w:pPr>
              <w:pStyle w:val="ListParagraph1"/>
              <w:widowControl/>
              <w:numPr>
                <w:ilvl w:val="0"/>
                <w:numId w:val="20"/>
              </w:numPr>
              <w:ind w:left="407"/>
              <w:rPr>
                <w:rFonts w:ascii="Tahoma" w:hAnsi="Tahoma" w:cs="Tahoma"/>
              </w:rPr>
            </w:pPr>
            <w:r w:rsidRPr="009366E7">
              <w:rPr>
                <w:rFonts w:ascii="Tahoma" w:hAnsi="Tahoma" w:cs="Tahoma"/>
              </w:rPr>
              <w:t xml:space="preserve">Menulis resep obat secara bijak dan rasional (tepat indikasi, tepat obat, tepat dosis, tepat frekwensi dan </w:t>
            </w:r>
            <w:proofErr w:type="gramStart"/>
            <w:r w:rsidRPr="009366E7">
              <w:rPr>
                <w:rFonts w:ascii="Tahoma" w:hAnsi="Tahoma" w:cs="Tahoma"/>
              </w:rPr>
              <w:t>cara</w:t>
            </w:r>
            <w:proofErr w:type="gramEnd"/>
            <w:r w:rsidRPr="009366E7">
              <w:rPr>
                <w:rFonts w:ascii="Tahoma" w:hAnsi="Tahoma" w:cs="Tahoma"/>
              </w:rPr>
              <w:t xml:space="preserve"> pemberian, serta sesuai kondisi pasien), jelas, lengkap, dan dapat dibaca. </w:t>
            </w:r>
          </w:p>
          <w:p w:rsidR="00D02CA8" w:rsidRPr="009366E7" w:rsidRDefault="00013E00" w:rsidP="00F3731E">
            <w:pPr>
              <w:pStyle w:val="ListParagraph1"/>
              <w:widowControl/>
              <w:numPr>
                <w:ilvl w:val="0"/>
                <w:numId w:val="20"/>
              </w:numPr>
              <w:ind w:left="407"/>
              <w:rPr>
                <w:rFonts w:ascii="Tahoma" w:hAnsi="Tahoma" w:cs="Tahoma"/>
              </w:rPr>
            </w:pPr>
            <w:r w:rsidRPr="009366E7">
              <w:rPr>
                <w:rFonts w:ascii="Tahoma" w:hAnsi="Tahoma" w:cs="Tahoma"/>
              </w:rPr>
              <w:t>Menjelaskan penyakit yang berkaitan dengan pekerjaan</w:t>
            </w:r>
          </w:p>
        </w:tc>
      </w:tr>
      <w:tr w:rsidR="009366E7" w:rsidRPr="009366E7" w:rsidTr="006B3495">
        <w:trPr>
          <w:trHeight w:val="296"/>
        </w:trPr>
        <w:tc>
          <w:tcPr>
            <w:tcW w:w="697" w:type="pct"/>
            <w:vMerge/>
            <w:shd w:val="clear" w:color="auto" w:fill="auto"/>
          </w:tcPr>
          <w:p w:rsidR="00D02CA8" w:rsidRPr="009366E7" w:rsidRDefault="00D02CA8" w:rsidP="00F3731E">
            <w:pPr>
              <w:rPr>
                <w:rFonts w:ascii="Tahoma" w:hAnsi="Tahoma" w:cs="Tahoma"/>
                <w:b/>
              </w:rPr>
            </w:pPr>
          </w:p>
        </w:tc>
        <w:tc>
          <w:tcPr>
            <w:tcW w:w="1761" w:type="pct"/>
            <w:gridSpan w:val="7"/>
          </w:tcPr>
          <w:p w:rsidR="00D02CA8" w:rsidRPr="009366E7" w:rsidRDefault="00013E00" w:rsidP="00F3731E">
            <w:pPr>
              <w:rPr>
                <w:rFonts w:ascii="Tahoma" w:hAnsi="Tahoma" w:cs="Tahoma"/>
                <w:lang w:eastAsia="id-ID"/>
              </w:rPr>
            </w:pPr>
            <w:r w:rsidRPr="009366E7">
              <w:rPr>
                <w:rFonts w:ascii="Tahoma" w:hAnsi="Tahoma" w:cs="Tahoma"/>
                <w:b/>
                <w:lang w:eastAsia="id-ID"/>
              </w:rPr>
              <w:t>Capaian Pembelajaran Mata Kuliah (CPMK)</w:t>
            </w:r>
          </w:p>
        </w:tc>
        <w:tc>
          <w:tcPr>
            <w:tcW w:w="2543" w:type="pct"/>
            <w:gridSpan w:val="6"/>
            <w:tcBorders>
              <w:top w:val="nil"/>
              <w:bottom w:val="nil"/>
            </w:tcBorders>
          </w:tcPr>
          <w:p w:rsidR="00D02CA8" w:rsidRPr="009366E7" w:rsidRDefault="00D02CA8" w:rsidP="00F3731E">
            <w:pPr>
              <w:rPr>
                <w:rFonts w:ascii="Tahoma" w:hAnsi="Tahoma" w:cs="Tahoma"/>
                <w:lang w:eastAsia="id-ID"/>
              </w:rPr>
            </w:pPr>
          </w:p>
        </w:tc>
      </w:tr>
      <w:tr w:rsidR="009366E7" w:rsidRPr="009366E7" w:rsidTr="006B3495">
        <w:tc>
          <w:tcPr>
            <w:tcW w:w="697" w:type="pct"/>
            <w:vMerge/>
            <w:shd w:val="clear" w:color="auto" w:fill="auto"/>
          </w:tcPr>
          <w:p w:rsidR="00D02CA8" w:rsidRPr="009366E7" w:rsidRDefault="00D02CA8" w:rsidP="00F3731E">
            <w:pPr>
              <w:rPr>
                <w:rFonts w:ascii="Tahoma" w:hAnsi="Tahoma" w:cs="Tahoma"/>
                <w:b/>
              </w:rPr>
            </w:pPr>
          </w:p>
        </w:tc>
        <w:tc>
          <w:tcPr>
            <w:tcW w:w="387" w:type="pct"/>
            <w:gridSpan w:val="3"/>
          </w:tcPr>
          <w:p w:rsidR="00D02CA8" w:rsidRPr="009366E7" w:rsidRDefault="00013E00" w:rsidP="00F3731E">
            <w:pPr>
              <w:jc w:val="both"/>
              <w:rPr>
                <w:rFonts w:ascii="Tahoma" w:hAnsi="Tahoma" w:cs="Tahoma"/>
                <w:bCs/>
                <w:lang w:eastAsia="id-ID"/>
              </w:rPr>
            </w:pPr>
            <w:r w:rsidRPr="009366E7">
              <w:rPr>
                <w:rFonts w:ascii="Tahoma" w:hAnsi="Tahoma" w:cs="Tahoma"/>
                <w:bCs/>
                <w:lang w:eastAsia="id-ID"/>
              </w:rPr>
              <w:t>CPMK1</w:t>
            </w:r>
          </w:p>
        </w:tc>
        <w:tc>
          <w:tcPr>
            <w:tcW w:w="3916" w:type="pct"/>
            <w:gridSpan w:val="10"/>
          </w:tcPr>
          <w:p w:rsidR="00D02CA8" w:rsidRPr="009366E7" w:rsidRDefault="00013E00" w:rsidP="00F3731E">
            <w:pPr>
              <w:jc w:val="both"/>
              <w:rPr>
                <w:rFonts w:ascii="Tahoma" w:hAnsi="Tahoma" w:cs="Tahoma"/>
                <w:bCs/>
                <w:lang w:eastAsia="id-ID"/>
              </w:rPr>
            </w:pPr>
            <w:r w:rsidRPr="009366E7">
              <w:rPr>
                <w:rFonts w:ascii="Tahoma" w:hAnsi="Tahoma" w:cs="Tahoma"/>
              </w:rPr>
              <w:t>Menjunjung</w:t>
            </w:r>
            <w:r w:rsidRPr="009366E7">
              <w:rPr>
                <w:rFonts w:ascii="Tahoma" w:hAnsi="Tahoma" w:cs="Tahoma"/>
                <w:spacing w:val="-5"/>
              </w:rPr>
              <w:t xml:space="preserve"> </w:t>
            </w:r>
            <w:r w:rsidRPr="009366E7">
              <w:rPr>
                <w:rFonts w:ascii="Tahoma" w:hAnsi="Tahoma" w:cs="Tahoma"/>
              </w:rPr>
              <w:t>tinggi</w:t>
            </w:r>
            <w:r w:rsidRPr="009366E7">
              <w:rPr>
                <w:rFonts w:ascii="Tahoma" w:hAnsi="Tahoma" w:cs="Tahoma"/>
                <w:spacing w:val="-4"/>
              </w:rPr>
              <w:t xml:space="preserve"> </w:t>
            </w:r>
            <w:r w:rsidRPr="009366E7">
              <w:rPr>
                <w:rFonts w:ascii="Tahoma" w:hAnsi="Tahoma" w:cs="Tahoma"/>
              </w:rPr>
              <w:t>nilai</w:t>
            </w:r>
            <w:r w:rsidRPr="009366E7">
              <w:rPr>
                <w:rFonts w:ascii="Tahoma" w:hAnsi="Tahoma" w:cs="Tahoma"/>
                <w:spacing w:val="-2"/>
              </w:rPr>
              <w:t xml:space="preserve"> </w:t>
            </w:r>
            <w:r w:rsidRPr="009366E7">
              <w:rPr>
                <w:rFonts w:ascii="Tahoma" w:hAnsi="Tahoma" w:cs="Tahoma"/>
              </w:rPr>
              <w:t>kemanusiaan</w:t>
            </w:r>
            <w:r w:rsidRPr="009366E7">
              <w:rPr>
                <w:rFonts w:ascii="Tahoma" w:hAnsi="Tahoma" w:cs="Tahoma"/>
                <w:spacing w:val="-4"/>
              </w:rPr>
              <w:t xml:space="preserve"> </w:t>
            </w:r>
            <w:r w:rsidRPr="009366E7">
              <w:rPr>
                <w:rFonts w:ascii="Tahoma" w:hAnsi="Tahoma" w:cs="Tahoma"/>
              </w:rPr>
              <w:t>dalam</w:t>
            </w:r>
            <w:r w:rsidRPr="009366E7">
              <w:rPr>
                <w:rFonts w:ascii="Tahoma" w:hAnsi="Tahoma" w:cs="Tahoma"/>
                <w:spacing w:val="-4"/>
              </w:rPr>
              <w:t xml:space="preserve"> </w:t>
            </w:r>
            <w:r w:rsidRPr="009366E7">
              <w:rPr>
                <w:rFonts w:ascii="Tahoma" w:hAnsi="Tahoma" w:cs="Tahoma"/>
              </w:rPr>
              <w:t>menjalankan</w:t>
            </w:r>
            <w:r w:rsidRPr="009366E7">
              <w:rPr>
                <w:rFonts w:ascii="Tahoma" w:hAnsi="Tahoma" w:cs="Tahoma"/>
                <w:spacing w:val="-4"/>
              </w:rPr>
              <w:t xml:space="preserve"> </w:t>
            </w:r>
            <w:r w:rsidRPr="009366E7">
              <w:rPr>
                <w:rFonts w:ascii="Tahoma" w:hAnsi="Tahoma" w:cs="Tahoma"/>
              </w:rPr>
              <w:t>tugas</w:t>
            </w:r>
            <w:r w:rsidRPr="009366E7">
              <w:rPr>
                <w:rFonts w:ascii="Tahoma" w:hAnsi="Tahoma" w:cs="Tahoma"/>
                <w:spacing w:val="-4"/>
              </w:rPr>
              <w:t xml:space="preserve"> </w:t>
            </w:r>
            <w:r w:rsidRPr="009366E7">
              <w:rPr>
                <w:rFonts w:ascii="Tahoma" w:hAnsi="Tahoma" w:cs="Tahoma"/>
              </w:rPr>
              <w:t>berdasarkan</w:t>
            </w:r>
            <w:r w:rsidRPr="009366E7">
              <w:rPr>
                <w:rFonts w:ascii="Tahoma" w:hAnsi="Tahoma" w:cs="Tahoma"/>
                <w:spacing w:val="-5"/>
              </w:rPr>
              <w:t xml:space="preserve"> </w:t>
            </w:r>
            <w:r w:rsidRPr="009366E7">
              <w:rPr>
                <w:rFonts w:ascii="Tahoma" w:hAnsi="Tahoma" w:cs="Tahoma"/>
              </w:rPr>
              <w:t>agama,</w:t>
            </w:r>
            <w:r w:rsidRPr="009366E7">
              <w:rPr>
                <w:rFonts w:ascii="Tahoma" w:hAnsi="Tahoma" w:cs="Tahoma"/>
                <w:spacing w:val="-4"/>
              </w:rPr>
              <w:t xml:space="preserve"> </w:t>
            </w:r>
            <w:r w:rsidRPr="009366E7">
              <w:rPr>
                <w:rFonts w:ascii="Tahoma" w:hAnsi="Tahoma" w:cs="Tahoma"/>
              </w:rPr>
              <w:t>moral</w:t>
            </w:r>
            <w:r w:rsidRPr="009366E7">
              <w:rPr>
                <w:rFonts w:ascii="Tahoma" w:hAnsi="Tahoma" w:cs="Tahoma"/>
                <w:spacing w:val="-60"/>
              </w:rPr>
              <w:t xml:space="preserve"> </w:t>
            </w:r>
            <w:r w:rsidRPr="009366E7">
              <w:rPr>
                <w:rFonts w:ascii="Tahoma" w:hAnsi="Tahoma" w:cs="Tahoma"/>
              </w:rPr>
              <w:t>dan</w:t>
            </w:r>
            <w:r w:rsidRPr="009366E7">
              <w:rPr>
                <w:rFonts w:ascii="Tahoma" w:hAnsi="Tahoma" w:cs="Tahoma"/>
                <w:spacing w:val="-2"/>
              </w:rPr>
              <w:t xml:space="preserve"> </w:t>
            </w:r>
            <w:r w:rsidRPr="009366E7">
              <w:rPr>
                <w:rFonts w:ascii="Tahoma" w:hAnsi="Tahoma" w:cs="Tahoma"/>
              </w:rPr>
              <w:t>etika</w:t>
            </w:r>
          </w:p>
        </w:tc>
      </w:tr>
      <w:tr w:rsidR="009366E7" w:rsidRPr="009366E7" w:rsidTr="006B3495">
        <w:tc>
          <w:tcPr>
            <w:tcW w:w="697" w:type="pct"/>
            <w:vMerge/>
            <w:shd w:val="clear" w:color="auto" w:fill="auto"/>
          </w:tcPr>
          <w:p w:rsidR="00D02CA8" w:rsidRPr="009366E7" w:rsidRDefault="00D02CA8" w:rsidP="00F3731E">
            <w:pPr>
              <w:rPr>
                <w:rFonts w:ascii="Tahoma" w:hAnsi="Tahoma" w:cs="Tahoma"/>
                <w:b/>
              </w:rPr>
            </w:pPr>
          </w:p>
        </w:tc>
        <w:tc>
          <w:tcPr>
            <w:tcW w:w="387" w:type="pct"/>
            <w:gridSpan w:val="3"/>
          </w:tcPr>
          <w:p w:rsidR="00D02CA8" w:rsidRPr="009366E7" w:rsidRDefault="00013E00" w:rsidP="00F3731E">
            <w:pPr>
              <w:jc w:val="both"/>
              <w:rPr>
                <w:rFonts w:ascii="Tahoma" w:hAnsi="Tahoma" w:cs="Tahoma"/>
                <w:bCs/>
                <w:lang w:eastAsia="id-ID"/>
              </w:rPr>
            </w:pPr>
            <w:r w:rsidRPr="009366E7">
              <w:rPr>
                <w:rFonts w:ascii="Tahoma" w:hAnsi="Tahoma" w:cs="Tahoma"/>
                <w:bCs/>
                <w:lang w:eastAsia="id-ID"/>
              </w:rPr>
              <w:t>CPMK2</w:t>
            </w:r>
          </w:p>
        </w:tc>
        <w:tc>
          <w:tcPr>
            <w:tcW w:w="3916" w:type="pct"/>
            <w:gridSpan w:val="10"/>
          </w:tcPr>
          <w:p w:rsidR="00D02CA8" w:rsidRPr="009366E7" w:rsidRDefault="00013E00" w:rsidP="00F3731E">
            <w:pPr>
              <w:jc w:val="both"/>
              <w:rPr>
                <w:rFonts w:ascii="Tahoma" w:hAnsi="Tahoma" w:cs="Tahoma"/>
                <w:bCs/>
                <w:lang w:eastAsia="id-ID"/>
              </w:rPr>
            </w:pPr>
            <w:r w:rsidRPr="009366E7">
              <w:rPr>
                <w:rFonts w:ascii="Tahoma" w:hAnsi="Tahoma" w:cs="Tahoma"/>
              </w:rPr>
              <w:t xml:space="preserve">Bersikap disiplin dalam menjalankan praktik kedokteran dan bermasyarakat </w:t>
            </w:r>
          </w:p>
        </w:tc>
      </w:tr>
      <w:tr w:rsidR="009366E7" w:rsidRPr="009366E7" w:rsidTr="006B3495">
        <w:tc>
          <w:tcPr>
            <w:tcW w:w="697" w:type="pct"/>
            <w:vMerge/>
            <w:shd w:val="clear" w:color="auto" w:fill="auto"/>
          </w:tcPr>
          <w:p w:rsidR="00D02CA8" w:rsidRPr="009366E7" w:rsidRDefault="00D02CA8" w:rsidP="00F3731E">
            <w:pPr>
              <w:rPr>
                <w:rFonts w:ascii="Tahoma" w:hAnsi="Tahoma" w:cs="Tahoma"/>
                <w:b/>
              </w:rPr>
            </w:pPr>
          </w:p>
        </w:tc>
        <w:tc>
          <w:tcPr>
            <w:tcW w:w="387" w:type="pct"/>
            <w:gridSpan w:val="3"/>
          </w:tcPr>
          <w:p w:rsidR="00D02CA8" w:rsidRPr="009366E7" w:rsidRDefault="00013E00" w:rsidP="00F3731E">
            <w:pPr>
              <w:jc w:val="both"/>
              <w:rPr>
                <w:rFonts w:ascii="Tahoma" w:hAnsi="Tahoma" w:cs="Tahoma"/>
                <w:bCs/>
                <w:lang w:eastAsia="id-ID"/>
              </w:rPr>
            </w:pPr>
            <w:r w:rsidRPr="009366E7">
              <w:rPr>
                <w:rFonts w:ascii="Tahoma" w:hAnsi="Tahoma" w:cs="Tahoma"/>
                <w:bCs/>
                <w:lang w:eastAsia="id-ID"/>
              </w:rPr>
              <w:t>CPMK3</w:t>
            </w:r>
          </w:p>
        </w:tc>
        <w:tc>
          <w:tcPr>
            <w:tcW w:w="3916" w:type="pct"/>
            <w:gridSpan w:val="10"/>
          </w:tcPr>
          <w:p w:rsidR="00D02CA8" w:rsidRPr="009366E7" w:rsidRDefault="00013E00" w:rsidP="00F3731E">
            <w:pPr>
              <w:jc w:val="both"/>
              <w:rPr>
                <w:rFonts w:ascii="Tahoma" w:hAnsi="Tahoma" w:cs="Tahoma"/>
              </w:rPr>
            </w:pPr>
            <w:r w:rsidRPr="009366E7">
              <w:rPr>
                <w:rFonts w:ascii="Tahoma" w:hAnsi="Tahoma" w:cs="Tahoma"/>
              </w:rPr>
              <w:t>Melakukan anamnesis, pemeriksaan fisik dan pemeriksaan penunjang secara rasional</w:t>
            </w:r>
          </w:p>
        </w:tc>
      </w:tr>
      <w:tr w:rsidR="009366E7" w:rsidRPr="009366E7" w:rsidTr="006B3495">
        <w:tc>
          <w:tcPr>
            <w:tcW w:w="697" w:type="pct"/>
            <w:vMerge/>
            <w:shd w:val="clear" w:color="auto" w:fill="auto"/>
          </w:tcPr>
          <w:p w:rsidR="00D02CA8" w:rsidRPr="009366E7" w:rsidRDefault="00D02CA8" w:rsidP="00F3731E">
            <w:pPr>
              <w:rPr>
                <w:rFonts w:ascii="Tahoma" w:hAnsi="Tahoma" w:cs="Tahoma"/>
                <w:b/>
              </w:rPr>
            </w:pPr>
          </w:p>
        </w:tc>
        <w:tc>
          <w:tcPr>
            <w:tcW w:w="387" w:type="pct"/>
            <w:gridSpan w:val="3"/>
          </w:tcPr>
          <w:p w:rsidR="00D02CA8" w:rsidRPr="009366E7" w:rsidRDefault="00013E00" w:rsidP="00F3731E">
            <w:pPr>
              <w:jc w:val="both"/>
              <w:rPr>
                <w:rFonts w:ascii="Tahoma" w:hAnsi="Tahoma" w:cs="Tahoma"/>
                <w:bCs/>
                <w:lang w:eastAsia="id-ID"/>
              </w:rPr>
            </w:pPr>
            <w:r w:rsidRPr="009366E7">
              <w:rPr>
                <w:rFonts w:ascii="Tahoma" w:hAnsi="Tahoma" w:cs="Tahoma"/>
                <w:bCs/>
                <w:lang w:eastAsia="id-ID"/>
              </w:rPr>
              <w:t>CPMK4</w:t>
            </w:r>
          </w:p>
        </w:tc>
        <w:tc>
          <w:tcPr>
            <w:tcW w:w="3916" w:type="pct"/>
            <w:gridSpan w:val="10"/>
          </w:tcPr>
          <w:p w:rsidR="00D02CA8" w:rsidRPr="009366E7" w:rsidRDefault="00013E00" w:rsidP="00F3731E">
            <w:pPr>
              <w:jc w:val="both"/>
              <w:rPr>
                <w:rFonts w:ascii="Tahoma" w:hAnsi="Tahoma" w:cs="Tahoma"/>
                <w:bCs/>
                <w:lang w:eastAsia="id-ID"/>
              </w:rPr>
            </w:pPr>
            <w:r w:rsidRPr="009366E7">
              <w:rPr>
                <w:rFonts w:ascii="Tahoma" w:hAnsi="Tahoma" w:cs="Tahoma"/>
              </w:rPr>
              <w:t xml:space="preserve">Merencanakan tatalaksana masalah kesehatan individu dengan mempertimbangkan keterbatasan </w:t>
            </w:r>
            <w:r w:rsidRPr="009366E7">
              <w:rPr>
                <w:rFonts w:ascii="Tahoma" w:hAnsi="Tahoma" w:cs="Tahoma"/>
              </w:rPr>
              <w:lastRenderedPageBreak/>
              <w:t>kemampuan diri dan merujuk kepada yang lebih mampu</w:t>
            </w:r>
          </w:p>
        </w:tc>
      </w:tr>
      <w:tr w:rsidR="009366E7" w:rsidRPr="009366E7" w:rsidTr="006B3495">
        <w:tc>
          <w:tcPr>
            <w:tcW w:w="697" w:type="pct"/>
            <w:vMerge/>
            <w:shd w:val="clear" w:color="auto" w:fill="auto"/>
          </w:tcPr>
          <w:p w:rsidR="00D02CA8" w:rsidRPr="009366E7" w:rsidRDefault="00D02CA8" w:rsidP="00F3731E">
            <w:pPr>
              <w:rPr>
                <w:rFonts w:ascii="Tahoma" w:hAnsi="Tahoma" w:cs="Tahoma"/>
                <w:b/>
              </w:rPr>
            </w:pPr>
          </w:p>
        </w:tc>
        <w:tc>
          <w:tcPr>
            <w:tcW w:w="1761" w:type="pct"/>
            <w:gridSpan w:val="7"/>
          </w:tcPr>
          <w:p w:rsidR="00D02CA8" w:rsidRPr="009366E7" w:rsidRDefault="00013E00" w:rsidP="00F3731E">
            <w:pPr>
              <w:jc w:val="both"/>
              <w:rPr>
                <w:rFonts w:ascii="Tahoma" w:hAnsi="Tahoma" w:cs="Tahoma"/>
                <w:b/>
                <w:lang w:eastAsia="id-ID"/>
              </w:rPr>
            </w:pPr>
            <w:r w:rsidRPr="009366E7">
              <w:rPr>
                <w:rFonts w:ascii="Tahoma" w:hAnsi="Tahoma" w:cs="Tahoma"/>
                <w:b/>
                <w:lang w:eastAsia="id-ID"/>
              </w:rPr>
              <w:t>Kemampuan akhir tiap tahapan belajar (Sub-CPMK)</w:t>
            </w:r>
          </w:p>
        </w:tc>
        <w:tc>
          <w:tcPr>
            <w:tcW w:w="2543" w:type="pct"/>
            <w:gridSpan w:val="6"/>
          </w:tcPr>
          <w:p w:rsidR="00D02CA8" w:rsidRPr="009366E7" w:rsidRDefault="00D02CA8" w:rsidP="00F3731E">
            <w:pPr>
              <w:jc w:val="both"/>
              <w:rPr>
                <w:rFonts w:ascii="Tahoma" w:hAnsi="Tahoma" w:cs="Tahoma"/>
                <w:bCs/>
                <w:lang w:eastAsia="id-ID"/>
              </w:rPr>
            </w:pPr>
          </w:p>
        </w:tc>
      </w:tr>
      <w:tr w:rsidR="009366E7" w:rsidRPr="009366E7" w:rsidTr="006B3495">
        <w:tc>
          <w:tcPr>
            <w:tcW w:w="697" w:type="pct"/>
            <w:vMerge/>
            <w:shd w:val="clear" w:color="auto" w:fill="auto"/>
          </w:tcPr>
          <w:p w:rsidR="00D02CA8" w:rsidRPr="009366E7" w:rsidRDefault="00D02CA8" w:rsidP="00F3731E">
            <w:pPr>
              <w:rPr>
                <w:rFonts w:ascii="Tahoma" w:hAnsi="Tahoma" w:cs="Tahoma"/>
                <w:b/>
              </w:rPr>
            </w:pPr>
          </w:p>
        </w:tc>
        <w:tc>
          <w:tcPr>
            <w:tcW w:w="615" w:type="pct"/>
            <w:gridSpan w:val="4"/>
          </w:tcPr>
          <w:p w:rsidR="00D02CA8" w:rsidRPr="009366E7" w:rsidRDefault="00013E00" w:rsidP="00F3731E">
            <w:pPr>
              <w:jc w:val="both"/>
              <w:rPr>
                <w:rFonts w:ascii="Tahoma" w:hAnsi="Tahoma" w:cs="Tahoma"/>
                <w:bCs/>
                <w:lang w:eastAsia="id-ID"/>
              </w:rPr>
            </w:pPr>
            <w:r w:rsidRPr="009366E7">
              <w:rPr>
                <w:rFonts w:ascii="Tahoma" w:hAnsi="Tahoma" w:cs="Tahoma"/>
                <w:bCs/>
                <w:lang w:eastAsia="id-ID"/>
              </w:rPr>
              <w:t>Sub-CPMK1</w:t>
            </w:r>
          </w:p>
        </w:tc>
        <w:tc>
          <w:tcPr>
            <w:tcW w:w="3688" w:type="pct"/>
            <w:gridSpan w:val="9"/>
          </w:tcPr>
          <w:p w:rsidR="00D02CA8" w:rsidRPr="009366E7" w:rsidRDefault="00013E00" w:rsidP="00F3731E">
            <w:pPr>
              <w:pStyle w:val="TableParagraph"/>
              <w:tabs>
                <w:tab w:val="left" w:pos="760"/>
              </w:tabs>
              <w:spacing w:after="0" w:line="240" w:lineRule="auto"/>
              <w:rPr>
                <w:rFonts w:ascii="Tahoma" w:hAnsi="Tahoma" w:cs="Tahoma"/>
              </w:rPr>
            </w:pPr>
            <w:r w:rsidRPr="009366E7">
              <w:rPr>
                <w:rFonts w:ascii="Tahoma" w:hAnsi="Tahoma" w:cs="Tahoma"/>
              </w:rPr>
              <w:t>Mahasiswa mampu menjelaskan</w:t>
            </w:r>
            <w:r w:rsidRPr="009366E7">
              <w:rPr>
                <w:rFonts w:ascii="Tahoma" w:hAnsi="Tahoma" w:cs="Tahoma"/>
                <w:spacing w:val="-4"/>
              </w:rPr>
              <w:t xml:space="preserve"> </w:t>
            </w:r>
            <w:r w:rsidRPr="009366E7">
              <w:rPr>
                <w:rFonts w:ascii="Tahoma" w:hAnsi="Tahoma" w:cs="Tahoma"/>
              </w:rPr>
              <w:t>konsep</w:t>
            </w:r>
            <w:r w:rsidRPr="009366E7">
              <w:rPr>
                <w:rFonts w:ascii="Tahoma" w:hAnsi="Tahoma" w:cs="Tahoma"/>
                <w:spacing w:val="-4"/>
              </w:rPr>
              <w:t xml:space="preserve"> </w:t>
            </w:r>
            <w:r w:rsidRPr="009366E7">
              <w:rPr>
                <w:rFonts w:ascii="Tahoma" w:hAnsi="Tahoma" w:cs="Tahoma"/>
              </w:rPr>
              <w:t>mengenai</w:t>
            </w:r>
            <w:r w:rsidRPr="009366E7">
              <w:rPr>
                <w:rFonts w:ascii="Tahoma" w:hAnsi="Tahoma" w:cs="Tahoma"/>
                <w:spacing w:val="-4"/>
              </w:rPr>
              <w:t xml:space="preserve"> a</w:t>
            </w:r>
            <w:r w:rsidRPr="009366E7">
              <w:rPr>
                <w:rFonts w:ascii="Tahoma" w:hAnsi="Tahoma" w:cs="Tahoma"/>
              </w:rPr>
              <w:t>natomi dan fisiologi</w:t>
            </w:r>
            <w:r w:rsidRPr="009366E7">
              <w:rPr>
                <w:rFonts w:ascii="Tahoma" w:hAnsi="Tahoma" w:cs="Tahoma"/>
                <w:spacing w:val="-4"/>
              </w:rPr>
              <w:t xml:space="preserve"> organ respirasi</w:t>
            </w:r>
          </w:p>
        </w:tc>
      </w:tr>
      <w:tr w:rsidR="009366E7" w:rsidRPr="009366E7" w:rsidTr="006B3495">
        <w:tc>
          <w:tcPr>
            <w:tcW w:w="697" w:type="pct"/>
            <w:vMerge/>
            <w:shd w:val="clear" w:color="auto" w:fill="auto"/>
          </w:tcPr>
          <w:p w:rsidR="00D02CA8" w:rsidRPr="009366E7" w:rsidRDefault="00D02CA8" w:rsidP="00F3731E">
            <w:pPr>
              <w:rPr>
                <w:rFonts w:ascii="Tahoma" w:hAnsi="Tahoma" w:cs="Tahoma"/>
                <w:b/>
              </w:rPr>
            </w:pPr>
          </w:p>
        </w:tc>
        <w:tc>
          <w:tcPr>
            <w:tcW w:w="615" w:type="pct"/>
            <w:gridSpan w:val="4"/>
          </w:tcPr>
          <w:p w:rsidR="00D02CA8" w:rsidRPr="009366E7" w:rsidRDefault="00013E00" w:rsidP="00F3731E">
            <w:pPr>
              <w:jc w:val="both"/>
              <w:rPr>
                <w:rFonts w:ascii="Tahoma" w:hAnsi="Tahoma" w:cs="Tahoma"/>
                <w:bCs/>
                <w:lang w:eastAsia="id-ID"/>
              </w:rPr>
            </w:pPr>
            <w:r w:rsidRPr="009366E7">
              <w:rPr>
                <w:rFonts w:ascii="Tahoma" w:hAnsi="Tahoma" w:cs="Tahoma"/>
                <w:bCs/>
                <w:lang w:eastAsia="id-ID"/>
              </w:rPr>
              <w:t>Sub-CPMK2</w:t>
            </w:r>
          </w:p>
        </w:tc>
        <w:tc>
          <w:tcPr>
            <w:tcW w:w="3688" w:type="pct"/>
            <w:gridSpan w:val="9"/>
          </w:tcPr>
          <w:p w:rsidR="00D02CA8" w:rsidRPr="009366E7" w:rsidRDefault="00013E00" w:rsidP="00F3731E">
            <w:pPr>
              <w:pStyle w:val="TableParagraph"/>
              <w:tabs>
                <w:tab w:val="left" w:pos="760"/>
              </w:tabs>
              <w:spacing w:after="0" w:line="240" w:lineRule="auto"/>
              <w:rPr>
                <w:rFonts w:ascii="Tahoma" w:hAnsi="Tahoma" w:cs="Tahoma"/>
              </w:rPr>
            </w:pPr>
            <w:r w:rsidRPr="009366E7">
              <w:rPr>
                <w:rFonts w:ascii="Tahoma" w:hAnsi="Tahoma" w:cs="Tahoma"/>
              </w:rPr>
              <w:t>Mahasiswa mampu</w:t>
            </w:r>
            <w:r w:rsidRPr="009366E7">
              <w:rPr>
                <w:rFonts w:ascii="Tahoma" w:hAnsi="Tahoma" w:cs="Tahoma"/>
                <w:spacing w:val="-7"/>
              </w:rPr>
              <w:t xml:space="preserve"> </w:t>
            </w:r>
            <w:r w:rsidRPr="009366E7">
              <w:rPr>
                <w:rFonts w:ascii="Tahoma" w:hAnsi="Tahoma" w:cs="Tahoma"/>
              </w:rPr>
              <w:t>memahami</w:t>
            </w:r>
            <w:r w:rsidRPr="009366E7">
              <w:rPr>
                <w:rFonts w:ascii="Tahoma" w:hAnsi="Tahoma" w:cs="Tahoma"/>
                <w:spacing w:val="-5"/>
              </w:rPr>
              <w:t xml:space="preserve"> patofisiologi dan patogenesis organ respirasi</w:t>
            </w:r>
          </w:p>
        </w:tc>
      </w:tr>
      <w:tr w:rsidR="009366E7" w:rsidRPr="009366E7" w:rsidTr="006B3495">
        <w:tc>
          <w:tcPr>
            <w:tcW w:w="697" w:type="pct"/>
            <w:vMerge/>
            <w:shd w:val="clear" w:color="auto" w:fill="auto"/>
          </w:tcPr>
          <w:p w:rsidR="00D02CA8" w:rsidRPr="009366E7" w:rsidRDefault="00D02CA8" w:rsidP="00F3731E">
            <w:pPr>
              <w:rPr>
                <w:rFonts w:ascii="Tahoma" w:hAnsi="Tahoma" w:cs="Tahoma"/>
                <w:b/>
              </w:rPr>
            </w:pPr>
          </w:p>
        </w:tc>
        <w:tc>
          <w:tcPr>
            <w:tcW w:w="615" w:type="pct"/>
            <w:gridSpan w:val="4"/>
          </w:tcPr>
          <w:p w:rsidR="00D02CA8" w:rsidRPr="009366E7" w:rsidRDefault="00013E00" w:rsidP="00F3731E">
            <w:pPr>
              <w:jc w:val="both"/>
              <w:rPr>
                <w:rFonts w:ascii="Tahoma" w:hAnsi="Tahoma" w:cs="Tahoma"/>
                <w:bCs/>
                <w:lang w:eastAsia="id-ID"/>
              </w:rPr>
            </w:pPr>
            <w:r w:rsidRPr="009366E7">
              <w:rPr>
                <w:rFonts w:ascii="Tahoma" w:hAnsi="Tahoma" w:cs="Tahoma"/>
                <w:bCs/>
                <w:lang w:eastAsia="id-ID"/>
              </w:rPr>
              <w:t>Sub-CPMK3</w:t>
            </w:r>
          </w:p>
        </w:tc>
        <w:tc>
          <w:tcPr>
            <w:tcW w:w="3688" w:type="pct"/>
            <w:gridSpan w:val="9"/>
          </w:tcPr>
          <w:p w:rsidR="00D02CA8" w:rsidRPr="009366E7" w:rsidRDefault="00013E00" w:rsidP="00F3731E">
            <w:pPr>
              <w:pStyle w:val="TableParagraph"/>
              <w:tabs>
                <w:tab w:val="left" w:pos="760"/>
              </w:tabs>
              <w:spacing w:after="0" w:line="240" w:lineRule="auto"/>
              <w:rPr>
                <w:rFonts w:ascii="Tahoma" w:hAnsi="Tahoma" w:cs="Tahoma"/>
              </w:rPr>
            </w:pPr>
            <w:r w:rsidRPr="009366E7">
              <w:rPr>
                <w:rFonts w:ascii="Tahoma" w:hAnsi="Tahoma" w:cs="Tahoma"/>
              </w:rPr>
              <w:t>Mahasiswa mampu</w:t>
            </w:r>
            <w:r w:rsidRPr="009366E7">
              <w:rPr>
                <w:rFonts w:ascii="Tahoma" w:hAnsi="Tahoma" w:cs="Tahoma"/>
                <w:spacing w:val="-7"/>
              </w:rPr>
              <w:t xml:space="preserve"> </w:t>
            </w:r>
            <w:r w:rsidRPr="009366E7">
              <w:rPr>
                <w:rFonts w:ascii="Tahoma" w:hAnsi="Tahoma" w:cs="Tahoma"/>
              </w:rPr>
              <w:t>memahami</w:t>
            </w:r>
            <w:r w:rsidRPr="009366E7">
              <w:rPr>
                <w:rFonts w:ascii="Tahoma" w:hAnsi="Tahoma" w:cs="Tahoma"/>
                <w:spacing w:val="-5"/>
              </w:rPr>
              <w:t xml:space="preserve"> patologi anatomi dan mikrobiologi organ respirasi</w:t>
            </w:r>
          </w:p>
        </w:tc>
      </w:tr>
      <w:tr w:rsidR="009366E7" w:rsidRPr="009366E7" w:rsidTr="006B3495">
        <w:tc>
          <w:tcPr>
            <w:tcW w:w="697" w:type="pct"/>
            <w:shd w:val="clear" w:color="auto" w:fill="auto"/>
          </w:tcPr>
          <w:p w:rsidR="00D02CA8" w:rsidRPr="009366E7" w:rsidRDefault="00D02CA8" w:rsidP="00F3731E">
            <w:pPr>
              <w:rPr>
                <w:rFonts w:ascii="Tahoma" w:hAnsi="Tahoma" w:cs="Tahoma"/>
                <w:b/>
              </w:rPr>
            </w:pPr>
          </w:p>
        </w:tc>
        <w:tc>
          <w:tcPr>
            <w:tcW w:w="615" w:type="pct"/>
            <w:gridSpan w:val="4"/>
          </w:tcPr>
          <w:p w:rsidR="00D02CA8" w:rsidRPr="009366E7" w:rsidRDefault="00013E00" w:rsidP="00F3731E">
            <w:pPr>
              <w:jc w:val="both"/>
              <w:rPr>
                <w:rFonts w:ascii="Tahoma" w:hAnsi="Tahoma" w:cs="Tahoma"/>
                <w:bCs/>
                <w:lang w:eastAsia="id-ID"/>
              </w:rPr>
            </w:pPr>
            <w:r w:rsidRPr="009366E7">
              <w:rPr>
                <w:rFonts w:ascii="Tahoma" w:hAnsi="Tahoma" w:cs="Tahoma"/>
                <w:bCs/>
                <w:lang w:eastAsia="id-ID"/>
              </w:rPr>
              <w:t>Sub-CPMK4</w:t>
            </w:r>
          </w:p>
        </w:tc>
        <w:tc>
          <w:tcPr>
            <w:tcW w:w="3688" w:type="pct"/>
            <w:gridSpan w:val="9"/>
          </w:tcPr>
          <w:p w:rsidR="00D02CA8" w:rsidRPr="009366E7" w:rsidRDefault="00013E00" w:rsidP="00F3731E">
            <w:pPr>
              <w:pStyle w:val="TableParagraph"/>
              <w:tabs>
                <w:tab w:val="left" w:pos="760"/>
              </w:tabs>
              <w:spacing w:after="0" w:line="240" w:lineRule="auto"/>
              <w:rPr>
                <w:rFonts w:ascii="Tahoma" w:hAnsi="Tahoma" w:cs="Tahoma"/>
              </w:rPr>
            </w:pPr>
            <w:r w:rsidRPr="009366E7">
              <w:rPr>
                <w:rFonts w:ascii="Tahoma" w:hAnsi="Tahoma" w:cs="Tahoma"/>
              </w:rPr>
              <w:t>Mahasiswa mampu</w:t>
            </w:r>
            <w:r w:rsidRPr="009366E7">
              <w:rPr>
                <w:rFonts w:ascii="Tahoma" w:hAnsi="Tahoma" w:cs="Tahoma"/>
                <w:spacing w:val="-7"/>
              </w:rPr>
              <w:t xml:space="preserve"> </w:t>
            </w:r>
            <w:r w:rsidRPr="009366E7">
              <w:rPr>
                <w:rFonts w:ascii="Tahoma" w:hAnsi="Tahoma" w:cs="Tahoma"/>
              </w:rPr>
              <w:t>membaca rontgen torax normal dan abnormal</w:t>
            </w:r>
          </w:p>
        </w:tc>
      </w:tr>
      <w:tr w:rsidR="009366E7" w:rsidRPr="009366E7" w:rsidTr="006B3495">
        <w:tc>
          <w:tcPr>
            <w:tcW w:w="697" w:type="pct"/>
            <w:shd w:val="clear" w:color="auto" w:fill="auto"/>
          </w:tcPr>
          <w:p w:rsidR="00D02CA8" w:rsidRPr="009366E7" w:rsidRDefault="00D02CA8" w:rsidP="00F3731E">
            <w:pPr>
              <w:rPr>
                <w:rFonts w:ascii="Tahoma" w:hAnsi="Tahoma" w:cs="Tahoma"/>
                <w:b/>
              </w:rPr>
            </w:pPr>
          </w:p>
        </w:tc>
        <w:tc>
          <w:tcPr>
            <w:tcW w:w="615" w:type="pct"/>
            <w:gridSpan w:val="4"/>
          </w:tcPr>
          <w:p w:rsidR="00D02CA8" w:rsidRPr="009366E7" w:rsidRDefault="00013E00" w:rsidP="00F3731E">
            <w:pPr>
              <w:jc w:val="both"/>
              <w:rPr>
                <w:rFonts w:ascii="Tahoma" w:hAnsi="Tahoma" w:cs="Tahoma"/>
                <w:bCs/>
                <w:lang w:eastAsia="id-ID"/>
              </w:rPr>
            </w:pPr>
            <w:r w:rsidRPr="009366E7">
              <w:rPr>
                <w:rFonts w:ascii="Tahoma" w:hAnsi="Tahoma" w:cs="Tahoma"/>
                <w:bCs/>
                <w:lang w:eastAsia="id-ID"/>
              </w:rPr>
              <w:t>Sub-CPMK4</w:t>
            </w:r>
          </w:p>
        </w:tc>
        <w:tc>
          <w:tcPr>
            <w:tcW w:w="3688" w:type="pct"/>
            <w:gridSpan w:val="9"/>
          </w:tcPr>
          <w:p w:rsidR="00D02CA8" w:rsidRPr="009366E7" w:rsidRDefault="00013E00" w:rsidP="00F3731E">
            <w:pPr>
              <w:pStyle w:val="TableParagraph"/>
              <w:tabs>
                <w:tab w:val="left" w:pos="760"/>
              </w:tabs>
              <w:spacing w:after="0" w:line="240" w:lineRule="auto"/>
              <w:rPr>
                <w:rFonts w:ascii="Tahoma" w:hAnsi="Tahoma" w:cs="Tahoma"/>
              </w:rPr>
            </w:pPr>
            <w:r w:rsidRPr="009366E7">
              <w:rPr>
                <w:rFonts w:ascii="Tahoma" w:hAnsi="Tahoma" w:cs="Tahoma"/>
              </w:rPr>
              <w:t>Mahasiswa mampu mengetahui, menganalisa dan mendiagnosis penyakit saluran napas bagian atas</w:t>
            </w:r>
          </w:p>
        </w:tc>
      </w:tr>
      <w:tr w:rsidR="009366E7" w:rsidRPr="009366E7" w:rsidTr="006B3495">
        <w:tc>
          <w:tcPr>
            <w:tcW w:w="697" w:type="pct"/>
            <w:shd w:val="clear" w:color="auto" w:fill="auto"/>
          </w:tcPr>
          <w:p w:rsidR="00D02CA8" w:rsidRPr="009366E7" w:rsidRDefault="00D02CA8" w:rsidP="00F3731E">
            <w:pPr>
              <w:rPr>
                <w:rFonts w:ascii="Tahoma" w:hAnsi="Tahoma" w:cs="Tahoma"/>
                <w:b/>
              </w:rPr>
            </w:pPr>
          </w:p>
        </w:tc>
        <w:tc>
          <w:tcPr>
            <w:tcW w:w="615" w:type="pct"/>
            <w:gridSpan w:val="4"/>
          </w:tcPr>
          <w:p w:rsidR="00D02CA8" w:rsidRPr="009366E7" w:rsidRDefault="00013E00" w:rsidP="00F3731E">
            <w:pPr>
              <w:jc w:val="both"/>
              <w:rPr>
                <w:rFonts w:ascii="Tahoma" w:hAnsi="Tahoma" w:cs="Tahoma"/>
                <w:bCs/>
                <w:lang w:eastAsia="id-ID"/>
              </w:rPr>
            </w:pPr>
            <w:r w:rsidRPr="009366E7">
              <w:rPr>
                <w:rFonts w:ascii="Tahoma" w:hAnsi="Tahoma" w:cs="Tahoma"/>
                <w:bCs/>
                <w:lang w:eastAsia="id-ID"/>
              </w:rPr>
              <w:t>Sub-CPMK5</w:t>
            </w:r>
          </w:p>
        </w:tc>
        <w:tc>
          <w:tcPr>
            <w:tcW w:w="3688" w:type="pct"/>
            <w:gridSpan w:val="9"/>
          </w:tcPr>
          <w:p w:rsidR="00D02CA8" w:rsidRPr="009366E7" w:rsidRDefault="00013E00" w:rsidP="00F3731E">
            <w:pPr>
              <w:pStyle w:val="TableParagraph"/>
              <w:tabs>
                <w:tab w:val="left" w:pos="760"/>
              </w:tabs>
              <w:spacing w:after="0" w:line="240" w:lineRule="auto"/>
              <w:rPr>
                <w:rFonts w:ascii="Tahoma" w:hAnsi="Tahoma" w:cs="Tahoma"/>
              </w:rPr>
            </w:pPr>
            <w:r w:rsidRPr="009366E7">
              <w:rPr>
                <w:rFonts w:ascii="Tahoma" w:hAnsi="Tahoma" w:cs="Tahoma"/>
              </w:rPr>
              <w:t>Mahasiswa mampu mengetahui, menganalisa dan mendiagnosis penyakit saluran napas bagian bawah</w:t>
            </w:r>
          </w:p>
        </w:tc>
      </w:tr>
      <w:tr w:rsidR="009366E7" w:rsidRPr="009366E7" w:rsidTr="006B3495">
        <w:tc>
          <w:tcPr>
            <w:tcW w:w="697" w:type="pct"/>
            <w:shd w:val="clear" w:color="auto" w:fill="auto"/>
          </w:tcPr>
          <w:p w:rsidR="00D02CA8" w:rsidRPr="009366E7" w:rsidRDefault="00D02CA8" w:rsidP="00F3731E">
            <w:pPr>
              <w:rPr>
                <w:rFonts w:ascii="Tahoma" w:hAnsi="Tahoma" w:cs="Tahoma"/>
                <w:b/>
              </w:rPr>
            </w:pPr>
          </w:p>
        </w:tc>
        <w:tc>
          <w:tcPr>
            <w:tcW w:w="615" w:type="pct"/>
            <w:gridSpan w:val="4"/>
          </w:tcPr>
          <w:p w:rsidR="00D02CA8" w:rsidRPr="009366E7" w:rsidRDefault="00013E00" w:rsidP="00F3731E">
            <w:pPr>
              <w:jc w:val="both"/>
              <w:rPr>
                <w:rFonts w:ascii="Tahoma" w:hAnsi="Tahoma" w:cs="Tahoma"/>
                <w:bCs/>
                <w:lang w:eastAsia="id-ID"/>
              </w:rPr>
            </w:pPr>
            <w:r w:rsidRPr="009366E7">
              <w:rPr>
                <w:rFonts w:ascii="Tahoma" w:hAnsi="Tahoma" w:cs="Tahoma"/>
                <w:bCs/>
                <w:lang w:eastAsia="id-ID"/>
              </w:rPr>
              <w:t>Sub-CPMK6</w:t>
            </w:r>
          </w:p>
        </w:tc>
        <w:tc>
          <w:tcPr>
            <w:tcW w:w="3688" w:type="pct"/>
            <w:gridSpan w:val="9"/>
          </w:tcPr>
          <w:p w:rsidR="00D02CA8" w:rsidRPr="009366E7" w:rsidRDefault="00013E00" w:rsidP="00F3731E">
            <w:pPr>
              <w:pStyle w:val="TableParagraph"/>
              <w:tabs>
                <w:tab w:val="left" w:pos="760"/>
              </w:tabs>
              <w:spacing w:after="0" w:line="240" w:lineRule="auto"/>
              <w:rPr>
                <w:rFonts w:ascii="Tahoma" w:hAnsi="Tahoma" w:cs="Tahoma"/>
              </w:rPr>
            </w:pPr>
            <w:r w:rsidRPr="009366E7">
              <w:rPr>
                <w:rFonts w:ascii="Tahoma" w:hAnsi="Tahoma" w:cs="Tahoma"/>
              </w:rPr>
              <w:t>Mahasiswa mampu memahami, mengetahui, dan dapat menatalaksana penyakit respirasi dengan tepat</w:t>
            </w:r>
          </w:p>
        </w:tc>
      </w:tr>
      <w:tr w:rsidR="009366E7" w:rsidRPr="009366E7" w:rsidTr="006B3495">
        <w:tc>
          <w:tcPr>
            <w:tcW w:w="697" w:type="pct"/>
            <w:shd w:val="clear" w:color="auto" w:fill="auto"/>
          </w:tcPr>
          <w:p w:rsidR="00D02CA8" w:rsidRPr="009366E7" w:rsidRDefault="00D02CA8" w:rsidP="00F3731E">
            <w:pPr>
              <w:rPr>
                <w:rFonts w:ascii="Tahoma" w:hAnsi="Tahoma" w:cs="Tahoma"/>
                <w:b/>
              </w:rPr>
            </w:pPr>
          </w:p>
        </w:tc>
        <w:tc>
          <w:tcPr>
            <w:tcW w:w="615" w:type="pct"/>
            <w:gridSpan w:val="4"/>
          </w:tcPr>
          <w:p w:rsidR="00D02CA8" w:rsidRPr="009366E7" w:rsidRDefault="00013E00" w:rsidP="00F3731E">
            <w:pPr>
              <w:jc w:val="both"/>
              <w:rPr>
                <w:rFonts w:ascii="Tahoma" w:hAnsi="Tahoma" w:cs="Tahoma"/>
                <w:bCs/>
                <w:lang w:eastAsia="id-ID"/>
              </w:rPr>
            </w:pPr>
            <w:r w:rsidRPr="009366E7">
              <w:rPr>
                <w:rFonts w:ascii="Tahoma" w:hAnsi="Tahoma" w:cs="Tahoma"/>
                <w:bCs/>
                <w:lang w:eastAsia="id-ID"/>
              </w:rPr>
              <w:t>Sub-CPMK7</w:t>
            </w:r>
          </w:p>
        </w:tc>
        <w:tc>
          <w:tcPr>
            <w:tcW w:w="3688" w:type="pct"/>
            <w:gridSpan w:val="9"/>
          </w:tcPr>
          <w:p w:rsidR="00D02CA8" w:rsidRPr="009366E7" w:rsidRDefault="00013E00" w:rsidP="00F3731E">
            <w:pPr>
              <w:pStyle w:val="TableParagraph"/>
              <w:tabs>
                <w:tab w:val="left" w:pos="760"/>
              </w:tabs>
              <w:spacing w:after="0" w:line="240" w:lineRule="auto"/>
              <w:rPr>
                <w:rFonts w:ascii="Tahoma" w:hAnsi="Tahoma" w:cs="Tahoma"/>
              </w:rPr>
            </w:pPr>
            <w:r w:rsidRPr="009366E7">
              <w:rPr>
                <w:rFonts w:ascii="Tahoma" w:hAnsi="Tahoma" w:cs="Tahoma"/>
              </w:rPr>
              <w:t>Mahasiswa dapat mengetahui kegawatdaruratan pada respirasi dan melakukan tindakan yang cepat serta tepat</w:t>
            </w:r>
          </w:p>
        </w:tc>
      </w:tr>
      <w:tr w:rsidR="009366E7" w:rsidRPr="009366E7" w:rsidTr="006B3495">
        <w:tc>
          <w:tcPr>
            <w:tcW w:w="697" w:type="pct"/>
            <w:shd w:val="clear" w:color="auto" w:fill="auto"/>
          </w:tcPr>
          <w:p w:rsidR="00D02CA8" w:rsidRPr="009366E7" w:rsidRDefault="00D02CA8" w:rsidP="00F3731E">
            <w:pPr>
              <w:rPr>
                <w:rFonts w:ascii="Tahoma" w:hAnsi="Tahoma" w:cs="Tahoma"/>
                <w:b/>
              </w:rPr>
            </w:pPr>
          </w:p>
        </w:tc>
        <w:tc>
          <w:tcPr>
            <w:tcW w:w="615" w:type="pct"/>
            <w:gridSpan w:val="4"/>
          </w:tcPr>
          <w:p w:rsidR="00D02CA8" w:rsidRPr="009366E7" w:rsidRDefault="00013E00" w:rsidP="00F3731E">
            <w:pPr>
              <w:jc w:val="both"/>
              <w:rPr>
                <w:rFonts w:ascii="Tahoma" w:hAnsi="Tahoma" w:cs="Tahoma"/>
                <w:bCs/>
                <w:lang w:eastAsia="id-ID"/>
              </w:rPr>
            </w:pPr>
            <w:r w:rsidRPr="009366E7">
              <w:rPr>
                <w:rFonts w:ascii="Tahoma" w:hAnsi="Tahoma" w:cs="Tahoma"/>
                <w:bCs/>
                <w:lang w:eastAsia="id-ID"/>
              </w:rPr>
              <w:t>Sub-CPMK7</w:t>
            </w:r>
          </w:p>
        </w:tc>
        <w:tc>
          <w:tcPr>
            <w:tcW w:w="3688" w:type="pct"/>
            <w:gridSpan w:val="9"/>
          </w:tcPr>
          <w:p w:rsidR="00D02CA8" w:rsidRPr="009366E7" w:rsidRDefault="00013E00" w:rsidP="00F3731E">
            <w:pPr>
              <w:pStyle w:val="TableParagraph"/>
              <w:tabs>
                <w:tab w:val="left" w:pos="760"/>
              </w:tabs>
              <w:spacing w:after="0" w:line="240" w:lineRule="auto"/>
              <w:rPr>
                <w:rFonts w:ascii="Tahoma" w:hAnsi="Tahoma" w:cs="Tahoma"/>
              </w:rPr>
            </w:pPr>
            <w:r w:rsidRPr="009366E7">
              <w:rPr>
                <w:rFonts w:ascii="Tahoma" w:hAnsi="Tahoma" w:cs="Tahoma"/>
              </w:rPr>
              <w:t>Mahasiswa dapat menjelaskan prognosis dari penyakit respirasi, baik akut dan kronis</w:t>
            </w:r>
          </w:p>
        </w:tc>
      </w:tr>
      <w:tr w:rsidR="009366E7" w:rsidRPr="009366E7" w:rsidTr="006B3495">
        <w:trPr>
          <w:trHeight w:val="345"/>
        </w:trPr>
        <w:tc>
          <w:tcPr>
            <w:tcW w:w="697" w:type="pct"/>
            <w:shd w:val="clear" w:color="auto" w:fill="auto"/>
          </w:tcPr>
          <w:p w:rsidR="00D02CA8" w:rsidRPr="009366E7" w:rsidRDefault="00013E00" w:rsidP="00F3731E">
            <w:pPr>
              <w:rPr>
                <w:rFonts w:ascii="Tahoma" w:hAnsi="Tahoma" w:cs="Tahoma"/>
                <w:b/>
              </w:rPr>
            </w:pPr>
            <w:r w:rsidRPr="009366E7">
              <w:rPr>
                <w:rFonts w:ascii="Tahoma" w:hAnsi="Tahoma" w:cs="Tahoma"/>
                <w:b/>
                <w:lang w:val="id-ID"/>
              </w:rPr>
              <w:t>Deskripsi Singkat</w:t>
            </w:r>
            <w:r w:rsidRPr="009366E7">
              <w:rPr>
                <w:rFonts w:ascii="Tahoma" w:hAnsi="Tahoma" w:cs="Tahoma"/>
                <w:b/>
              </w:rPr>
              <w:t xml:space="preserve"> MK</w:t>
            </w:r>
          </w:p>
        </w:tc>
        <w:tc>
          <w:tcPr>
            <w:tcW w:w="4303" w:type="pct"/>
            <w:gridSpan w:val="13"/>
          </w:tcPr>
          <w:p w:rsidR="00D02CA8" w:rsidRPr="009366E7" w:rsidRDefault="00013E00" w:rsidP="00F3731E">
            <w:pPr>
              <w:rPr>
                <w:rFonts w:ascii="Tahoma" w:hAnsi="Tahoma" w:cs="Tahoma"/>
              </w:rPr>
            </w:pPr>
            <w:r w:rsidRPr="009366E7">
              <w:rPr>
                <w:rFonts w:ascii="Tahoma" w:hAnsi="Tahoma" w:cs="Tahoma"/>
              </w:rPr>
              <w:t>Mata kuliah ini mempelajari tentang organ respirasi, baik mengenai anatomi, fisiologi, patologi, dan patogernesis dan patofisiologinya. Mata kuliah ini juga memperkenalkan penyakit respirasi, cara mendiagnosis dan menatalaksana sesuai standart kompetensi dokter Indonesia tingkat 3a, 3b dan 4a untuk sarjana kedokteran.</w:t>
            </w:r>
          </w:p>
        </w:tc>
      </w:tr>
      <w:tr w:rsidR="009366E7" w:rsidRPr="009366E7" w:rsidTr="006B3495">
        <w:trPr>
          <w:trHeight w:val="345"/>
        </w:trPr>
        <w:tc>
          <w:tcPr>
            <w:tcW w:w="697" w:type="pct"/>
            <w:shd w:val="clear" w:color="auto" w:fill="auto"/>
          </w:tcPr>
          <w:p w:rsidR="00D02CA8" w:rsidRPr="009366E7" w:rsidRDefault="00013E00" w:rsidP="00F3731E">
            <w:pPr>
              <w:rPr>
                <w:rFonts w:ascii="Tahoma" w:hAnsi="Tahoma" w:cs="Tahoma"/>
                <w:b/>
              </w:rPr>
            </w:pPr>
            <w:r w:rsidRPr="009366E7">
              <w:rPr>
                <w:rFonts w:ascii="Tahoma" w:hAnsi="Tahoma" w:cs="Tahoma"/>
                <w:b/>
              </w:rPr>
              <w:t>Bahan Kajian/ Materi Pembelajaran</w:t>
            </w:r>
          </w:p>
        </w:tc>
        <w:tc>
          <w:tcPr>
            <w:tcW w:w="4303" w:type="pct"/>
            <w:gridSpan w:val="13"/>
          </w:tcPr>
          <w:p w:rsidR="00D02CA8" w:rsidRPr="009366E7" w:rsidRDefault="00013E00" w:rsidP="00F3731E">
            <w:pPr>
              <w:rPr>
                <w:rFonts w:ascii="Tahoma" w:hAnsi="Tahoma" w:cs="Tahoma"/>
              </w:rPr>
            </w:pPr>
            <w:r w:rsidRPr="009366E7">
              <w:rPr>
                <w:rFonts w:ascii="Tahoma" w:hAnsi="Tahoma" w:cs="Tahoma"/>
              </w:rPr>
              <w:t>Mata kuliah ini mempelajari tentang saluran napas bagian atas dan bagian bawah, beserta pemeriksaan fisik, pemeriksaan penunjang dan penatalaksanaan pada penyakit respirasi.</w:t>
            </w:r>
          </w:p>
        </w:tc>
      </w:tr>
      <w:tr w:rsidR="009366E7" w:rsidRPr="009366E7" w:rsidTr="006B3495">
        <w:tc>
          <w:tcPr>
            <w:tcW w:w="697" w:type="pct"/>
            <w:vMerge w:val="restart"/>
            <w:shd w:val="clear" w:color="auto" w:fill="auto"/>
          </w:tcPr>
          <w:p w:rsidR="00D02CA8" w:rsidRPr="009366E7" w:rsidRDefault="00013E00" w:rsidP="00F3731E">
            <w:pPr>
              <w:rPr>
                <w:rFonts w:ascii="Tahoma" w:hAnsi="Tahoma" w:cs="Tahoma"/>
                <w:b/>
                <w:lang w:val="id-ID"/>
              </w:rPr>
            </w:pPr>
            <w:r w:rsidRPr="009366E7">
              <w:rPr>
                <w:rFonts w:ascii="Tahoma" w:hAnsi="Tahoma" w:cs="Tahoma"/>
                <w:b/>
                <w:lang w:val="id-ID"/>
              </w:rPr>
              <w:t>Pustaka</w:t>
            </w:r>
          </w:p>
        </w:tc>
        <w:tc>
          <w:tcPr>
            <w:tcW w:w="1463" w:type="pct"/>
            <w:gridSpan w:val="6"/>
          </w:tcPr>
          <w:p w:rsidR="00D02CA8" w:rsidRPr="009366E7" w:rsidRDefault="00013E00" w:rsidP="00F3731E">
            <w:pPr>
              <w:ind w:left="26"/>
              <w:rPr>
                <w:rFonts w:ascii="Tahoma" w:hAnsi="Tahoma" w:cs="Tahoma"/>
                <w:b/>
              </w:rPr>
            </w:pPr>
            <w:r w:rsidRPr="009366E7">
              <w:rPr>
                <w:rFonts w:ascii="Tahoma" w:hAnsi="Tahoma" w:cs="Tahoma"/>
                <w:b/>
              </w:rPr>
              <w:t>Utama:</w:t>
            </w:r>
          </w:p>
        </w:tc>
        <w:tc>
          <w:tcPr>
            <w:tcW w:w="2840" w:type="pct"/>
            <w:gridSpan w:val="7"/>
            <w:tcBorders>
              <w:bottom w:val="single" w:sz="4" w:space="0" w:color="auto"/>
            </w:tcBorders>
          </w:tcPr>
          <w:p w:rsidR="00D02CA8" w:rsidRPr="009366E7" w:rsidRDefault="00D02CA8" w:rsidP="00F3731E">
            <w:pPr>
              <w:ind w:left="26"/>
              <w:rPr>
                <w:rFonts w:ascii="Tahoma" w:hAnsi="Tahoma" w:cs="Tahoma"/>
                <w:b/>
              </w:rPr>
            </w:pPr>
          </w:p>
        </w:tc>
      </w:tr>
      <w:tr w:rsidR="009366E7" w:rsidRPr="009366E7" w:rsidTr="006B3495">
        <w:tc>
          <w:tcPr>
            <w:tcW w:w="697" w:type="pct"/>
            <w:vMerge/>
            <w:shd w:val="clear" w:color="auto" w:fill="auto"/>
          </w:tcPr>
          <w:p w:rsidR="00D02CA8" w:rsidRPr="009366E7" w:rsidRDefault="00D02CA8" w:rsidP="00F3731E">
            <w:pPr>
              <w:rPr>
                <w:rFonts w:ascii="Tahoma" w:hAnsi="Tahoma" w:cs="Tahoma"/>
                <w:b/>
                <w:lang w:val="id-ID"/>
              </w:rPr>
            </w:pPr>
          </w:p>
        </w:tc>
        <w:tc>
          <w:tcPr>
            <w:tcW w:w="4303" w:type="pct"/>
            <w:gridSpan w:val="13"/>
          </w:tcPr>
          <w:p w:rsidR="00D02CA8" w:rsidRPr="009366E7" w:rsidRDefault="00013E00" w:rsidP="00F3731E">
            <w:pPr>
              <w:rPr>
                <w:rFonts w:ascii="Tahoma" w:hAnsi="Tahoma" w:cs="Tahoma"/>
                <w:iCs/>
              </w:rPr>
            </w:pPr>
            <w:r w:rsidRPr="009366E7">
              <w:rPr>
                <w:rFonts w:ascii="Tahoma" w:hAnsi="Tahoma" w:cs="Tahoma"/>
                <w:iCs/>
              </w:rPr>
              <w:t xml:space="preserve">Buku ajar Pulmonologi PDPI </w:t>
            </w:r>
          </w:p>
          <w:p w:rsidR="00D02CA8" w:rsidRPr="009366E7" w:rsidRDefault="00013E00" w:rsidP="00F3731E">
            <w:pPr>
              <w:rPr>
                <w:rFonts w:ascii="Tahoma" w:hAnsi="Tahoma" w:cs="Tahoma"/>
                <w:iCs/>
              </w:rPr>
            </w:pPr>
            <w:r w:rsidRPr="009366E7">
              <w:rPr>
                <w:rFonts w:ascii="Tahoma" w:hAnsi="Tahoma" w:cs="Tahoma"/>
                <w:iCs/>
              </w:rPr>
              <w:t>Buku ajar THT UI</w:t>
            </w:r>
          </w:p>
          <w:p w:rsidR="00D02CA8" w:rsidRPr="009366E7" w:rsidRDefault="00013E00" w:rsidP="00F3731E">
            <w:pPr>
              <w:rPr>
                <w:rFonts w:ascii="Tahoma" w:hAnsi="Tahoma" w:cs="Tahoma"/>
                <w:iCs/>
              </w:rPr>
            </w:pPr>
            <w:r w:rsidRPr="009366E7">
              <w:rPr>
                <w:rFonts w:ascii="Tahoma" w:hAnsi="Tahoma" w:cs="Tahoma"/>
                <w:iCs/>
              </w:rPr>
              <w:t>Buku ajar respirologi anak IDAI</w:t>
            </w:r>
          </w:p>
          <w:p w:rsidR="00D02CA8" w:rsidRPr="009366E7" w:rsidRDefault="00013E00" w:rsidP="00F3731E">
            <w:pPr>
              <w:rPr>
                <w:rFonts w:ascii="Tahoma" w:hAnsi="Tahoma" w:cs="Tahoma"/>
                <w:iCs/>
              </w:rPr>
            </w:pPr>
            <w:r w:rsidRPr="009366E7">
              <w:rPr>
                <w:rFonts w:ascii="Tahoma" w:hAnsi="Tahoma" w:cs="Tahoma"/>
                <w:iCs/>
              </w:rPr>
              <w:t>Buku Ajar Pulmonologi kedokteran dan respirasi kolegium pulmonology dan kedokteran respirasi</w:t>
            </w:r>
          </w:p>
        </w:tc>
      </w:tr>
      <w:tr w:rsidR="009366E7" w:rsidRPr="009366E7" w:rsidTr="006B3495">
        <w:tc>
          <w:tcPr>
            <w:tcW w:w="697" w:type="pct"/>
            <w:vMerge/>
            <w:shd w:val="clear" w:color="auto" w:fill="auto"/>
          </w:tcPr>
          <w:p w:rsidR="00D02CA8" w:rsidRPr="009366E7" w:rsidRDefault="00D02CA8" w:rsidP="00F3731E">
            <w:pPr>
              <w:rPr>
                <w:rFonts w:ascii="Tahoma" w:hAnsi="Tahoma" w:cs="Tahoma"/>
                <w:b/>
                <w:lang w:val="id-ID"/>
              </w:rPr>
            </w:pPr>
          </w:p>
        </w:tc>
        <w:tc>
          <w:tcPr>
            <w:tcW w:w="1463" w:type="pct"/>
            <w:gridSpan w:val="6"/>
          </w:tcPr>
          <w:p w:rsidR="00D02CA8" w:rsidRPr="009366E7" w:rsidRDefault="00013E00" w:rsidP="00F3731E">
            <w:pPr>
              <w:rPr>
                <w:rFonts w:ascii="Tahoma" w:hAnsi="Tahoma" w:cs="Tahoma"/>
              </w:rPr>
            </w:pPr>
            <w:r w:rsidRPr="009366E7">
              <w:rPr>
                <w:rFonts w:ascii="Tahoma" w:hAnsi="Tahoma" w:cs="Tahoma"/>
                <w:b/>
                <w:iCs/>
                <w:lang w:val="id-ID"/>
              </w:rPr>
              <w:t>Pendukung</w:t>
            </w:r>
            <w:r w:rsidRPr="009366E7">
              <w:rPr>
                <w:rFonts w:ascii="Tahoma" w:hAnsi="Tahoma" w:cs="Tahoma"/>
                <w:b/>
                <w:iCs/>
              </w:rPr>
              <w:t>:</w:t>
            </w:r>
          </w:p>
        </w:tc>
        <w:tc>
          <w:tcPr>
            <w:tcW w:w="2840" w:type="pct"/>
            <w:gridSpan w:val="7"/>
            <w:tcBorders>
              <w:top w:val="single" w:sz="8" w:space="0" w:color="FFFFFF"/>
            </w:tcBorders>
          </w:tcPr>
          <w:p w:rsidR="00D02CA8" w:rsidRPr="009366E7" w:rsidRDefault="00D02CA8" w:rsidP="00F3731E">
            <w:pPr>
              <w:rPr>
                <w:rFonts w:ascii="Tahoma" w:hAnsi="Tahoma" w:cs="Tahoma"/>
              </w:rPr>
            </w:pPr>
          </w:p>
        </w:tc>
      </w:tr>
      <w:tr w:rsidR="009366E7" w:rsidRPr="009366E7" w:rsidTr="006B3495">
        <w:trPr>
          <w:trHeight w:val="377"/>
        </w:trPr>
        <w:tc>
          <w:tcPr>
            <w:tcW w:w="697" w:type="pct"/>
            <w:vMerge/>
            <w:shd w:val="clear" w:color="auto" w:fill="auto"/>
          </w:tcPr>
          <w:p w:rsidR="00D02CA8" w:rsidRPr="009366E7" w:rsidRDefault="00D02CA8" w:rsidP="00F3731E">
            <w:pPr>
              <w:rPr>
                <w:rFonts w:ascii="Tahoma" w:hAnsi="Tahoma" w:cs="Tahoma"/>
                <w:b/>
                <w:lang w:val="id-ID"/>
              </w:rPr>
            </w:pPr>
          </w:p>
        </w:tc>
        <w:tc>
          <w:tcPr>
            <w:tcW w:w="4303" w:type="pct"/>
            <w:gridSpan w:val="13"/>
          </w:tcPr>
          <w:p w:rsidR="00D02CA8" w:rsidRPr="009366E7" w:rsidRDefault="00013E00" w:rsidP="00F3731E">
            <w:pPr>
              <w:tabs>
                <w:tab w:val="left" w:pos="0"/>
              </w:tabs>
              <w:rPr>
                <w:rFonts w:ascii="Tahoma" w:hAnsi="Tahoma" w:cs="Tahoma"/>
              </w:rPr>
            </w:pPr>
            <w:r w:rsidRPr="009366E7">
              <w:rPr>
                <w:rFonts w:ascii="Tahoma" w:hAnsi="Tahoma" w:cs="Tahoma"/>
              </w:rPr>
              <w:t>Tuliskan pustaka pendukung jika ada, sebagai pengayaan literasi serta memuat artikel-artikel dalam jurnal penelitian dan atau PkM</w:t>
            </w:r>
          </w:p>
        </w:tc>
      </w:tr>
      <w:tr w:rsidR="009366E7" w:rsidRPr="009366E7" w:rsidTr="006B3495">
        <w:tc>
          <w:tcPr>
            <w:tcW w:w="697" w:type="pct"/>
            <w:shd w:val="clear" w:color="auto" w:fill="auto"/>
          </w:tcPr>
          <w:p w:rsidR="00D02CA8" w:rsidRPr="009366E7" w:rsidRDefault="00013E00" w:rsidP="00F3731E">
            <w:pPr>
              <w:rPr>
                <w:rFonts w:ascii="Tahoma" w:hAnsi="Tahoma" w:cs="Tahoma"/>
                <w:b/>
              </w:rPr>
            </w:pPr>
            <w:r w:rsidRPr="009366E7">
              <w:rPr>
                <w:rFonts w:ascii="Tahoma" w:hAnsi="Tahoma" w:cs="Tahoma"/>
                <w:b/>
              </w:rPr>
              <w:t>Dosen Pengampu</w:t>
            </w:r>
          </w:p>
        </w:tc>
        <w:tc>
          <w:tcPr>
            <w:tcW w:w="4303" w:type="pct"/>
            <w:gridSpan w:val="13"/>
          </w:tcPr>
          <w:p w:rsidR="00D02CA8" w:rsidRPr="009366E7" w:rsidRDefault="00013E00" w:rsidP="00F3731E">
            <w:pPr>
              <w:rPr>
                <w:rFonts w:ascii="Tahoma" w:hAnsi="Tahoma" w:cs="Tahoma"/>
              </w:rPr>
            </w:pPr>
            <w:r w:rsidRPr="009366E7">
              <w:rPr>
                <w:rFonts w:ascii="Tahoma" w:hAnsi="Tahoma" w:cs="Tahoma"/>
              </w:rPr>
              <w:t>dr. Dian Apriliana, Sp. P</w:t>
            </w:r>
          </w:p>
          <w:p w:rsidR="00D02CA8" w:rsidRPr="009366E7" w:rsidRDefault="00013E00" w:rsidP="00F3731E">
            <w:pPr>
              <w:rPr>
                <w:rFonts w:ascii="Tahoma" w:hAnsi="Tahoma" w:cs="Tahoma"/>
                <w:lang w:val="id-ID"/>
              </w:rPr>
            </w:pPr>
            <w:r w:rsidRPr="009366E7">
              <w:rPr>
                <w:rFonts w:ascii="Tahoma" w:hAnsi="Tahoma" w:cs="Tahoma"/>
                <w:lang w:val="id-ID"/>
              </w:rPr>
              <w:t xml:space="preserve">dr. </w:t>
            </w:r>
            <w:r w:rsidRPr="009366E7">
              <w:rPr>
                <w:rFonts w:ascii="Tahoma" w:hAnsi="Tahoma" w:cs="Tahoma"/>
              </w:rPr>
              <w:t>Hafidz Muhammad Prodjokusumo, Sp. Rad</w:t>
            </w:r>
          </w:p>
          <w:p w:rsidR="00D02CA8" w:rsidRPr="009366E7" w:rsidRDefault="00013E00" w:rsidP="00F3731E">
            <w:pPr>
              <w:rPr>
                <w:rFonts w:ascii="Tahoma" w:hAnsi="Tahoma" w:cs="Tahoma"/>
              </w:rPr>
            </w:pPr>
            <w:r w:rsidRPr="009366E7">
              <w:rPr>
                <w:rFonts w:ascii="Tahoma" w:hAnsi="Tahoma" w:cs="Tahoma"/>
                <w:lang w:val="id-ID"/>
              </w:rPr>
              <w:t>dr</w:t>
            </w:r>
            <w:r w:rsidRPr="009366E7">
              <w:rPr>
                <w:rFonts w:ascii="Tahoma" w:hAnsi="Tahoma" w:cs="Tahoma"/>
              </w:rPr>
              <w:t>.</w:t>
            </w:r>
            <w:r w:rsidRPr="009366E7">
              <w:rPr>
                <w:rFonts w:ascii="Tahoma" w:hAnsi="Tahoma" w:cs="Tahoma"/>
                <w:lang w:val="id-ID"/>
              </w:rPr>
              <w:t xml:space="preserve"> Isma</w:t>
            </w:r>
            <w:r w:rsidRPr="009366E7">
              <w:rPr>
                <w:rFonts w:ascii="Tahoma" w:hAnsi="Tahoma" w:cs="Tahoma"/>
              </w:rPr>
              <w:t>i</w:t>
            </w:r>
            <w:r w:rsidRPr="009366E7">
              <w:rPr>
                <w:rFonts w:ascii="Tahoma" w:hAnsi="Tahoma" w:cs="Tahoma"/>
                <w:lang w:val="id-ID"/>
              </w:rPr>
              <w:t xml:space="preserve">ly </w:t>
            </w:r>
            <w:r w:rsidRPr="009366E7">
              <w:rPr>
                <w:rFonts w:ascii="Tahoma" w:hAnsi="Tahoma" w:cs="Tahoma"/>
              </w:rPr>
              <w:t xml:space="preserve">Fasyah, M.Ked (ORL-HNS), </w:t>
            </w:r>
            <w:r w:rsidRPr="009366E7">
              <w:rPr>
                <w:rFonts w:ascii="Tahoma" w:hAnsi="Tahoma" w:cs="Tahoma"/>
                <w:lang w:val="id-ID"/>
              </w:rPr>
              <w:t>Sp.THT</w:t>
            </w:r>
            <w:r w:rsidRPr="009366E7">
              <w:rPr>
                <w:rFonts w:ascii="Tahoma" w:hAnsi="Tahoma" w:cs="Tahoma"/>
              </w:rPr>
              <w:t>-KL</w:t>
            </w:r>
          </w:p>
          <w:p w:rsidR="00D02CA8" w:rsidRPr="009366E7" w:rsidRDefault="00013E00" w:rsidP="00F3731E">
            <w:pPr>
              <w:rPr>
                <w:rFonts w:ascii="Tahoma" w:hAnsi="Tahoma" w:cs="Tahoma"/>
              </w:rPr>
            </w:pPr>
            <w:r w:rsidRPr="009366E7">
              <w:rPr>
                <w:rFonts w:ascii="Tahoma" w:hAnsi="Tahoma" w:cs="Tahoma"/>
                <w:lang w:val="zh-CN"/>
              </w:rPr>
              <w:t>dr. Martiem Mawi, MS</w:t>
            </w:r>
          </w:p>
          <w:p w:rsidR="00D02CA8" w:rsidRPr="009366E7" w:rsidRDefault="00013E00" w:rsidP="00F3731E">
            <w:pPr>
              <w:pStyle w:val="Body"/>
              <w:ind w:left="0"/>
              <w:rPr>
                <w:rFonts w:ascii="Tahoma" w:hAnsi="Tahoma" w:cs="Tahoma"/>
                <w:sz w:val="22"/>
                <w:szCs w:val="22"/>
                <w:lang w:val="zh-CN"/>
              </w:rPr>
            </w:pPr>
            <w:r w:rsidRPr="009366E7">
              <w:rPr>
                <w:rFonts w:ascii="Tahoma" w:hAnsi="Tahoma" w:cs="Tahoma"/>
                <w:sz w:val="22"/>
                <w:szCs w:val="22"/>
                <w:lang w:val="zh-CN"/>
              </w:rPr>
              <w:t>dr. Irena Ujianti, M. Biomed</w:t>
            </w:r>
          </w:p>
          <w:p w:rsidR="00D02CA8" w:rsidRPr="009366E7" w:rsidRDefault="00013E00" w:rsidP="00F3731E">
            <w:pPr>
              <w:pStyle w:val="Body"/>
              <w:ind w:left="0"/>
              <w:rPr>
                <w:rFonts w:ascii="Tahoma" w:hAnsi="Tahoma" w:cs="Tahoma"/>
                <w:sz w:val="22"/>
                <w:szCs w:val="22"/>
                <w:lang w:val="zh-CN"/>
              </w:rPr>
            </w:pPr>
            <w:r w:rsidRPr="009366E7">
              <w:rPr>
                <w:rFonts w:ascii="Tahoma" w:hAnsi="Tahoma" w:cs="Tahoma"/>
                <w:sz w:val="22"/>
                <w:szCs w:val="22"/>
                <w:lang w:val="zh-CN"/>
              </w:rPr>
              <w:t>dr. Agus Rahmadi, M. A, M.Biomed</w:t>
            </w:r>
          </w:p>
          <w:p w:rsidR="00D02CA8" w:rsidRPr="009366E7" w:rsidRDefault="00013E00" w:rsidP="00F3731E">
            <w:pPr>
              <w:pStyle w:val="Body"/>
              <w:ind w:left="0"/>
              <w:rPr>
                <w:rFonts w:ascii="Tahoma" w:hAnsi="Tahoma" w:cs="Tahoma"/>
                <w:sz w:val="22"/>
                <w:szCs w:val="22"/>
                <w:lang w:val="zh-CN"/>
              </w:rPr>
            </w:pPr>
            <w:r w:rsidRPr="009366E7">
              <w:rPr>
                <w:rFonts w:ascii="Tahoma" w:hAnsi="Tahoma" w:cs="Tahoma"/>
                <w:sz w:val="22"/>
                <w:szCs w:val="22"/>
                <w:lang w:val="zh-CN"/>
              </w:rPr>
              <w:t>dr. Siti Mona Amelia Lestari, M. Biomed</w:t>
            </w:r>
          </w:p>
          <w:p w:rsidR="00D02CA8" w:rsidRPr="009366E7" w:rsidRDefault="00013E00" w:rsidP="00F3731E">
            <w:pPr>
              <w:pStyle w:val="Body"/>
              <w:ind w:left="0"/>
              <w:rPr>
                <w:rFonts w:ascii="Tahoma" w:hAnsi="Tahoma" w:cs="Tahoma"/>
                <w:sz w:val="22"/>
                <w:szCs w:val="22"/>
                <w:lang w:val="en-US"/>
              </w:rPr>
            </w:pPr>
            <w:r w:rsidRPr="009366E7">
              <w:rPr>
                <w:rFonts w:ascii="Tahoma" w:hAnsi="Tahoma" w:cs="Tahoma"/>
                <w:sz w:val="22"/>
                <w:szCs w:val="22"/>
                <w:lang w:val="en-US"/>
              </w:rPr>
              <w:t>dr. Arief Indra Sanjaya, Sp.PK</w:t>
            </w:r>
          </w:p>
          <w:p w:rsidR="00D02CA8" w:rsidRPr="009366E7" w:rsidRDefault="00013E00" w:rsidP="00F3731E">
            <w:pPr>
              <w:pStyle w:val="Body"/>
              <w:ind w:left="0"/>
              <w:rPr>
                <w:rFonts w:ascii="Tahoma" w:hAnsi="Tahoma" w:cs="Tahoma"/>
                <w:sz w:val="22"/>
                <w:szCs w:val="22"/>
                <w:lang w:val="en-US"/>
              </w:rPr>
            </w:pPr>
            <w:r w:rsidRPr="009366E7">
              <w:rPr>
                <w:rFonts w:ascii="Tahoma" w:hAnsi="Tahoma" w:cs="Tahoma"/>
                <w:sz w:val="22"/>
                <w:szCs w:val="22"/>
                <w:lang w:val="en-US"/>
              </w:rPr>
              <w:t>dr. Dewi Jantika Djuarna, Sp.PA</w:t>
            </w:r>
          </w:p>
          <w:p w:rsidR="00D02CA8" w:rsidRPr="009366E7" w:rsidRDefault="00013E00" w:rsidP="00F3731E">
            <w:pPr>
              <w:pStyle w:val="Body"/>
              <w:ind w:left="0"/>
              <w:rPr>
                <w:rFonts w:ascii="Tahoma" w:hAnsi="Tahoma" w:cs="Tahoma"/>
                <w:sz w:val="22"/>
                <w:szCs w:val="22"/>
                <w:lang w:val="zh-CN"/>
              </w:rPr>
            </w:pPr>
            <w:r w:rsidRPr="009366E7">
              <w:rPr>
                <w:rFonts w:ascii="Tahoma" w:hAnsi="Tahoma" w:cs="Tahoma"/>
                <w:sz w:val="22"/>
                <w:szCs w:val="22"/>
                <w:lang w:val="en-US"/>
              </w:rPr>
              <w:t>dr. Zahra Nurussofa, Sp. PA</w:t>
            </w:r>
            <w:r w:rsidRPr="009366E7">
              <w:rPr>
                <w:rFonts w:ascii="Tahoma" w:hAnsi="Tahoma" w:cs="Tahoma"/>
                <w:sz w:val="22"/>
                <w:szCs w:val="22"/>
                <w:lang w:val="zh-CN"/>
              </w:rPr>
              <w:t xml:space="preserve"> </w:t>
            </w:r>
          </w:p>
          <w:p w:rsidR="00D02CA8" w:rsidRPr="009366E7" w:rsidRDefault="00013E00" w:rsidP="00F3731E">
            <w:pPr>
              <w:pStyle w:val="Body"/>
              <w:ind w:left="0"/>
              <w:rPr>
                <w:rFonts w:ascii="Tahoma" w:hAnsi="Tahoma" w:cs="Tahoma"/>
                <w:sz w:val="22"/>
                <w:szCs w:val="22"/>
                <w:lang w:val="en-US"/>
              </w:rPr>
            </w:pPr>
            <w:proofErr w:type="gramStart"/>
            <w:r w:rsidRPr="009366E7">
              <w:rPr>
                <w:rFonts w:ascii="Tahoma" w:hAnsi="Tahoma" w:cs="Tahoma"/>
                <w:sz w:val="22"/>
                <w:szCs w:val="22"/>
                <w:lang w:val="en-US"/>
              </w:rPr>
              <w:t>dr</w:t>
            </w:r>
            <w:proofErr w:type="gramEnd"/>
            <w:r w:rsidRPr="009366E7">
              <w:rPr>
                <w:rFonts w:ascii="Tahoma" w:hAnsi="Tahoma" w:cs="Tahoma"/>
                <w:sz w:val="22"/>
                <w:szCs w:val="22"/>
                <w:lang w:val="en-US"/>
              </w:rPr>
              <w:t>. Achdi Kurnia. Sp. FK</w:t>
            </w:r>
          </w:p>
          <w:p w:rsidR="00D02CA8" w:rsidRPr="009366E7" w:rsidRDefault="00013E00" w:rsidP="00F3731E">
            <w:pPr>
              <w:pStyle w:val="Body"/>
              <w:ind w:left="0"/>
              <w:rPr>
                <w:rFonts w:ascii="Tahoma" w:hAnsi="Tahoma" w:cs="Tahoma"/>
                <w:sz w:val="22"/>
                <w:szCs w:val="22"/>
                <w:lang w:val="en-US"/>
              </w:rPr>
            </w:pPr>
            <w:r w:rsidRPr="009366E7">
              <w:rPr>
                <w:rFonts w:ascii="Tahoma" w:hAnsi="Tahoma" w:cs="Tahoma"/>
                <w:sz w:val="22"/>
                <w:szCs w:val="22"/>
                <w:lang w:val="en-US"/>
              </w:rPr>
              <w:t>dr. Arif Whayono, Sp. F</w:t>
            </w:r>
          </w:p>
          <w:p w:rsidR="00D02CA8" w:rsidRPr="009366E7" w:rsidRDefault="00013E00" w:rsidP="00F3731E">
            <w:pPr>
              <w:pStyle w:val="Body"/>
              <w:ind w:left="0"/>
              <w:rPr>
                <w:rFonts w:ascii="Tahoma" w:hAnsi="Tahoma" w:cs="Tahoma"/>
                <w:sz w:val="22"/>
                <w:szCs w:val="22"/>
                <w:lang w:val="en-US"/>
              </w:rPr>
            </w:pPr>
            <w:proofErr w:type="gramStart"/>
            <w:r w:rsidRPr="009366E7">
              <w:rPr>
                <w:rFonts w:ascii="Tahoma" w:hAnsi="Tahoma" w:cs="Tahoma"/>
                <w:sz w:val="22"/>
                <w:szCs w:val="22"/>
                <w:lang w:val="en-US"/>
              </w:rPr>
              <w:t>dr</w:t>
            </w:r>
            <w:proofErr w:type="gramEnd"/>
            <w:r w:rsidRPr="009366E7">
              <w:rPr>
                <w:rFonts w:ascii="Tahoma" w:hAnsi="Tahoma" w:cs="Tahoma"/>
                <w:sz w:val="22"/>
                <w:szCs w:val="22"/>
                <w:lang w:val="en-US"/>
              </w:rPr>
              <w:t>. Chairinda Dachwan. Sp. MK</w:t>
            </w:r>
          </w:p>
          <w:p w:rsidR="00D02CA8" w:rsidRPr="009366E7" w:rsidRDefault="00013E00" w:rsidP="00F3731E">
            <w:pPr>
              <w:pStyle w:val="Body"/>
              <w:ind w:left="0"/>
              <w:rPr>
                <w:rFonts w:ascii="Tahoma" w:hAnsi="Tahoma" w:cs="Tahoma"/>
                <w:sz w:val="22"/>
                <w:szCs w:val="22"/>
                <w:lang w:val="en-US"/>
              </w:rPr>
            </w:pPr>
            <w:r w:rsidRPr="009366E7">
              <w:rPr>
                <w:rFonts w:ascii="Tahoma" w:hAnsi="Tahoma" w:cs="Tahoma"/>
                <w:sz w:val="22"/>
                <w:szCs w:val="22"/>
                <w:lang w:val="en-US"/>
              </w:rPr>
              <w:t>dr. Rifky Budi Triatno, Sp.PD</w:t>
            </w:r>
          </w:p>
          <w:p w:rsidR="00D02CA8" w:rsidRPr="009366E7" w:rsidRDefault="00013E00" w:rsidP="00F3731E">
            <w:pPr>
              <w:pStyle w:val="Body"/>
              <w:ind w:left="0"/>
              <w:rPr>
                <w:rFonts w:ascii="Tahoma" w:hAnsi="Tahoma" w:cs="Tahoma"/>
                <w:sz w:val="22"/>
                <w:szCs w:val="22"/>
                <w:lang w:val="en-US"/>
              </w:rPr>
            </w:pPr>
            <w:r w:rsidRPr="009366E7">
              <w:rPr>
                <w:rFonts w:ascii="Tahoma" w:hAnsi="Tahoma" w:cs="Tahoma"/>
                <w:sz w:val="22"/>
                <w:szCs w:val="22"/>
                <w:lang w:val="en-US"/>
              </w:rPr>
              <w:t>dr. Deddy Gunawanjati Sp.PD</w:t>
            </w:r>
          </w:p>
          <w:p w:rsidR="00D02CA8" w:rsidRPr="009366E7" w:rsidRDefault="00013E00" w:rsidP="00F3731E">
            <w:pPr>
              <w:pStyle w:val="Body"/>
              <w:ind w:left="0"/>
              <w:rPr>
                <w:rFonts w:ascii="Tahoma" w:hAnsi="Tahoma" w:cs="Tahoma"/>
                <w:sz w:val="22"/>
                <w:szCs w:val="22"/>
                <w:lang w:val="en-US"/>
              </w:rPr>
            </w:pPr>
            <w:r w:rsidRPr="009366E7">
              <w:rPr>
                <w:rFonts w:ascii="Tahoma" w:hAnsi="Tahoma" w:cs="Tahoma"/>
                <w:sz w:val="22"/>
                <w:szCs w:val="22"/>
                <w:lang w:val="en-US"/>
              </w:rPr>
              <w:t xml:space="preserve">dr. Roito Elmina Gogo Harahap, Sp.A </w:t>
            </w:r>
          </w:p>
          <w:p w:rsidR="00D02CA8" w:rsidRPr="009366E7" w:rsidRDefault="00013E00" w:rsidP="00F3731E">
            <w:pPr>
              <w:pStyle w:val="Body"/>
              <w:ind w:left="0"/>
              <w:rPr>
                <w:rFonts w:ascii="Tahoma" w:hAnsi="Tahoma" w:cs="Tahoma"/>
                <w:sz w:val="22"/>
                <w:szCs w:val="22"/>
                <w:lang w:val="en-US"/>
              </w:rPr>
            </w:pPr>
            <w:r w:rsidRPr="009366E7">
              <w:rPr>
                <w:rFonts w:ascii="Tahoma" w:hAnsi="Tahoma" w:cs="Tahoma"/>
                <w:sz w:val="22"/>
                <w:szCs w:val="22"/>
                <w:lang w:val="en-US"/>
              </w:rPr>
              <w:t>dr. Ayu Andira Sukma</w:t>
            </w:r>
          </w:p>
          <w:p w:rsidR="00D02CA8" w:rsidRPr="009366E7" w:rsidRDefault="00013E00" w:rsidP="00F3731E">
            <w:pPr>
              <w:pStyle w:val="Body"/>
              <w:ind w:left="0"/>
              <w:rPr>
                <w:rFonts w:ascii="Tahoma" w:hAnsi="Tahoma" w:cs="Tahoma"/>
                <w:sz w:val="22"/>
                <w:szCs w:val="22"/>
                <w:lang w:val="en-US"/>
              </w:rPr>
            </w:pPr>
            <w:r w:rsidRPr="009366E7">
              <w:rPr>
                <w:rFonts w:ascii="Tahoma" w:hAnsi="Tahoma" w:cs="Tahoma"/>
                <w:sz w:val="22"/>
                <w:szCs w:val="22"/>
                <w:lang w:val="en-US"/>
              </w:rPr>
              <w:t>dr. Wening Tri Mawanti, Sp. OK</w:t>
            </w:r>
          </w:p>
          <w:p w:rsidR="00D02CA8" w:rsidRPr="009366E7" w:rsidRDefault="00013E00" w:rsidP="00F3731E">
            <w:pPr>
              <w:pStyle w:val="Body"/>
              <w:ind w:left="0"/>
              <w:rPr>
                <w:rFonts w:ascii="Tahoma" w:hAnsi="Tahoma" w:cs="Tahoma"/>
                <w:sz w:val="22"/>
                <w:szCs w:val="22"/>
                <w:lang w:val="en-US"/>
              </w:rPr>
            </w:pPr>
            <w:r w:rsidRPr="009366E7">
              <w:rPr>
                <w:rFonts w:ascii="Tahoma" w:hAnsi="Tahoma" w:cs="Tahoma"/>
                <w:sz w:val="22"/>
                <w:szCs w:val="22"/>
                <w:lang w:val="en-US"/>
              </w:rPr>
              <w:t>dr. Dewi Martalena, Sp. PD, M.Kes</w:t>
            </w:r>
          </w:p>
          <w:p w:rsidR="00D02CA8" w:rsidRPr="009366E7" w:rsidRDefault="00013E00" w:rsidP="006B3495">
            <w:pPr>
              <w:pStyle w:val="Body"/>
              <w:ind w:left="0"/>
              <w:rPr>
                <w:rFonts w:ascii="Tahoma" w:hAnsi="Tahoma" w:cs="Tahoma"/>
                <w:sz w:val="22"/>
                <w:szCs w:val="22"/>
                <w:lang w:val="en-US"/>
              </w:rPr>
            </w:pPr>
            <w:r w:rsidRPr="009366E7">
              <w:rPr>
                <w:rFonts w:ascii="Tahoma" w:hAnsi="Tahoma" w:cs="Tahoma"/>
                <w:sz w:val="22"/>
                <w:szCs w:val="22"/>
                <w:lang w:val="en-US"/>
              </w:rPr>
              <w:t>dr. Yolanda Safitri, MPH</w:t>
            </w:r>
          </w:p>
        </w:tc>
      </w:tr>
      <w:tr w:rsidR="009366E7" w:rsidRPr="009366E7" w:rsidTr="006B3495">
        <w:tc>
          <w:tcPr>
            <w:tcW w:w="697" w:type="pct"/>
            <w:shd w:val="clear" w:color="auto" w:fill="auto"/>
          </w:tcPr>
          <w:p w:rsidR="00D02CA8" w:rsidRPr="009366E7" w:rsidRDefault="00013E00" w:rsidP="00F3731E">
            <w:pPr>
              <w:rPr>
                <w:rFonts w:ascii="Tahoma" w:hAnsi="Tahoma" w:cs="Tahoma"/>
                <w:b/>
              </w:rPr>
            </w:pPr>
            <w:r w:rsidRPr="009366E7">
              <w:rPr>
                <w:rFonts w:ascii="Tahoma" w:hAnsi="Tahoma" w:cs="Tahoma"/>
                <w:b/>
                <w:lang w:val="id-ID"/>
              </w:rPr>
              <w:t xml:space="preserve">Matakuliah </w:t>
            </w:r>
            <w:r w:rsidRPr="009366E7">
              <w:rPr>
                <w:rFonts w:ascii="Tahoma" w:hAnsi="Tahoma" w:cs="Tahoma"/>
                <w:b/>
              </w:rPr>
              <w:t>s</w:t>
            </w:r>
            <w:r w:rsidRPr="009366E7">
              <w:rPr>
                <w:rFonts w:ascii="Tahoma" w:hAnsi="Tahoma" w:cs="Tahoma"/>
                <w:b/>
                <w:lang w:val="id-ID"/>
              </w:rPr>
              <w:t>yarat</w:t>
            </w:r>
          </w:p>
        </w:tc>
        <w:tc>
          <w:tcPr>
            <w:tcW w:w="4303" w:type="pct"/>
            <w:gridSpan w:val="13"/>
          </w:tcPr>
          <w:p w:rsidR="00D02CA8" w:rsidRPr="009366E7" w:rsidRDefault="00013E00" w:rsidP="00F3731E">
            <w:pPr>
              <w:rPr>
                <w:rFonts w:ascii="Tahoma" w:hAnsi="Tahoma" w:cs="Tahoma"/>
              </w:rPr>
            </w:pPr>
            <w:r w:rsidRPr="009366E7">
              <w:rPr>
                <w:rFonts w:ascii="Tahoma" w:hAnsi="Tahoma" w:cs="Tahoma"/>
              </w:rPr>
              <w:t>Telah menyelesaikan blok biomedik</w:t>
            </w:r>
          </w:p>
          <w:p w:rsidR="00D02CA8" w:rsidRPr="009366E7" w:rsidRDefault="00D02CA8" w:rsidP="00F3731E">
            <w:pPr>
              <w:rPr>
                <w:rFonts w:ascii="Tahoma" w:hAnsi="Tahoma" w:cs="Tahoma"/>
              </w:rPr>
            </w:pPr>
          </w:p>
        </w:tc>
      </w:tr>
    </w:tbl>
    <w:p w:rsidR="006B3495" w:rsidRPr="009366E7" w:rsidRDefault="006B3495" w:rsidP="00F3731E">
      <w:pPr>
        <w:ind w:left="-90" w:right="-108"/>
        <w:jc w:val="center"/>
        <w:rPr>
          <w:rFonts w:ascii="Tahoma" w:hAnsi="Tahoma" w:cs="Tahoma"/>
          <w:b/>
          <w:bCs/>
          <w:lang w:val="id-ID"/>
        </w:rPr>
        <w:sectPr w:rsidR="006B3495" w:rsidRPr="009366E7" w:rsidSect="0016614F">
          <w:type w:val="continuous"/>
          <w:pgSz w:w="16838" w:h="11906" w:orient="landscape"/>
          <w:pgMar w:top="1701" w:right="2268" w:bottom="2268" w:left="1701" w:header="720" w:footer="720" w:gutter="0"/>
          <w:cols w:space="720"/>
          <w:docGrid w:linePitch="360"/>
        </w:sectPr>
      </w:pPr>
    </w:p>
    <w:tbl>
      <w:tblPr>
        <w:tblW w:w="51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2118"/>
        <w:gridCol w:w="1276"/>
        <w:gridCol w:w="1702"/>
        <w:gridCol w:w="1132"/>
        <w:gridCol w:w="1561"/>
        <w:gridCol w:w="1843"/>
        <w:gridCol w:w="1883"/>
        <w:gridCol w:w="1375"/>
      </w:tblGrid>
      <w:tr w:rsidR="009366E7" w:rsidRPr="009366E7" w:rsidTr="006B3495">
        <w:trPr>
          <w:trHeight w:val="839"/>
        </w:trPr>
        <w:tc>
          <w:tcPr>
            <w:tcW w:w="161" w:type="pct"/>
            <w:vMerge w:val="restart"/>
            <w:shd w:val="clear" w:color="auto" w:fill="E7E6E6" w:themeFill="background2"/>
            <w:vAlign w:val="center"/>
          </w:tcPr>
          <w:p w:rsidR="00D02CA8" w:rsidRPr="009366E7" w:rsidRDefault="00013E00" w:rsidP="00F3731E">
            <w:pPr>
              <w:ind w:left="-90" w:right="-108"/>
              <w:jc w:val="center"/>
              <w:rPr>
                <w:rFonts w:ascii="Tahoma" w:hAnsi="Tahoma" w:cs="Tahoma"/>
                <w:b/>
                <w:bCs/>
                <w:lang w:val="id-ID"/>
              </w:rPr>
            </w:pPr>
            <w:r w:rsidRPr="009366E7">
              <w:rPr>
                <w:rFonts w:ascii="Tahoma" w:hAnsi="Tahoma" w:cs="Tahoma"/>
                <w:b/>
                <w:bCs/>
                <w:lang w:val="id-ID"/>
              </w:rPr>
              <w:lastRenderedPageBreak/>
              <w:t>M</w:t>
            </w:r>
            <w:r w:rsidRPr="009366E7">
              <w:rPr>
                <w:rFonts w:ascii="Tahoma" w:hAnsi="Tahoma" w:cs="Tahoma"/>
                <w:b/>
                <w:bCs/>
              </w:rPr>
              <w:t xml:space="preserve">g </w:t>
            </w:r>
            <w:r w:rsidRPr="009366E7">
              <w:rPr>
                <w:rFonts w:ascii="Tahoma" w:hAnsi="Tahoma" w:cs="Tahoma"/>
                <w:b/>
                <w:bCs/>
                <w:lang w:val="id-ID"/>
              </w:rPr>
              <w:t>Ke-</w:t>
            </w:r>
          </w:p>
        </w:tc>
        <w:tc>
          <w:tcPr>
            <w:tcW w:w="795" w:type="pct"/>
            <w:vMerge w:val="restart"/>
            <w:shd w:val="clear" w:color="auto" w:fill="E7E6E6" w:themeFill="background2"/>
            <w:vAlign w:val="center"/>
          </w:tcPr>
          <w:p w:rsidR="00D02CA8" w:rsidRPr="009366E7" w:rsidRDefault="00013E00" w:rsidP="00F3731E">
            <w:pPr>
              <w:jc w:val="center"/>
              <w:rPr>
                <w:rFonts w:ascii="Tahoma" w:hAnsi="Tahoma" w:cs="Tahoma"/>
                <w:b/>
                <w:bCs/>
                <w:lang w:eastAsia="id-ID"/>
              </w:rPr>
            </w:pPr>
            <w:r w:rsidRPr="009366E7">
              <w:rPr>
                <w:rFonts w:ascii="Tahoma" w:hAnsi="Tahoma" w:cs="Tahoma"/>
                <w:b/>
                <w:bCs/>
                <w:lang w:eastAsia="id-ID"/>
              </w:rPr>
              <w:t>Kemampuan akhir tiap tahapan belajar</w:t>
            </w:r>
          </w:p>
          <w:p w:rsidR="00D02CA8" w:rsidRPr="009366E7" w:rsidRDefault="00013E00" w:rsidP="00F3731E">
            <w:pPr>
              <w:jc w:val="center"/>
              <w:rPr>
                <w:rFonts w:ascii="Tahoma" w:hAnsi="Tahoma" w:cs="Tahoma"/>
                <w:b/>
                <w:bCs/>
                <w:lang w:eastAsia="id-ID"/>
              </w:rPr>
            </w:pPr>
            <w:r w:rsidRPr="009366E7">
              <w:rPr>
                <w:rFonts w:ascii="Tahoma" w:hAnsi="Tahoma" w:cs="Tahoma"/>
                <w:b/>
                <w:bCs/>
                <w:lang w:eastAsia="id-ID"/>
              </w:rPr>
              <w:t>(Sub-CPMK)</w:t>
            </w:r>
          </w:p>
        </w:tc>
        <w:tc>
          <w:tcPr>
            <w:tcW w:w="479" w:type="pct"/>
            <w:vMerge w:val="restart"/>
            <w:shd w:val="clear" w:color="auto" w:fill="E7E6E6" w:themeFill="background2"/>
            <w:vAlign w:val="center"/>
          </w:tcPr>
          <w:p w:rsidR="00D02CA8" w:rsidRPr="009366E7" w:rsidRDefault="00013E00" w:rsidP="00F3731E">
            <w:pPr>
              <w:jc w:val="center"/>
              <w:rPr>
                <w:rFonts w:ascii="Tahoma" w:hAnsi="Tahoma" w:cs="Tahoma"/>
                <w:b/>
                <w:bCs/>
                <w:lang w:eastAsia="id-ID"/>
              </w:rPr>
            </w:pPr>
            <w:r w:rsidRPr="009366E7">
              <w:rPr>
                <w:rFonts w:ascii="Tahoma" w:hAnsi="Tahoma" w:cs="Tahoma"/>
                <w:b/>
                <w:bCs/>
                <w:lang w:eastAsia="id-ID"/>
              </w:rPr>
              <w:t>Integrasi Keilmuan dengan nilai AIK dan kelimuan lainnya</w:t>
            </w:r>
          </w:p>
        </w:tc>
        <w:tc>
          <w:tcPr>
            <w:tcW w:w="1064" w:type="pct"/>
            <w:gridSpan w:val="2"/>
            <w:shd w:val="clear" w:color="auto" w:fill="E7E6E6" w:themeFill="background2"/>
            <w:vAlign w:val="center"/>
          </w:tcPr>
          <w:p w:rsidR="00D02CA8" w:rsidRPr="009366E7" w:rsidRDefault="00013E00" w:rsidP="00F3731E">
            <w:pPr>
              <w:jc w:val="center"/>
              <w:rPr>
                <w:rFonts w:ascii="Tahoma" w:hAnsi="Tahoma" w:cs="Tahoma"/>
                <w:b/>
                <w:bCs/>
                <w:lang w:eastAsia="id-ID"/>
              </w:rPr>
            </w:pPr>
            <w:r w:rsidRPr="009366E7">
              <w:rPr>
                <w:rFonts w:ascii="Tahoma" w:hAnsi="Tahoma" w:cs="Tahoma"/>
                <w:b/>
                <w:bCs/>
                <w:lang w:eastAsia="id-ID"/>
              </w:rPr>
              <w:t>Penilaian</w:t>
            </w:r>
          </w:p>
        </w:tc>
        <w:tc>
          <w:tcPr>
            <w:tcW w:w="1278" w:type="pct"/>
            <w:gridSpan w:val="2"/>
            <w:shd w:val="clear" w:color="auto" w:fill="E7E6E6" w:themeFill="background2"/>
            <w:vAlign w:val="center"/>
          </w:tcPr>
          <w:p w:rsidR="00D02CA8" w:rsidRPr="009366E7" w:rsidRDefault="00013E00" w:rsidP="00F3731E">
            <w:pPr>
              <w:jc w:val="center"/>
              <w:rPr>
                <w:rFonts w:ascii="Tahoma" w:hAnsi="Tahoma" w:cs="Tahoma"/>
                <w:b/>
                <w:bCs/>
                <w:lang w:eastAsia="id-ID"/>
              </w:rPr>
            </w:pPr>
            <w:r w:rsidRPr="009366E7">
              <w:rPr>
                <w:rFonts w:ascii="Tahoma" w:hAnsi="Tahoma" w:cs="Tahoma"/>
                <w:b/>
                <w:bCs/>
                <w:lang w:eastAsia="id-ID"/>
              </w:rPr>
              <w:t>Bentuk Pembelajaran,</w:t>
            </w:r>
          </w:p>
          <w:p w:rsidR="00D02CA8" w:rsidRPr="009366E7" w:rsidRDefault="00013E00" w:rsidP="00F3731E">
            <w:pPr>
              <w:jc w:val="center"/>
              <w:rPr>
                <w:rFonts w:ascii="Tahoma" w:hAnsi="Tahoma" w:cs="Tahoma"/>
                <w:b/>
                <w:bCs/>
                <w:lang w:eastAsia="id-ID"/>
              </w:rPr>
            </w:pPr>
            <w:r w:rsidRPr="009366E7">
              <w:rPr>
                <w:rFonts w:ascii="Tahoma" w:hAnsi="Tahoma" w:cs="Tahoma"/>
                <w:b/>
                <w:bCs/>
                <w:lang w:val="id-ID" w:eastAsia="id-ID"/>
              </w:rPr>
              <w:t>Metode Pembelajaran</w:t>
            </w:r>
            <w:r w:rsidRPr="009366E7">
              <w:rPr>
                <w:rFonts w:ascii="Tahoma" w:hAnsi="Tahoma" w:cs="Tahoma"/>
                <w:b/>
                <w:bCs/>
                <w:lang w:eastAsia="id-ID"/>
              </w:rPr>
              <w:t>,</w:t>
            </w:r>
          </w:p>
          <w:p w:rsidR="00D02CA8" w:rsidRPr="009366E7" w:rsidRDefault="00013E00" w:rsidP="00F3731E">
            <w:pPr>
              <w:jc w:val="center"/>
              <w:rPr>
                <w:rFonts w:ascii="Tahoma" w:hAnsi="Tahoma" w:cs="Tahoma"/>
                <w:b/>
                <w:bCs/>
                <w:lang w:eastAsia="id-ID"/>
              </w:rPr>
            </w:pPr>
            <w:r w:rsidRPr="009366E7">
              <w:rPr>
                <w:rFonts w:ascii="Tahoma" w:hAnsi="Tahoma" w:cs="Tahoma"/>
                <w:b/>
                <w:bCs/>
                <w:lang w:eastAsia="id-ID"/>
              </w:rPr>
              <w:t>Penugasan Mahasiswa,</w:t>
            </w:r>
          </w:p>
          <w:p w:rsidR="00D02CA8" w:rsidRPr="009366E7" w:rsidRDefault="00013E00" w:rsidP="00F3731E">
            <w:pPr>
              <w:jc w:val="center"/>
              <w:rPr>
                <w:rFonts w:ascii="Tahoma" w:hAnsi="Tahoma" w:cs="Tahoma"/>
                <w:b/>
                <w:bCs/>
                <w:lang w:val="id-ID" w:eastAsia="id-ID"/>
              </w:rPr>
            </w:pPr>
            <w:r w:rsidRPr="009366E7">
              <w:rPr>
                <w:rFonts w:ascii="Tahoma" w:hAnsi="Tahoma" w:cs="Tahoma"/>
                <w:b/>
                <w:bCs/>
                <w:lang w:val="id-ID" w:eastAsia="id-ID"/>
              </w:rPr>
              <w:t>[ Estimasi Waktu]</w:t>
            </w:r>
          </w:p>
        </w:tc>
        <w:tc>
          <w:tcPr>
            <w:tcW w:w="707" w:type="pct"/>
            <w:vMerge w:val="restart"/>
            <w:shd w:val="clear" w:color="auto" w:fill="E7E6E6" w:themeFill="background2"/>
            <w:vAlign w:val="center"/>
          </w:tcPr>
          <w:p w:rsidR="00D02CA8" w:rsidRPr="009366E7" w:rsidRDefault="00013E00" w:rsidP="00F3731E">
            <w:pPr>
              <w:jc w:val="center"/>
              <w:rPr>
                <w:rFonts w:ascii="Tahoma" w:hAnsi="Tahoma" w:cs="Tahoma"/>
                <w:b/>
                <w:bCs/>
                <w:lang w:val="id-ID" w:eastAsia="id-ID"/>
              </w:rPr>
            </w:pPr>
            <w:r w:rsidRPr="009366E7">
              <w:rPr>
                <w:rFonts w:ascii="Tahoma" w:hAnsi="Tahoma" w:cs="Tahoma"/>
                <w:b/>
                <w:bCs/>
                <w:lang w:val="id-ID" w:eastAsia="id-ID"/>
              </w:rPr>
              <w:t>Materi Pembelajaran</w:t>
            </w:r>
          </w:p>
          <w:p w:rsidR="00D02CA8" w:rsidRPr="009366E7" w:rsidRDefault="00013E00" w:rsidP="00F3731E">
            <w:pPr>
              <w:jc w:val="center"/>
              <w:rPr>
                <w:rFonts w:ascii="Tahoma" w:hAnsi="Tahoma" w:cs="Tahoma"/>
                <w:b/>
                <w:bCs/>
                <w:lang w:val="id-ID" w:eastAsia="id-ID"/>
              </w:rPr>
            </w:pPr>
            <w:r w:rsidRPr="009366E7">
              <w:rPr>
                <w:rFonts w:ascii="Tahoma" w:hAnsi="Tahoma" w:cs="Tahoma"/>
                <w:b/>
                <w:bCs/>
                <w:lang w:val="id-ID" w:eastAsia="id-ID"/>
              </w:rPr>
              <w:t>[</w:t>
            </w:r>
            <w:r w:rsidRPr="009366E7">
              <w:rPr>
                <w:rFonts w:ascii="Tahoma" w:hAnsi="Tahoma" w:cs="Tahoma"/>
                <w:b/>
                <w:bCs/>
                <w:lang w:eastAsia="id-ID"/>
              </w:rPr>
              <w:t xml:space="preserve"> </w:t>
            </w:r>
            <w:r w:rsidRPr="009366E7">
              <w:rPr>
                <w:rFonts w:ascii="Tahoma" w:hAnsi="Tahoma" w:cs="Tahoma"/>
                <w:b/>
                <w:bCs/>
                <w:lang w:val="id-ID" w:eastAsia="id-ID"/>
              </w:rPr>
              <w:t>Pustaka</w:t>
            </w:r>
            <w:r w:rsidRPr="009366E7">
              <w:rPr>
                <w:rFonts w:ascii="Tahoma" w:hAnsi="Tahoma" w:cs="Tahoma"/>
                <w:b/>
                <w:bCs/>
                <w:lang w:eastAsia="id-ID"/>
              </w:rPr>
              <w:t xml:space="preserve"> </w:t>
            </w:r>
            <w:r w:rsidRPr="009366E7">
              <w:rPr>
                <w:rFonts w:ascii="Tahoma" w:hAnsi="Tahoma" w:cs="Tahoma"/>
                <w:b/>
                <w:bCs/>
                <w:lang w:val="id-ID" w:eastAsia="id-ID"/>
              </w:rPr>
              <w:t>]</w:t>
            </w:r>
          </w:p>
        </w:tc>
        <w:tc>
          <w:tcPr>
            <w:tcW w:w="516" w:type="pct"/>
            <w:vMerge w:val="restart"/>
            <w:shd w:val="clear" w:color="auto" w:fill="E7E6E6" w:themeFill="background2"/>
            <w:vAlign w:val="center"/>
          </w:tcPr>
          <w:p w:rsidR="00D02CA8" w:rsidRPr="009366E7" w:rsidRDefault="00013E00" w:rsidP="00F3731E">
            <w:pPr>
              <w:jc w:val="center"/>
              <w:rPr>
                <w:rFonts w:ascii="Tahoma" w:hAnsi="Tahoma" w:cs="Tahoma"/>
                <w:b/>
                <w:bCs/>
                <w:lang w:val="id-ID" w:eastAsia="id-ID"/>
              </w:rPr>
            </w:pPr>
            <w:r w:rsidRPr="009366E7">
              <w:rPr>
                <w:rFonts w:ascii="Tahoma" w:hAnsi="Tahoma" w:cs="Tahoma"/>
                <w:b/>
                <w:bCs/>
                <w:lang w:val="id-ID" w:eastAsia="id-ID"/>
              </w:rPr>
              <w:t>Bobot</w:t>
            </w:r>
            <w:r w:rsidRPr="009366E7">
              <w:rPr>
                <w:rFonts w:ascii="Tahoma" w:hAnsi="Tahoma" w:cs="Tahoma"/>
                <w:b/>
                <w:bCs/>
                <w:lang w:eastAsia="id-ID"/>
              </w:rPr>
              <w:t xml:space="preserve"> Penilaian (%)</w:t>
            </w:r>
          </w:p>
        </w:tc>
      </w:tr>
      <w:tr w:rsidR="009366E7" w:rsidRPr="009366E7" w:rsidTr="006B3495">
        <w:trPr>
          <w:trHeight w:val="337"/>
        </w:trPr>
        <w:tc>
          <w:tcPr>
            <w:tcW w:w="161" w:type="pct"/>
            <w:vMerge/>
            <w:shd w:val="clear" w:color="auto" w:fill="E7E6E6" w:themeFill="background2"/>
            <w:vAlign w:val="center"/>
          </w:tcPr>
          <w:p w:rsidR="00D02CA8" w:rsidRPr="009366E7" w:rsidRDefault="00D02CA8" w:rsidP="00F3731E">
            <w:pPr>
              <w:ind w:right="-108"/>
              <w:jc w:val="center"/>
              <w:rPr>
                <w:rFonts w:ascii="Tahoma" w:hAnsi="Tahoma" w:cs="Tahoma"/>
                <w:b/>
                <w:bCs/>
                <w:lang w:eastAsia="id-ID"/>
              </w:rPr>
            </w:pPr>
          </w:p>
        </w:tc>
        <w:tc>
          <w:tcPr>
            <w:tcW w:w="795" w:type="pct"/>
            <w:vMerge/>
            <w:shd w:val="clear" w:color="auto" w:fill="E7E6E6" w:themeFill="background2"/>
            <w:vAlign w:val="center"/>
          </w:tcPr>
          <w:p w:rsidR="00D02CA8" w:rsidRPr="009366E7" w:rsidRDefault="00D02CA8" w:rsidP="00F3731E">
            <w:pPr>
              <w:jc w:val="center"/>
              <w:rPr>
                <w:rFonts w:ascii="Tahoma" w:hAnsi="Tahoma" w:cs="Tahoma"/>
                <w:b/>
                <w:bCs/>
                <w:lang w:eastAsia="id-ID"/>
              </w:rPr>
            </w:pPr>
          </w:p>
        </w:tc>
        <w:tc>
          <w:tcPr>
            <w:tcW w:w="479" w:type="pct"/>
            <w:vMerge/>
            <w:shd w:val="clear" w:color="auto" w:fill="E7E6E6" w:themeFill="background2"/>
            <w:vAlign w:val="center"/>
          </w:tcPr>
          <w:p w:rsidR="00D02CA8" w:rsidRPr="009366E7" w:rsidRDefault="00D02CA8" w:rsidP="00F3731E">
            <w:pPr>
              <w:jc w:val="center"/>
              <w:rPr>
                <w:rFonts w:ascii="Tahoma" w:hAnsi="Tahoma" w:cs="Tahoma"/>
                <w:b/>
                <w:bCs/>
                <w:lang w:eastAsia="id-ID"/>
              </w:rPr>
            </w:pPr>
          </w:p>
        </w:tc>
        <w:tc>
          <w:tcPr>
            <w:tcW w:w="639" w:type="pct"/>
            <w:shd w:val="clear" w:color="auto" w:fill="E7E6E6" w:themeFill="background2"/>
            <w:vAlign w:val="center"/>
          </w:tcPr>
          <w:p w:rsidR="00D02CA8" w:rsidRPr="009366E7" w:rsidRDefault="00013E00" w:rsidP="00F3731E">
            <w:pPr>
              <w:jc w:val="center"/>
              <w:rPr>
                <w:rFonts w:ascii="Tahoma" w:hAnsi="Tahoma" w:cs="Tahoma"/>
                <w:b/>
                <w:bCs/>
                <w:lang w:eastAsia="id-ID"/>
              </w:rPr>
            </w:pPr>
            <w:r w:rsidRPr="009366E7">
              <w:rPr>
                <w:rFonts w:ascii="Tahoma" w:hAnsi="Tahoma" w:cs="Tahoma"/>
                <w:b/>
                <w:bCs/>
                <w:lang w:eastAsia="id-ID"/>
              </w:rPr>
              <w:t>Indikator</w:t>
            </w:r>
          </w:p>
        </w:tc>
        <w:tc>
          <w:tcPr>
            <w:tcW w:w="425" w:type="pct"/>
            <w:shd w:val="clear" w:color="auto" w:fill="E7E6E6" w:themeFill="background2"/>
            <w:vAlign w:val="center"/>
          </w:tcPr>
          <w:p w:rsidR="00D02CA8" w:rsidRPr="009366E7" w:rsidRDefault="00013E00" w:rsidP="00F3731E">
            <w:pPr>
              <w:jc w:val="center"/>
              <w:rPr>
                <w:rFonts w:ascii="Tahoma" w:hAnsi="Tahoma" w:cs="Tahoma"/>
                <w:b/>
                <w:bCs/>
                <w:lang w:eastAsia="id-ID"/>
              </w:rPr>
            </w:pPr>
            <w:r w:rsidRPr="009366E7">
              <w:rPr>
                <w:rFonts w:ascii="Tahoma" w:hAnsi="Tahoma" w:cs="Tahoma"/>
                <w:b/>
                <w:bCs/>
                <w:lang w:eastAsia="id-ID"/>
              </w:rPr>
              <w:t>Kriteria &amp; Bentuk</w:t>
            </w:r>
          </w:p>
        </w:tc>
        <w:tc>
          <w:tcPr>
            <w:tcW w:w="586" w:type="pct"/>
            <w:shd w:val="clear" w:color="auto" w:fill="E7E6E6" w:themeFill="background2"/>
            <w:vAlign w:val="center"/>
          </w:tcPr>
          <w:p w:rsidR="00D02CA8" w:rsidRPr="009366E7" w:rsidRDefault="00013E00" w:rsidP="00F3731E">
            <w:pPr>
              <w:ind w:left="72"/>
              <w:jc w:val="center"/>
              <w:rPr>
                <w:rFonts w:ascii="Tahoma" w:hAnsi="Tahoma" w:cs="Tahoma"/>
                <w:b/>
                <w:bCs/>
                <w:lang w:eastAsia="id-ID"/>
              </w:rPr>
            </w:pPr>
            <w:r w:rsidRPr="009366E7">
              <w:rPr>
                <w:rFonts w:ascii="Tahoma" w:hAnsi="Tahoma" w:cs="Tahoma"/>
                <w:b/>
                <w:bCs/>
                <w:lang w:eastAsia="id-ID"/>
              </w:rPr>
              <w:t>Pembelajaran Luring (</w:t>
            </w:r>
            <w:r w:rsidRPr="009366E7">
              <w:rPr>
                <w:rFonts w:ascii="Tahoma" w:hAnsi="Tahoma" w:cs="Tahoma"/>
                <w:b/>
                <w:bCs/>
                <w:i/>
                <w:iCs/>
                <w:lang w:eastAsia="id-ID"/>
              </w:rPr>
              <w:t>offline</w:t>
            </w:r>
            <w:r w:rsidRPr="009366E7">
              <w:rPr>
                <w:rFonts w:ascii="Tahoma" w:hAnsi="Tahoma" w:cs="Tahoma"/>
                <w:b/>
                <w:bCs/>
                <w:lang w:eastAsia="id-ID"/>
              </w:rPr>
              <w:t>)</w:t>
            </w:r>
          </w:p>
        </w:tc>
        <w:tc>
          <w:tcPr>
            <w:tcW w:w="692" w:type="pct"/>
            <w:shd w:val="clear" w:color="auto" w:fill="E7E6E6" w:themeFill="background2"/>
            <w:vAlign w:val="center"/>
          </w:tcPr>
          <w:p w:rsidR="00D02CA8" w:rsidRPr="009366E7" w:rsidRDefault="00013E00" w:rsidP="00F3731E">
            <w:pPr>
              <w:jc w:val="center"/>
              <w:rPr>
                <w:rFonts w:ascii="Tahoma" w:hAnsi="Tahoma" w:cs="Tahoma"/>
                <w:b/>
                <w:bCs/>
                <w:lang w:eastAsia="id-ID"/>
              </w:rPr>
            </w:pPr>
            <w:r w:rsidRPr="009366E7">
              <w:rPr>
                <w:rFonts w:ascii="Tahoma" w:hAnsi="Tahoma" w:cs="Tahoma"/>
                <w:b/>
                <w:bCs/>
                <w:lang w:eastAsia="id-ID"/>
              </w:rPr>
              <w:t>Pembelajaran Daring (</w:t>
            </w:r>
            <w:r w:rsidRPr="009366E7">
              <w:rPr>
                <w:rFonts w:ascii="Tahoma" w:hAnsi="Tahoma" w:cs="Tahoma"/>
                <w:b/>
                <w:bCs/>
                <w:i/>
                <w:iCs/>
                <w:lang w:eastAsia="id-ID"/>
              </w:rPr>
              <w:t>online</w:t>
            </w:r>
            <w:r w:rsidRPr="009366E7">
              <w:rPr>
                <w:rFonts w:ascii="Tahoma" w:hAnsi="Tahoma" w:cs="Tahoma"/>
                <w:b/>
                <w:bCs/>
                <w:lang w:eastAsia="id-ID"/>
              </w:rPr>
              <w:t>)</w:t>
            </w:r>
          </w:p>
        </w:tc>
        <w:tc>
          <w:tcPr>
            <w:tcW w:w="707" w:type="pct"/>
            <w:vMerge/>
            <w:shd w:val="clear" w:color="auto" w:fill="E7E6E6" w:themeFill="background2"/>
            <w:vAlign w:val="center"/>
          </w:tcPr>
          <w:p w:rsidR="00D02CA8" w:rsidRPr="009366E7" w:rsidRDefault="00D02CA8" w:rsidP="00F3731E">
            <w:pPr>
              <w:jc w:val="center"/>
              <w:rPr>
                <w:rFonts w:ascii="Tahoma" w:hAnsi="Tahoma" w:cs="Tahoma"/>
                <w:b/>
                <w:bCs/>
                <w:lang w:val="id-ID" w:eastAsia="id-ID"/>
              </w:rPr>
            </w:pPr>
          </w:p>
        </w:tc>
        <w:tc>
          <w:tcPr>
            <w:tcW w:w="516" w:type="pct"/>
            <w:vMerge/>
            <w:shd w:val="clear" w:color="auto" w:fill="E7E6E6" w:themeFill="background2"/>
          </w:tcPr>
          <w:p w:rsidR="00D02CA8" w:rsidRPr="009366E7" w:rsidRDefault="00D02CA8" w:rsidP="00F3731E">
            <w:pPr>
              <w:jc w:val="center"/>
              <w:rPr>
                <w:rFonts w:ascii="Tahoma" w:hAnsi="Tahoma" w:cs="Tahoma"/>
                <w:b/>
                <w:bCs/>
                <w:lang w:eastAsia="id-ID"/>
              </w:rPr>
            </w:pPr>
          </w:p>
        </w:tc>
      </w:tr>
      <w:tr w:rsidR="009366E7" w:rsidRPr="009366E7" w:rsidTr="006B3495">
        <w:trPr>
          <w:trHeight w:val="274"/>
        </w:trPr>
        <w:tc>
          <w:tcPr>
            <w:tcW w:w="161" w:type="pct"/>
            <w:shd w:val="clear" w:color="auto" w:fill="E7E6E6" w:themeFill="background2"/>
          </w:tcPr>
          <w:p w:rsidR="00D02CA8" w:rsidRPr="009366E7" w:rsidRDefault="00013E00" w:rsidP="00F3731E">
            <w:pPr>
              <w:ind w:left="-90" w:right="-108"/>
              <w:jc w:val="center"/>
              <w:rPr>
                <w:rFonts w:ascii="Tahoma" w:hAnsi="Tahoma" w:cs="Tahoma"/>
                <w:b/>
                <w:bCs/>
              </w:rPr>
            </w:pPr>
            <w:r w:rsidRPr="009366E7">
              <w:rPr>
                <w:rFonts w:ascii="Tahoma" w:hAnsi="Tahoma" w:cs="Tahoma"/>
                <w:b/>
                <w:bCs/>
              </w:rPr>
              <w:t>(1)</w:t>
            </w:r>
          </w:p>
        </w:tc>
        <w:tc>
          <w:tcPr>
            <w:tcW w:w="795" w:type="pct"/>
            <w:shd w:val="clear" w:color="auto" w:fill="E7E6E6" w:themeFill="background2"/>
          </w:tcPr>
          <w:p w:rsidR="00D02CA8" w:rsidRPr="009366E7" w:rsidRDefault="00013E00" w:rsidP="00F3731E">
            <w:pPr>
              <w:jc w:val="center"/>
              <w:rPr>
                <w:rFonts w:ascii="Tahoma" w:hAnsi="Tahoma" w:cs="Tahoma"/>
                <w:b/>
                <w:bCs/>
                <w:lang w:eastAsia="id-ID"/>
              </w:rPr>
            </w:pPr>
            <w:r w:rsidRPr="009366E7">
              <w:rPr>
                <w:rFonts w:ascii="Tahoma" w:hAnsi="Tahoma" w:cs="Tahoma"/>
                <w:b/>
                <w:bCs/>
                <w:lang w:eastAsia="id-ID"/>
              </w:rPr>
              <w:t>(2)</w:t>
            </w:r>
          </w:p>
        </w:tc>
        <w:tc>
          <w:tcPr>
            <w:tcW w:w="479" w:type="pct"/>
            <w:shd w:val="clear" w:color="auto" w:fill="E7E6E6" w:themeFill="background2"/>
          </w:tcPr>
          <w:p w:rsidR="00D02CA8" w:rsidRPr="009366E7" w:rsidRDefault="00013E00" w:rsidP="00F3731E">
            <w:pPr>
              <w:jc w:val="center"/>
              <w:rPr>
                <w:rFonts w:ascii="Tahoma" w:hAnsi="Tahoma" w:cs="Tahoma"/>
                <w:b/>
                <w:bCs/>
                <w:lang w:eastAsia="id-ID"/>
              </w:rPr>
            </w:pPr>
            <w:r w:rsidRPr="009366E7">
              <w:rPr>
                <w:rFonts w:ascii="Tahoma" w:hAnsi="Tahoma" w:cs="Tahoma"/>
                <w:b/>
                <w:bCs/>
                <w:lang w:eastAsia="id-ID"/>
              </w:rPr>
              <w:t>(3)</w:t>
            </w:r>
          </w:p>
        </w:tc>
        <w:tc>
          <w:tcPr>
            <w:tcW w:w="639" w:type="pct"/>
            <w:shd w:val="clear" w:color="auto" w:fill="E7E6E6" w:themeFill="background2"/>
          </w:tcPr>
          <w:p w:rsidR="00D02CA8" w:rsidRPr="009366E7" w:rsidRDefault="00013E00" w:rsidP="00F3731E">
            <w:pPr>
              <w:jc w:val="center"/>
              <w:rPr>
                <w:rFonts w:ascii="Tahoma" w:hAnsi="Tahoma" w:cs="Tahoma"/>
                <w:b/>
                <w:bCs/>
                <w:lang w:eastAsia="id-ID"/>
              </w:rPr>
            </w:pPr>
            <w:r w:rsidRPr="009366E7">
              <w:rPr>
                <w:rFonts w:ascii="Tahoma" w:hAnsi="Tahoma" w:cs="Tahoma"/>
                <w:b/>
                <w:bCs/>
                <w:lang w:eastAsia="id-ID"/>
              </w:rPr>
              <w:t>(4)</w:t>
            </w:r>
          </w:p>
        </w:tc>
        <w:tc>
          <w:tcPr>
            <w:tcW w:w="425" w:type="pct"/>
            <w:shd w:val="clear" w:color="auto" w:fill="E7E6E6" w:themeFill="background2"/>
          </w:tcPr>
          <w:p w:rsidR="00D02CA8" w:rsidRPr="009366E7" w:rsidRDefault="00013E00" w:rsidP="00F3731E">
            <w:pPr>
              <w:jc w:val="center"/>
              <w:rPr>
                <w:rFonts w:ascii="Tahoma" w:hAnsi="Tahoma" w:cs="Tahoma"/>
                <w:b/>
                <w:bCs/>
                <w:lang w:eastAsia="id-ID"/>
              </w:rPr>
            </w:pPr>
            <w:r w:rsidRPr="009366E7">
              <w:rPr>
                <w:rFonts w:ascii="Tahoma" w:hAnsi="Tahoma" w:cs="Tahoma"/>
                <w:b/>
                <w:bCs/>
                <w:lang w:eastAsia="id-ID"/>
              </w:rPr>
              <w:t>(5)</w:t>
            </w:r>
          </w:p>
        </w:tc>
        <w:tc>
          <w:tcPr>
            <w:tcW w:w="586" w:type="pct"/>
            <w:shd w:val="clear" w:color="auto" w:fill="E7E6E6" w:themeFill="background2"/>
          </w:tcPr>
          <w:p w:rsidR="00D02CA8" w:rsidRPr="009366E7" w:rsidRDefault="00013E00" w:rsidP="00F3731E">
            <w:pPr>
              <w:jc w:val="center"/>
              <w:rPr>
                <w:rFonts w:ascii="Tahoma" w:hAnsi="Tahoma" w:cs="Tahoma"/>
                <w:b/>
                <w:bCs/>
                <w:lang w:eastAsia="id-ID"/>
              </w:rPr>
            </w:pPr>
            <w:r w:rsidRPr="009366E7">
              <w:rPr>
                <w:rFonts w:ascii="Tahoma" w:hAnsi="Tahoma" w:cs="Tahoma"/>
                <w:b/>
                <w:bCs/>
                <w:lang w:eastAsia="id-ID"/>
              </w:rPr>
              <w:t>(6)</w:t>
            </w:r>
          </w:p>
        </w:tc>
        <w:tc>
          <w:tcPr>
            <w:tcW w:w="692" w:type="pct"/>
            <w:shd w:val="clear" w:color="auto" w:fill="E7E6E6" w:themeFill="background2"/>
          </w:tcPr>
          <w:p w:rsidR="00D02CA8" w:rsidRPr="009366E7" w:rsidRDefault="00013E00" w:rsidP="00F3731E">
            <w:pPr>
              <w:jc w:val="center"/>
              <w:rPr>
                <w:rFonts w:ascii="Tahoma" w:hAnsi="Tahoma" w:cs="Tahoma"/>
                <w:b/>
                <w:bCs/>
                <w:lang w:eastAsia="id-ID"/>
              </w:rPr>
            </w:pPr>
            <w:r w:rsidRPr="009366E7">
              <w:rPr>
                <w:rFonts w:ascii="Tahoma" w:hAnsi="Tahoma" w:cs="Tahoma"/>
                <w:b/>
                <w:bCs/>
                <w:lang w:eastAsia="id-ID"/>
              </w:rPr>
              <w:t>(7)</w:t>
            </w:r>
          </w:p>
        </w:tc>
        <w:tc>
          <w:tcPr>
            <w:tcW w:w="707" w:type="pct"/>
            <w:shd w:val="clear" w:color="auto" w:fill="E7E6E6" w:themeFill="background2"/>
          </w:tcPr>
          <w:p w:rsidR="00D02CA8" w:rsidRPr="009366E7" w:rsidRDefault="00013E00" w:rsidP="00F3731E">
            <w:pPr>
              <w:pStyle w:val="Title"/>
              <w:rPr>
                <w:rFonts w:ascii="Tahoma" w:hAnsi="Tahoma" w:cs="Tahoma"/>
                <w:sz w:val="22"/>
                <w:szCs w:val="22"/>
                <w:lang w:eastAsia="id-ID"/>
              </w:rPr>
            </w:pPr>
            <w:r w:rsidRPr="009366E7">
              <w:rPr>
                <w:rFonts w:ascii="Tahoma" w:hAnsi="Tahoma" w:cs="Tahoma"/>
                <w:sz w:val="22"/>
                <w:szCs w:val="22"/>
                <w:lang w:eastAsia="id-ID"/>
              </w:rPr>
              <w:t>(8)</w:t>
            </w:r>
          </w:p>
        </w:tc>
        <w:tc>
          <w:tcPr>
            <w:tcW w:w="516" w:type="pct"/>
            <w:shd w:val="clear" w:color="auto" w:fill="E7E6E6" w:themeFill="background2"/>
          </w:tcPr>
          <w:p w:rsidR="00D02CA8" w:rsidRPr="009366E7" w:rsidRDefault="00013E00" w:rsidP="00F3731E">
            <w:pPr>
              <w:jc w:val="center"/>
              <w:rPr>
                <w:rFonts w:ascii="Tahoma" w:hAnsi="Tahoma" w:cs="Tahoma"/>
                <w:b/>
                <w:bCs/>
                <w:lang w:eastAsia="id-ID"/>
              </w:rPr>
            </w:pPr>
            <w:r w:rsidRPr="009366E7">
              <w:rPr>
                <w:rFonts w:ascii="Tahoma" w:hAnsi="Tahoma" w:cs="Tahoma"/>
                <w:b/>
                <w:bCs/>
                <w:lang w:eastAsia="id-ID"/>
              </w:rPr>
              <w:t>(9)</w:t>
            </w:r>
          </w:p>
        </w:tc>
      </w:tr>
      <w:tr w:rsidR="009366E7" w:rsidRPr="009366E7" w:rsidTr="006B3495">
        <w:tc>
          <w:tcPr>
            <w:tcW w:w="161" w:type="pct"/>
            <w:shd w:val="clear" w:color="auto" w:fill="auto"/>
          </w:tcPr>
          <w:p w:rsidR="00D02CA8" w:rsidRPr="009366E7" w:rsidRDefault="00013E00" w:rsidP="00F3731E">
            <w:pPr>
              <w:ind w:left="-90" w:right="-108"/>
              <w:jc w:val="center"/>
              <w:rPr>
                <w:rFonts w:ascii="Tahoma" w:hAnsi="Tahoma" w:cs="Tahoma"/>
                <w:b/>
                <w:bCs/>
                <w:lang w:eastAsia="id-ID"/>
              </w:rPr>
            </w:pPr>
            <w:r w:rsidRPr="009366E7">
              <w:rPr>
                <w:rFonts w:ascii="Tahoma" w:hAnsi="Tahoma" w:cs="Tahoma"/>
                <w:b/>
                <w:bCs/>
                <w:lang w:eastAsia="id-ID"/>
              </w:rPr>
              <w:t>1</w:t>
            </w:r>
          </w:p>
        </w:tc>
        <w:tc>
          <w:tcPr>
            <w:tcW w:w="795" w:type="pct"/>
            <w:shd w:val="clear" w:color="auto" w:fill="auto"/>
          </w:tcPr>
          <w:p w:rsidR="00D02CA8" w:rsidRPr="009366E7" w:rsidRDefault="00013E00" w:rsidP="00F3731E">
            <w:pPr>
              <w:pStyle w:val="TableParagraph"/>
              <w:tabs>
                <w:tab w:val="left" w:pos="760"/>
              </w:tabs>
              <w:spacing w:after="0" w:line="240" w:lineRule="auto"/>
              <w:rPr>
                <w:rFonts w:ascii="Tahoma" w:hAnsi="Tahoma" w:cs="Tahoma"/>
              </w:rPr>
            </w:pPr>
            <w:r w:rsidRPr="009366E7">
              <w:rPr>
                <w:rFonts w:ascii="Tahoma" w:hAnsi="Tahoma" w:cs="Tahoma"/>
              </w:rPr>
              <w:t>Mahasiswa mampu menjelaskan</w:t>
            </w:r>
            <w:r w:rsidRPr="009366E7">
              <w:rPr>
                <w:rFonts w:ascii="Tahoma" w:hAnsi="Tahoma" w:cs="Tahoma"/>
                <w:spacing w:val="-4"/>
              </w:rPr>
              <w:t xml:space="preserve"> </w:t>
            </w:r>
            <w:r w:rsidRPr="009366E7">
              <w:rPr>
                <w:rFonts w:ascii="Tahoma" w:hAnsi="Tahoma" w:cs="Tahoma"/>
              </w:rPr>
              <w:t>konsep</w:t>
            </w:r>
            <w:r w:rsidRPr="009366E7">
              <w:rPr>
                <w:rFonts w:ascii="Tahoma" w:hAnsi="Tahoma" w:cs="Tahoma"/>
                <w:spacing w:val="-4"/>
              </w:rPr>
              <w:t xml:space="preserve"> </w:t>
            </w:r>
            <w:r w:rsidRPr="009366E7">
              <w:rPr>
                <w:rFonts w:ascii="Tahoma" w:hAnsi="Tahoma" w:cs="Tahoma"/>
              </w:rPr>
              <w:t>mengenai</w:t>
            </w:r>
            <w:r w:rsidRPr="009366E7">
              <w:rPr>
                <w:rFonts w:ascii="Tahoma" w:hAnsi="Tahoma" w:cs="Tahoma"/>
                <w:spacing w:val="-4"/>
              </w:rPr>
              <w:t xml:space="preserve"> </w:t>
            </w:r>
            <w:r w:rsidRPr="009366E7">
              <w:rPr>
                <w:rFonts w:ascii="Tahoma" w:hAnsi="Tahoma" w:cs="Tahoma"/>
              </w:rPr>
              <w:t>Anatomi</w:t>
            </w:r>
            <w:r w:rsidRPr="009366E7">
              <w:rPr>
                <w:rFonts w:ascii="Tahoma" w:hAnsi="Tahoma" w:cs="Tahoma"/>
                <w:spacing w:val="-4"/>
              </w:rPr>
              <w:t xml:space="preserve"> organ respirasi</w:t>
            </w:r>
          </w:p>
          <w:p w:rsidR="00D02CA8" w:rsidRPr="009366E7" w:rsidRDefault="00D02CA8" w:rsidP="00F3731E">
            <w:pPr>
              <w:pStyle w:val="ListParagraph"/>
              <w:ind w:left="142"/>
              <w:rPr>
                <w:rFonts w:ascii="Tahoma" w:hAnsi="Tahoma" w:cs="Tahoma"/>
                <w:lang w:val="id-ID" w:eastAsia="id-ID"/>
              </w:rPr>
            </w:pPr>
          </w:p>
        </w:tc>
        <w:tc>
          <w:tcPr>
            <w:tcW w:w="479" w:type="pct"/>
          </w:tcPr>
          <w:p w:rsidR="00D02CA8" w:rsidRPr="009366E7" w:rsidRDefault="00D02CA8" w:rsidP="00F3731E">
            <w:pPr>
              <w:rPr>
                <w:rFonts w:ascii="Tahoma" w:hAnsi="Tahoma" w:cs="Tahoma"/>
                <w:lang w:eastAsia="id-ID"/>
              </w:rPr>
            </w:pPr>
          </w:p>
        </w:tc>
        <w:tc>
          <w:tcPr>
            <w:tcW w:w="639" w:type="pct"/>
            <w:shd w:val="clear" w:color="auto" w:fill="auto"/>
          </w:tcPr>
          <w:p w:rsidR="00D02CA8" w:rsidRPr="009366E7" w:rsidRDefault="00013E00" w:rsidP="00F3731E">
            <w:pPr>
              <w:rPr>
                <w:rFonts w:ascii="Tahoma" w:hAnsi="Tahoma" w:cs="Tahoma"/>
                <w:lang w:eastAsia="id-ID"/>
              </w:rPr>
            </w:pPr>
            <w:r w:rsidRPr="009366E7">
              <w:rPr>
                <w:rFonts w:ascii="Tahoma" w:hAnsi="Tahoma" w:cs="Tahoma"/>
                <w:lang w:eastAsia="id-ID"/>
              </w:rPr>
              <w:t>Mahasiswa mampu menjawab pertanyaan tentang anatomi organ respirasi</w:t>
            </w:r>
          </w:p>
        </w:tc>
        <w:tc>
          <w:tcPr>
            <w:tcW w:w="425" w:type="pct"/>
            <w:shd w:val="clear" w:color="auto" w:fill="auto"/>
          </w:tcPr>
          <w:p w:rsidR="00D02CA8" w:rsidRPr="009366E7" w:rsidRDefault="00013E00" w:rsidP="00F3731E">
            <w:pPr>
              <w:rPr>
                <w:rFonts w:ascii="Tahoma" w:hAnsi="Tahoma" w:cs="Tahoma"/>
              </w:rPr>
            </w:pPr>
            <w:r w:rsidRPr="009366E7">
              <w:rPr>
                <w:rFonts w:ascii="Tahoma" w:hAnsi="Tahoma" w:cs="Tahoma"/>
              </w:rPr>
              <w:t>MCQ</w:t>
            </w:r>
          </w:p>
          <w:p w:rsidR="00D02CA8" w:rsidRPr="009366E7" w:rsidRDefault="00013E00" w:rsidP="00F3731E">
            <w:pPr>
              <w:rPr>
                <w:rFonts w:ascii="Tahoma" w:hAnsi="Tahoma" w:cs="Tahoma"/>
              </w:rPr>
            </w:pPr>
            <w:r w:rsidRPr="009366E7">
              <w:rPr>
                <w:rFonts w:ascii="Tahoma" w:hAnsi="Tahoma" w:cs="Tahoma"/>
              </w:rPr>
              <w:t>PRAKTIKUM</w:t>
            </w:r>
          </w:p>
        </w:tc>
        <w:tc>
          <w:tcPr>
            <w:tcW w:w="586" w:type="pct"/>
            <w:shd w:val="clear" w:color="auto" w:fill="auto"/>
          </w:tcPr>
          <w:p w:rsidR="00D02CA8" w:rsidRPr="009366E7" w:rsidRDefault="00013E00" w:rsidP="00F3731E">
            <w:pPr>
              <w:tabs>
                <w:tab w:val="left" w:pos="5490"/>
              </w:tabs>
              <w:rPr>
                <w:rFonts w:ascii="Tahoma" w:hAnsi="Tahoma" w:cs="Tahoma"/>
              </w:rPr>
            </w:pPr>
            <w:r w:rsidRPr="009366E7">
              <w:rPr>
                <w:rFonts w:ascii="Tahoma" w:hAnsi="Tahoma" w:cs="Tahoma"/>
              </w:rPr>
              <w:t xml:space="preserve">Kuliah dan diskusi interaktif </w:t>
            </w:r>
          </w:p>
          <w:p w:rsidR="00D02CA8" w:rsidRPr="009366E7" w:rsidRDefault="00013E00" w:rsidP="00F3731E">
            <w:pPr>
              <w:tabs>
                <w:tab w:val="left" w:pos="5490"/>
              </w:tabs>
              <w:rPr>
                <w:rFonts w:ascii="Tahoma" w:hAnsi="Tahoma" w:cs="Tahoma"/>
              </w:rPr>
            </w:pPr>
            <w:r w:rsidRPr="009366E7">
              <w:rPr>
                <w:rFonts w:ascii="Tahoma" w:hAnsi="Tahoma" w:cs="Tahoma"/>
              </w:rPr>
              <w:t>2 x 50 menit</w:t>
            </w:r>
          </w:p>
          <w:p w:rsidR="00D02CA8" w:rsidRPr="009366E7" w:rsidRDefault="00013E00" w:rsidP="00F3731E">
            <w:pPr>
              <w:rPr>
                <w:rFonts w:ascii="Tahoma" w:hAnsi="Tahoma" w:cs="Tahoma"/>
              </w:rPr>
            </w:pPr>
            <w:r w:rsidRPr="009366E7">
              <w:rPr>
                <w:rFonts w:ascii="Tahoma" w:hAnsi="Tahoma" w:cs="Tahoma"/>
              </w:rPr>
              <w:t xml:space="preserve">Praktikum </w:t>
            </w:r>
          </w:p>
          <w:p w:rsidR="00D02CA8" w:rsidRPr="009366E7" w:rsidRDefault="00013E00" w:rsidP="00F3731E">
            <w:pPr>
              <w:rPr>
                <w:rFonts w:ascii="Tahoma" w:hAnsi="Tahoma" w:cs="Tahoma"/>
                <w:lang w:eastAsia="id-ID"/>
              </w:rPr>
            </w:pPr>
            <w:r w:rsidRPr="009366E7">
              <w:rPr>
                <w:rFonts w:ascii="Tahoma" w:hAnsi="Tahoma" w:cs="Tahoma"/>
              </w:rPr>
              <w:t>3  x 50 menit</w:t>
            </w:r>
          </w:p>
        </w:tc>
        <w:tc>
          <w:tcPr>
            <w:tcW w:w="692" w:type="pct"/>
          </w:tcPr>
          <w:p w:rsidR="00D02CA8" w:rsidRPr="009366E7" w:rsidRDefault="00013E00" w:rsidP="00F3731E">
            <w:pPr>
              <w:rPr>
                <w:rFonts w:ascii="Tahoma" w:hAnsi="Tahoma" w:cs="Tahoma"/>
              </w:rPr>
            </w:pPr>
            <w:r w:rsidRPr="009366E7">
              <w:rPr>
                <w:rFonts w:ascii="Tahoma" w:hAnsi="Tahoma" w:cs="Tahoma"/>
              </w:rPr>
              <w:t>belajar mandiri 2x120 menit</w:t>
            </w:r>
          </w:p>
          <w:p w:rsidR="00D02CA8" w:rsidRPr="009366E7" w:rsidRDefault="00D02CA8" w:rsidP="00F3731E">
            <w:pPr>
              <w:rPr>
                <w:rFonts w:ascii="Tahoma" w:hAnsi="Tahoma" w:cs="Tahoma"/>
                <w:lang w:eastAsia="id-ID"/>
              </w:rPr>
            </w:pPr>
          </w:p>
        </w:tc>
        <w:tc>
          <w:tcPr>
            <w:tcW w:w="707" w:type="pct"/>
            <w:shd w:val="clear" w:color="auto" w:fill="auto"/>
          </w:tcPr>
          <w:p w:rsidR="00D02CA8" w:rsidRPr="009366E7" w:rsidRDefault="00013E00" w:rsidP="00F3731E">
            <w:pPr>
              <w:pStyle w:val="BodyText2"/>
              <w:widowControl/>
              <w:tabs>
                <w:tab w:val="left" w:pos="720"/>
              </w:tabs>
              <w:spacing w:after="0" w:line="240" w:lineRule="auto"/>
              <w:rPr>
                <w:rFonts w:ascii="Tahoma" w:hAnsi="Tahoma" w:cs="Tahoma"/>
                <w:lang w:val="zh-CN"/>
              </w:rPr>
            </w:pPr>
            <w:r w:rsidRPr="009366E7">
              <w:rPr>
                <w:rFonts w:ascii="Tahoma" w:hAnsi="Tahoma" w:cs="Tahoma"/>
                <w:lang w:val="zh-CN"/>
              </w:rPr>
              <w:t xml:space="preserve"> </w:t>
            </w:r>
          </w:p>
          <w:p w:rsidR="00D02CA8" w:rsidRPr="009366E7" w:rsidRDefault="00D02CA8" w:rsidP="00F3731E">
            <w:pPr>
              <w:pStyle w:val="BodyText2"/>
              <w:widowControl/>
              <w:tabs>
                <w:tab w:val="left" w:pos="720"/>
              </w:tabs>
              <w:spacing w:after="0" w:line="240" w:lineRule="auto"/>
              <w:rPr>
                <w:rFonts w:ascii="Tahoma" w:hAnsi="Tahoma" w:cs="Tahoma"/>
                <w:lang w:val="zh-CN"/>
              </w:rPr>
            </w:pPr>
          </w:p>
          <w:p w:rsidR="00D02CA8" w:rsidRPr="009366E7" w:rsidRDefault="00D02CA8" w:rsidP="00F3731E">
            <w:pPr>
              <w:rPr>
                <w:rFonts w:ascii="Tahoma" w:hAnsi="Tahoma" w:cs="Tahoma"/>
                <w:lang w:eastAsia="id-ID"/>
              </w:rPr>
            </w:pPr>
          </w:p>
        </w:tc>
        <w:tc>
          <w:tcPr>
            <w:tcW w:w="516" w:type="pct"/>
            <w:shd w:val="clear" w:color="auto" w:fill="auto"/>
          </w:tcPr>
          <w:p w:rsidR="00D02CA8" w:rsidRPr="009366E7" w:rsidRDefault="00D02CA8" w:rsidP="00F3731E">
            <w:pPr>
              <w:jc w:val="center"/>
              <w:rPr>
                <w:rFonts w:ascii="Tahoma" w:hAnsi="Tahoma" w:cs="Tahoma"/>
                <w:lang w:eastAsia="id-ID"/>
              </w:rPr>
            </w:pPr>
          </w:p>
        </w:tc>
      </w:tr>
      <w:tr w:rsidR="009366E7" w:rsidRPr="009366E7" w:rsidTr="006B3495">
        <w:tc>
          <w:tcPr>
            <w:tcW w:w="161" w:type="pct"/>
            <w:shd w:val="clear" w:color="auto" w:fill="auto"/>
          </w:tcPr>
          <w:p w:rsidR="00D02CA8" w:rsidRPr="009366E7" w:rsidRDefault="00013E00" w:rsidP="00F3731E">
            <w:pPr>
              <w:ind w:left="-90" w:right="-108"/>
              <w:jc w:val="center"/>
              <w:rPr>
                <w:rFonts w:ascii="Tahoma" w:hAnsi="Tahoma" w:cs="Tahoma"/>
                <w:b/>
                <w:bCs/>
                <w:lang w:eastAsia="id-ID"/>
              </w:rPr>
            </w:pPr>
            <w:r w:rsidRPr="009366E7">
              <w:rPr>
                <w:rFonts w:ascii="Tahoma" w:hAnsi="Tahoma" w:cs="Tahoma"/>
                <w:b/>
                <w:bCs/>
                <w:lang w:eastAsia="id-ID"/>
              </w:rPr>
              <w:t>2</w:t>
            </w:r>
          </w:p>
        </w:tc>
        <w:tc>
          <w:tcPr>
            <w:tcW w:w="795" w:type="pct"/>
            <w:shd w:val="clear" w:color="auto" w:fill="auto"/>
          </w:tcPr>
          <w:p w:rsidR="00D02CA8" w:rsidRPr="009366E7" w:rsidRDefault="00013E00" w:rsidP="00F3731E">
            <w:pPr>
              <w:pStyle w:val="TableParagraph"/>
              <w:tabs>
                <w:tab w:val="left" w:pos="760"/>
              </w:tabs>
              <w:spacing w:after="0" w:line="240" w:lineRule="auto"/>
              <w:rPr>
                <w:rFonts w:ascii="Tahoma" w:hAnsi="Tahoma" w:cs="Tahoma"/>
              </w:rPr>
            </w:pPr>
            <w:r w:rsidRPr="009366E7">
              <w:rPr>
                <w:rFonts w:ascii="Tahoma" w:hAnsi="Tahoma" w:cs="Tahoma"/>
              </w:rPr>
              <w:t>Mahasiswa mampu</w:t>
            </w:r>
            <w:r w:rsidRPr="009366E7">
              <w:rPr>
                <w:rFonts w:ascii="Tahoma" w:hAnsi="Tahoma" w:cs="Tahoma"/>
                <w:spacing w:val="-7"/>
              </w:rPr>
              <w:t xml:space="preserve"> </w:t>
            </w:r>
            <w:r w:rsidRPr="009366E7">
              <w:rPr>
                <w:rFonts w:ascii="Tahoma" w:hAnsi="Tahoma" w:cs="Tahoma"/>
              </w:rPr>
              <w:t>memahami</w:t>
            </w:r>
            <w:r w:rsidRPr="009366E7">
              <w:rPr>
                <w:rFonts w:ascii="Tahoma" w:hAnsi="Tahoma" w:cs="Tahoma"/>
                <w:spacing w:val="-5"/>
              </w:rPr>
              <w:t xml:space="preserve"> fisiologi dan patofisiologi organ respirasi</w:t>
            </w:r>
          </w:p>
          <w:p w:rsidR="00D02CA8" w:rsidRPr="009366E7" w:rsidRDefault="00D02CA8" w:rsidP="00F3731E">
            <w:pPr>
              <w:rPr>
                <w:rFonts w:ascii="Tahoma" w:hAnsi="Tahoma" w:cs="Tahoma"/>
                <w:lang w:val="id-ID" w:eastAsia="id-ID"/>
              </w:rPr>
            </w:pPr>
          </w:p>
        </w:tc>
        <w:tc>
          <w:tcPr>
            <w:tcW w:w="479" w:type="pct"/>
          </w:tcPr>
          <w:p w:rsidR="00D02CA8" w:rsidRPr="009366E7" w:rsidRDefault="00D02CA8" w:rsidP="00F3731E">
            <w:pPr>
              <w:rPr>
                <w:rFonts w:ascii="Tahoma" w:hAnsi="Tahoma" w:cs="Tahoma"/>
                <w:lang w:eastAsia="id-ID"/>
              </w:rPr>
            </w:pPr>
          </w:p>
        </w:tc>
        <w:tc>
          <w:tcPr>
            <w:tcW w:w="639" w:type="pct"/>
            <w:shd w:val="clear" w:color="auto" w:fill="auto"/>
          </w:tcPr>
          <w:p w:rsidR="00D02CA8" w:rsidRPr="009366E7" w:rsidRDefault="00013E00" w:rsidP="00F3731E">
            <w:pPr>
              <w:rPr>
                <w:rFonts w:ascii="Tahoma" w:hAnsi="Tahoma" w:cs="Tahoma"/>
                <w:lang w:eastAsia="id-ID"/>
              </w:rPr>
            </w:pPr>
            <w:r w:rsidRPr="009366E7">
              <w:rPr>
                <w:rFonts w:ascii="Tahoma" w:hAnsi="Tahoma" w:cs="Tahoma"/>
                <w:lang w:eastAsia="id-ID"/>
              </w:rPr>
              <w:t>Mahasiswa bisa menjawab tentang fungsi organ respirasi secara normal: fisiologi, histologi dan spirometri</w:t>
            </w:r>
          </w:p>
        </w:tc>
        <w:tc>
          <w:tcPr>
            <w:tcW w:w="425" w:type="pct"/>
            <w:shd w:val="clear" w:color="auto" w:fill="auto"/>
          </w:tcPr>
          <w:p w:rsidR="00D02CA8" w:rsidRPr="009366E7" w:rsidRDefault="00013E00" w:rsidP="00F3731E">
            <w:pPr>
              <w:rPr>
                <w:rFonts w:ascii="Tahoma" w:hAnsi="Tahoma" w:cs="Tahoma"/>
                <w:lang w:eastAsia="id-ID"/>
              </w:rPr>
            </w:pPr>
            <w:r w:rsidRPr="009366E7">
              <w:rPr>
                <w:rFonts w:ascii="Tahoma" w:hAnsi="Tahoma" w:cs="Tahoma"/>
                <w:lang w:eastAsia="id-ID"/>
              </w:rPr>
              <w:t>MCQ</w:t>
            </w:r>
          </w:p>
          <w:p w:rsidR="00D02CA8" w:rsidRPr="009366E7" w:rsidRDefault="00013E00" w:rsidP="00F3731E">
            <w:pPr>
              <w:rPr>
                <w:rFonts w:ascii="Tahoma" w:hAnsi="Tahoma" w:cs="Tahoma"/>
                <w:lang w:eastAsia="id-ID"/>
              </w:rPr>
            </w:pPr>
            <w:r w:rsidRPr="009366E7">
              <w:rPr>
                <w:rFonts w:ascii="Tahoma" w:hAnsi="Tahoma" w:cs="Tahoma"/>
                <w:lang w:eastAsia="id-ID"/>
              </w:rPr>
              <w:t>PRAKTIKUM</w:t>
            </w:r>
          </w:p>
        </w:tc>
        <w:tc>
          <w:tcPr>
            <w:tcW w:w="586" w:type="pct"/>
            <w:shd w:val="clear" w:color="auto" w:fill="auto"/>
          </w:tcPr>
          <w:p w:rsidR="00D02CA8" w:rsidRPr="009366E7" w:rsidRDefault="00013E00" w:rsidP="00F3731E">
            <w:pPr>
              <w:tabs>
                <w:tab w:val="left" w:pos="5490"/>
              </w:tabs>
              <w:rPr>
                <w:rFonts w:ascii="Tahoma" w:hAnsi="Tahoma" w:cs="Tahoma"/>
                <w:lang w:val="id-ID"/>
              </w:rPr>
            </w:pPr>
            <w:r w:rsidRPr="009366E7">
              <w:rPr>
                <w:rFonts w:ascii="Tahoma" w:hAnsi="Tahoma" w:cs="Tahoma"/>
                <w:lang w:val="id-ID"/>
              </w:rPr>
              <w:t>Kuliah &amp; diskusi interaktif</w:t>
            </w:r>
          </w:p>
          <w:p w:rsidR="00D02CA8" w:rsidRPr="009366E7" w:rsidRDefault="00013E00" w:rsidP="00F3731E">
            <w:pPr>
              <w:tabs>
                <w:tab w:val="left" w:pos="5490"/>
              </w:tabs>
              <w:rPr>
                <w:rFonts w:ascii="Tahoma" w:hAnsi="Tahoma" w:cs="Tahoma"/>
              </w:rPr>
            </w:pPr>
            <w:r w:rsidRPr="009366E7">
              <w:rPr>
                <w:rFonts w:ascii="Tahoma" w:hAnsi="Tahoma" w:cs="Tahoma"/>
                <w:lang w:val="id-ID"/>
              </w:rPr>
              <w:t>2x50 menit</w:t>
            </w:r>
          </w:p>
          <w:p w:rsidR="00D02CA8" w:rsidRPr="009366E7" w:rsidRDefault="00D02CA8" w:rsidP="00F3731E">
            <w:pPr>
              <w:tabs>
                <w:tab w:val="left" w:pos="5490"/>
              </w:tabs>
              <w:rPr>
                <w:rFonts w:ascii="Tahoma" w:hAnsi="Tahoma" w:cs="Tahoma"/>
              </w:rPr>
            </w:pPr>
          </w:p>
          <w:p w:rsidR="00D02CA8" w:rsidRPr="009366E7" w:rsidRDefault="00013E00" w:rsidP="00F3731E">
            <w:pPr>
              <w:tabs>
                <w:tab w:val="left" w:pos="5490"/>
              </w:tabs>
              <w:rPr>
                <w:rFonts w:ascii="Tahoma" w:hAnsi="Tahoma" w:cs="Tahoma"/>
              </w:rPr>
            </w:pPr>
            <w:r w:rsidRPr="009366E7">
              <w:rPr>
                <w:rFonts w:ascii="Tahoma" w:hAnsi="Tahoma" w:cs="Tahoma"/>
              </w:rPr>
              <w:t>Praktikum</w:t>
            </w:r>
          </w:p>
          <w:p w:rsidR="00D02CA8" w:rsidRPr="009366E7" w:rsidRDefault="00013E00" w:rsidP="00F3731E">
            <w:pPr>
              <w:tabs>
                <w:tab w:val="left" w:pos="5490"/>
              </w:tabs>
              <w:rPr>
                <w:rFonts w:ascii="Tahoma" w:hAnsi="Tahoma" w:cs="Tahoma"/>
              </w:rPr>
            </w:pPr>
            <w:r w:rsidRPr="009366E7">
              <w:rPr>
                <w:rFonts w:ascii="Tahoma" w:hAnsi="Tahoma" w:cs="Tahoma"/>
              </w:rPr>
              <w:t>3x50 menit</w:t>
            </w:r>
          </w:p>
        </w:tc>
        <w:tc>
          <w:tcPr>
            <w:tcW w:w="692" w:type="pct"/>
          </w:tcPr>
          <w:p w:rsidR="00D02CA8" w:rsidRPr="009366E7" w:rsidRDefault="00013E00" w:rsidP="00F3731E">
            <w:pPr>
              <w:rPr>
                <w:rFonts w:ascii="Tahoma" w:hAnsi="Tahoma" w:cs="Tahoma"/>
              </w:rPr>
            </w:pPr>
            <w:r w:rsidRPr="009366E7">
              <w:rPr>
                <w:rFonts w:ascii="Tahoma" w:hAnsi="Tahoma" w:cs="Tahoma"/>
              </w:rPr>
              <w:t>belajar mandiri 2x120 menit</w:t>
            </w:r>
          </w:p>
          <w:p w:rsidR="00D02CA8" w:rsidRPr="009366E7" w:rsidRDefault="00D02CA8" w:rsidP="00F3731E">
            <w:pPr>
              <w:rPr>
                <w:rFonts w:ascii="Tahoma" w:hAnsi="Tahoma" w:cs="Tahoma"/>
                <w:lang w:eastAsia="id-ID"/>
              </w:rPr>
            </w:pPr>
          </w:p>
        </w:tc>
        <w:tc>
          <w:tcPr>
            <w:tcW w:w="707" w:type="pct"/>
            <w:shd w:val="clear" w:color="auto" w:fill="auto"/>
          </w:tcPr>
          <w:p w:rsidR="00D02CA8" w:rsidRPr="009366E7" w:rsidRDefault="00D02CA8" w:rsidP="00F3731E">
            <w:pPr>
              <w:pStyle w:val="BodyText2"/>
              <w:widowControl/>
              <w:tabs>
                <w:tab w:val="left" w:pos="360"/>
              </w:tabs>
              <w:spacing w:after="0" w:line="240" w:lineRule="auto"/>
              <w:rPr>
                <w:rFonts w:ascii="Tahoma" w:hAnsi="Tahoma" w:cs="Tahoma"/>
              </w:rPr>
            </w:pPr>
          </w:p>
          <w:p w:rsidR="00D02CA8" w:rsidRPr="009366E7" w:rsidRDefault="00D02CA8" w:rsidP="00F3731E">
            <w:pPr>
              <w:pStyle w:val="BodyText2"/>
              <w:widowControl/>
              <w:tabs>
                <w:tab w:val="left" w:pos="360"/>
              </w:tabs>
              <w:spacing w:after="0" w:line="240" w:lineRule="auto"/>
              <w:rPr>
                <w:rFonts w:ascii="Tahoma" w:hAnsi="Tahoma" w:cs="Tahoma"/>
                <w:lang w:val="sv-SE"/>
              </w:rPr>
            </w:pPr>
          </w:p>
          <w:p w:rsidR="00D02CA8" w:rsidRPr="009366E7" w:rsidRDefault="00D02CA8" w:rsidP="00F3731E">
            <w:pPr>
              <w:pStyle w:val="BodyText2"/>
              <w:widowControl/>
              <w:spacing w:after="0" w:line="240" w:lineRule="auto"/>
              <w:ind w:left="181"/>
              <w:rPr>
                <w:rFonts w:ascii="Tahoma" w:hAnsi="Tahoma" w:cs="Tahoma"/>
                <w:lang w:val="sv-SE"/>
              </w:rPr>
            </w:pPr>
          </w:p>
          <w:p w:rsidR="00D02CA8" w:rsidRPr="009366E7" w:rsidRDefault="00D02CA8" w:rsidP="00F3731E">
            <w:pPr>
              <w:rPr>
                <w:rFonts w:ascii="Tahoma" w:hAnsi="Tahoma" w:cs="Tahoma"/>
                <w:lang w:eastAsia="id-ID"/>
              </w:rPr>
            </w:pPr>
          </w:p>
        </w:tc>
        <w:tc>
          <w:tcPr>
            <w:tcW w:w="516" w:type="pct"/>
            <w:shd w:val="clear" w:color="auto" w:fill="auto"/>
          </w:tcPr>
          <w:p w:rsidR="00D02CA8" w:rsidRPr="009366E7" w:rsidRDefault="00D02CA8" w:rsidP="00F3731E">
            <w:pPr>
              <w:rPr>
                <w:rFonts w:ascii="Tahoma" w:hAnsi="Tahoma" w:cs="Tahoma"/>
                <w:lang w:eastAsia="id-ID"/>
              </w:rPr>
            </w:pPr>
          </w:p>
        </w:tc>
      </w:tr>
      <w:tr w:rsidR="009366E7" w:rsidRPr="009366E7" w:rsidTr="006B3495">
        <w:tc>
          <w:tcPr>
            <w:tcW w:w="161" w:type="pct"/>
            <w:shd w:val="clear" w:color="auto" w:fill="auto"/>
          </w:tcPr>
          <w:p w:rsidR="00D02CA8" w:rsidRPr="009366E7" w:rsidRDefault="00013E00" w:rsidP="00F3731E">
            <w:pPr>
              <w:ind w:left="-90" w:right="-108"/>
              <w:jc w:val="center"/>
              <w:rPr>
                <w:rFonts w:ascii="Tahoma" w:hAnsi="Tahoma" w:cs="Tahoma"/>
                <w:b/>
                <w:bCs/>
                <w:lang w:eastAsia="id-ID"/>
              </w:rPr>
            </w:pPr>
            <w:r w:rsidRPr="009366E7">
              <w:rPr>
                <w:rFonts w:ascii="Tahoma" w:hAnsi="Tahoma" w:cs="Tahoma"/>
                <w:b/>
                <w:bCs/>
                <w:lang w:eastAsia="id-ID"/>
              </w:rPr>
              <w:t>3</w:t>
            </w:r>
          </w:p>
        </w:tc>
        <w:tc>
          <w:tcPr>
            <w:tcW w:w="795" w:type="pct"/>
            <w:shd w:val="clear" w:color="auto" w:fill="auto"/>
          </w:tcPr>
          <w:p w:rsidR="00D02CA8" w:rsidRPr="009366E7" w:rsidRDefault="00013E00" w:rsidP="00F3731E">
            <w:pPr>
              <w:pStyle w:val="TableParagraph"/>
              <w:tabs>
                <w:tab w:val="left" w:pos="760"/>
              </w:tabs>
              <w:spacing w:after="0" w:line="240" w:lineRule="auto"/>
              <w:rPr>
                <w:rFonts w:ascii="Tahoma" w:hAnsi="Tahoma" w:cs="Tahoma"/>
              </w:rPr>
            </w:pPr>
            <w:r w:rsidRPr="009366E7">
              <w:rPr>
                <w:rFonts w:ascii="Tahoma" w:hAnsi="Tahoma" w:cs="Tahoma"/>
              </w:rPr>
              <w:t>Mahasiswa mampu</w:t>
            </w:r>
            <w:r w:rsidRPr="009366E7">
              <w:rPr>
                <w:rFonts w:ascii="Tahoma" w:hAnsi="Tahoma" w:cs="Tahoma"/>
                <w:spacing w:val="-7"/>
              </w:rPr>
              <w:t xml:space="preserve"> </w:t>
            </w:r>
            <w:r w:rsidRPr="009366E7">
              <w:rPr>
                <w:rFonts w:ascii="Tahoma" w:hAnsi="Tahoma" w:cs="Tahoma"/>
              </w:rPr>
              <w:t>memahami</w:t>
            </w:r>
            <w:r w:rsidRPr="009366E7">
              <w:rPr>
                <w:rFonts w:ascii="Tahoma" w:hAnsi="Tahoma" w:cs="Tahoma"/>
                <w:spacing w:val="-5"/>
              </w:rPr>
              <w:t xml:space="preserve"> patologi anatomi dan mikrobiologi organ respirasi</w:t>
            </w:r>
          </w:p>
          <w:p w:rsidR="00D02CA8" w:rsidRPr="009366E7" w:rsidRDefault="00D02CA8" w:rsidP="00F3731E">
            <w:pPr>
              <w:pStyle w:val="ListParagraph"/>
              <w:ind w:left="142"/>
              <w:rPr>
                <w:rFonts w:ascii="Tahoma" w:hAnsi="Tahoma" w:cs="Tahoma"/>
                <w:lang w:eastAsia="id-ID"/>
              </w:rPr>
            </w:pPr>
          </w:p>
        </w:tc>
        <w:tc>
          <w:tcPr>
            <w:tcW w:w="479" w:type="pct"/>
          </w:tcPr>
          <w:p w:rsidR="00D02CA8" w:rsidRPr="009366E7" w:rsidRDefault="00D02CA8" w:rsidP="00F3731E">
            <w:pPr>
              <w:rPr>
                <w:rFonts w:ascii="Tahoma" w:hAnsi="Tahoma" w:cs="Tahoma"/>
                <w:lang w:eastAsia="id-ID"/>
              </w:rPr>
            </w:pPr>
          </w:p>
        </w:tc>
        <w:tc>
          <w:tcPr>
            <w:tcW w:w="639" w:type="pct"/>
            <w:shd w:val="clear" w:color="auto" w:fill="auto"/>
          </w:tcPr>
          <w:p w:rsidR="00D02CA8" w:rsidRPr="009366E7" w:rsidRDefault="00013E00" w:rsidP="00F3731E">
            <w:pPr>
              <w:rPr>
                <w:rFonts w:ascii="Tahoma" w:hAnsi="Tahoma" w:cs="Tahoma"/>
                <w:lang w:eastAsia="id-ID"/>
              </w:rPr>
            </w:pPr>
            <w:r w:rsidRPr="009366E7">
              <w:rPr>
                <w:rFonts w:ascii="Tahoma" w:hAnsi="Tahoma" w:cs="Tahoma"/>
                <w:lang w:eastAsia="id-ID"/>
              </w:rPr>
              <w:t xml:space="preserve">Mahasiswa mampu menjelaskan tentang proses terjadinya kelainan pada </w:t>
            </w:r>
            <w:r w:rsidRPr="009366E7">
              <w:rPr>
                <w:rFonts w:ascii="Tahoma" w:hAnsi="Tahoma" w:cs="Tahoma"/>
                <w:lang w:eastAsia="id-ID"/>
              </w:rPr>
              <w:lastRenderedPageBreak/>
              <w:t>organ respirasi sehingga menyebabkan penyakit: patologi anatomi dan mikrobiologi respirasi</w:t>
            </w:r>
          </w:p>
        </w:tc>
        <w:tc>
          <w:tcPr>
            <w:tcW w:w="425" w:type="pct"/>
            <w:shd w:val="clear" w:color="auto" w:fill="auto"/>
          </w:tcPr>
          <w:p w:rsidR="00D02CA8" w:rsidRPr="009366E7" w:rsidRDefault="00013E00" w:rsidP="00F3731E">
            <w:pPr>
              <w:rPr>
                <w:rFonts w:ascii="Tahoma" w:hAnsi="Tahoma" w:cs="Tahoma"/>
                <w:lang w:eastAsia="id-ID"/>
              </w:rPr>
            </w:pPr>
            <w:r w:rsidRPr="009366E7">
              <w:rPr>
                <w:rFonts w:ascii="Tahoma" w:hAnsi="Tahoma" w:cs="Tahoma"/>
                <w:lang w:eastAsia="id-ID"/>
              </w:rPr>
              <w:lastRenderedPageBreak/>
              <w:t>MCQ</w:t>
            </w:r>
          </w:p>
          <w:p w:rsidR="00D02CA8" w:rsidRPr="009366E7" w:rsidRDefault="00013E00" w:rsidP="00F3731E">
            <w:pPr>
              <w:rPr>
                <w:rFonts w:ascii="Tahoma" w:hAnsi="Tahoma" w:cs="Tahoma"/>
                <w:lang w:eastAsia="id-ID"/>
              </w:rPr>
            </w:pPr>
            <w:r w:rsidRPr="009366E7">
              <w:rPr>
                <w:rFonts w:ascii="Tahoma" w:hAnsi="Tahoma" w:cs="Tahoma"/>
                <w:lang w:eastAsia="id-ID"/>
              </w:rPr>
              <w:t>PRAKTIKUM</w:t>
            </w:r>
          </w:p>
        </w:tc>
        <w:tc>
          <w:tcPr>
            <w:tcW w:w="586" w:type="pct"/>
            <w:shd w:val="clear" w:color="auto" w:fill="auto"/>
          </w:tcPr>
          <w:p w:rsidR="00D02CA8" w:rsidRPr="009366E7" w:rsidRDefault="00013E00" w:rsidP="00F3731E">
            <w:pPr>
              <w:tabs>
                <w:tab w:val="left" w:pos="5490"/>
              </w:tabs>
              <w:rPr>
                <w:rFonts w:ascii="Tahoma" w:hAnsi="Tahoma" w:cs="Tahoma"/>
                <w:lang w:val="id-ID"/>
              </w:rPr>
            </w:pPr>
            <w:r w:rsidRPr="009366E7">
              <w:rPr>
                <w:rFonts w:ascii="Tahoma" w:hAnsi="Tahoma" w:cs="Tahoma"/>
                <w:lang w:val="id-ID"/>
              </w:rPr>
              <w:t>Kuliah &amp; diskusi interaktif</w:t>
            </w:r>
          </w:p>
          <w:p w:rsidR="00D02CA8" w:rsidRPr="009366E7" w:rsidRDefault="00013E00" w:rsidP="00F3731E">
            <w:pPr>
              <w:tabs>
                <w:tab w:val="left" w:pos="5490"/>
              </w:tabs>
              <w:rPr>
                <w:rFonts w:ascii="Tahoma" w:hAnsi="Tahoma" w:cs="Tahoma"/>
              </w:rPr>
            </w:pPr>
            <w:r w:rsidRPr="009366E7">
              <w:rPr>
                <w:rFonts w:ascii="Tahoma" w:hAnsi="Tahoma" w:cs="Tahoma"/>
                <w:lang w:val="id-ID"/>
              </w:rPr>
              <w:t>2x50 menit</w:t>
            </w:r>
          </w:p>
          <w:p w:rsidR="00D02CA8" w:rsidRPr="009366E7" w:rsidRDefault="00D02CA8" w:rsidP="00F3731E">
            <w:pPr>
              <w:tabs>
                <w:tab w:val="left" w:pos="5490"/>
              </w:tabs>
              <w:rPr>
                <w:rFonts w:ascii="Tahoma" w:hAnsi="Tahoma" w:cs="Tahoma"/>
              </w:rPr>
            </w:pPr>
          </w:p>
          <w:p w:rsidR="00D02CA8" w:rsidRPr="009366E7" w:rsidRDefault="00013E00" w:rsidP="00F3731E">
            <w:pPr>
              <w:tabs>
                <w:tab w:val="left" w:pos="5490"/>
              </w:tabs>
              <w:rPr>
                <w:rFonts w:ascii="Tahoma" w:hAnsi="Tahoma" w:cs="Tahoma"/>
              </w:rPr>
            </w:pPr>
            <w:r w:rsidRPr="009366E7">
              <w:rPr>
                <w:rFonts w:ascii="Tahoma" w:hAnsi="Tahoma" w:cs="Tahoma"/>
              </w:rPr>
              <w:t>Praktikum</w:t>
            </w:r>
          </w:p>
          <w:p w:rsidR="00D02CA8" w:rsidRPr="009366E7" w:rsidRDefault="00013E00" w:rsidP="00F3731E">
            <w:pPr>
              <w:tabs>
                <w:tab w:val="left" w:pos="5490"/>
              </w:tabs>
              <w:rPr>
                <w:rFonts w:ascii="Tahoma" w:hAnsi="Tahoma" w:cs="Tahoma"/>
              </w:rPr>
            </w:pPr>
            <w:r w:rsidRPr="009366E7">
              <w:rPr>
                <w:rFonts w:ascii="Tahoma" w:hAnsi="Tahoma" w:cs="Tahoma"/>
              </w:rPr>
              <w:lastRenderedPageBreak/>
              <w:t>2x50 menit</w:t>
            </w:r>
          </w:p>
        </w:tc>
        <w:tc>
          <w:tcPr>
            <w:tcW w:w="692" w:type="pct"/>
          </w:tcPr>
          <w:p w:rsidR="00D02CA8" w:rsidRPr="009366E7" w:rsidRDefault="00013E00" w:rsidP="00F3731E">
            <w:pPr>
              <w:rPr>
                <w:rFonts w:ascii="Tahoma" w:hAnsi="Tahoma" w:cs="Tahoma"/>
              </w:rPr>
            </w:pPr>
            <w:r w:rsidRPr="009366E7">
              <w:rPr>
                <w:rFonts w:ascii="Tahoma" w:hAnsi="Tahoma" w:cs="Tahoma"/>
              </w:rPr>
              <w:lastRenderedPageBreak/>
              <w:t>belajar mandiri 2x120 menit</w:t>
            </w:r>
          </w:p>
          <w:p w:rsidR="00D02CA8" w:rsidRPr="009366E7" w:rsidRDefault="00D02CA8" w:rsidP="00F3731E">
            <w:pPr>
              <w:rPr>
                <w:rFonts w:ascii="Tahoma" w:hAnsi="Tahoma" w:cs="Tahoma"/>
                <w:lang w:eastAsia="id-ID"/>
              </w:rPr>
            </w:pPr>
          </w:p>
        </w:tc>
        <w:tc>
          <w:tcPr>
            <w:tcW w:w="707" w:type="pct"/>
            <w:shd w:val="clear" w:color="auto" w:fill="auto"/>
          </w:tcPr>
          <w:p w:rsidR="00D02CA8" w:rsidRPr="009366E7" w:rsidRDefault="00D02CA8" w:rsidP="00F3731E">
            <w:pPr>
              <w:rPr>
                <w:rFonts w:ascii="Tahoma" w:hAnsi="Tahoma" w:cs="Tahoma"/>
                <w:lang w:eastAsia="id-ID"/>
              </w:rPr>
            </w:pPr>
          </w:p>
        </w:tc>
        <w:tc>
          <w:tcPr>
            <w:tcW w:w="516" w:type="pct"/>
            <w:shd w:val="clear" w:color="auto" w:fill="auto"/>
          </w:tcPr>
          <w:p w:rsidR="00D02CA8" w:rsidRPr="009366E7" w:rsidRDefault="00D02CA8" w:rsidP="00F3731E">
            <w:pPr>
              <w:rPr>
                <w:rFonts w:ascii="Tahoma" w:hAnsi="Tahoma" w:cs="Tahoma"/>
                <w:lang w:eastAsia="id-ID"/>
              </w:rPr>
            </w:pPr>
          </w:p>
        </w:tc>
      </w:tr>
      <w:tr w:rsidR="009366E7" w:rsidRPr="009366E7" w:rsidTr="006B3495">
        <w:tc>
          <w:tcPr>
            <w:tcW w:w="161" w:type="pct"/>
            <w:shd w:val="clear" w:color="auto" w:fill="auto"/>
          </w:tcPr>
          <w:p w:rsidR="00D02CA8" w:rsidRPr="009366E7" w:rsidRDefault="00013E00" w:rsidP="00F3731E">
            <w:pPr>
              <w:ind w:left="-90" w:right="-108"/>
              <w:jc w:val="center"/>
              <w:rPr>
                <w:rFonts w:ascii="Tahoma" w:hAnsi="Tahoma" w:cs="Tahoma"/>
                <w:b/>
                <w:bCs/>
                <w:lang w:eastAsia="id-ID"/>
              </w:rPr>
            </w:pPr>
            <w:r w:rsidRPr="009366E7">
              <w:rPr>
                <w:rFonts w:ascii="Tahoma" w:hAnsi="Tahoma" w:cs="Tahoma"/>
                <w:b/>
                <w:bCs/>
                <w:lang w:eastAsia="id-ID"/>
              </w:rPr>
              <w:t>4</w:t>
            </w:r>
          </w:p>
        </w:tc>
        <w:tc>
          <w:tcPr>
            <w:tcW w:w="795" w:type="pct"/>
            <w:shd w:val="clear" w:color="auto" w:fill="auto"/>
          </w:tcPr>
          <w:p w:rsidR="00D02CA8" w:rsidRPr="009366E7" w:rsidRDefault="00013E00" w:rsidP="00F3731E">
            <w:pPr>
              <w:pStyle w:val="TableParagraph"/>
              <w:tabs>
                <w:tab w:val="left" w:pos="760"/>
              </w:tabs>
              <w:spacing w:after="0" w:line="240" w:lineRule="auto"/>
              <w:rPr>
                <w:rFonts w:ascii="Tahoma" w:hAnsi="Tahoma" w:cs="Tahoma"/>
              </w:rPr>
            </w:pPr>
            <w:r w:rsidRPr="009366E7">
              <w:rPr>
                <w:rFonts w:ascii="Tahoma" w:hAnsi="Tahoma" w:cs="Tahoma"/>
              </w:rPr>
              <w:t>Mahasiswa mampu</w:t>
            </w:r>
            <w:r w:rsidRPr="009366E7">
              <w:rPr>
                <w:rFonts w:ascii="Tahoma" w:hAnsi="Tahoma" w:cs="Tahoma"/>
                <w:spacing w:val="-7"/>
              </w:rPr>
              <w:t xml:space="preserve"> </w:t>
            </w:r>
            <w:r w:rsidRPr="009366E7">
              <w:rPr>
                <w:rFonts w:ascii="Tahoma" w:hAnsi="Tahoma" w:cs="Tahoma"/>
              </w:rPr>
              <w:t>membaca rontgen torax normal dan abnormal</w:t>
            </w:r>
          </w:p>
          <w:p w:rsidR="00D02CA8" w:rsidRPr="009366E7" w:rsidRDefault="00D02CA8" w:rsidP="00F3731E">
            <w:pPr>
              <w:pStyle w:val="ListParagraph"/>
              <w:ind w:left="142"/>
              <w:rPr>
                <w:rFonts w:ascii="Tahoma" w:hAnsi="Tahoma" w:cs="Tahoma"/>
                <w:lang w:eastAsia="id-ID"/>
              </w:rPr>
            </w:pPr>
          </w:p>
        </w:tc>
        <w:tc>
          <w:tcPr>
            <w:tcW w:w="479" w:type="pct"/>
          </w:tcPr>
          <w:p w:rsidR="00D02CA8" w:rsidRPr="009366E7" w:rsidRDefault="00D02CA8" w:rsidP="00F3731E">
            <w:pPr>
              <w:rPr>
                <w:rFonts w:ascii="Tahoma" w:hAnsi="Tahoma" w:cs="Tahoma"/>
                <w:lang w:eastAsia="id-ID"/>
              </w:rPr>
            </w:pPr>
          </w:p>
        </w:tc>
        <w:tc>
          <w:tcPr>
            <w:tcW w:w="639" w:type="pct"/>
            <w:shd w:val="clear" w:color="auto" w:fill="auto"/>
          </w:tcPr>
          <w:p w:rsidR="00D02CA8" w:rsidRPr="009366E7" w:rsidRDefault="00013E00" w:rsidP="00F3731E">
            <w:pPr>
              <w:rPr>
                <w:rFonts w:ascii="Tahoma" w:hAnsi="Tahoma" w:cs="Tahoma"/>
                <w:lang w:eastAsia="id-ID"/>
              </w:rPr>
            </w:pPr>
            <w:r w:rsidRPr="009366E7">
              <w:rPr>
                <w:rFonts w:ascii="Tahoma" w:hAnsi="Tahoma" w:cs="Tahoma"/>
                <w:lang w:eastAsia="id-ID"/>
              </w:rPr>
              <w:t>Mahasiswa mampu membaca rontgen sebagai penunjang diagnosis</w:t>
            </w:r>
          </w:p>
        </w:tc>
        <w:tc>
          <w:tcPr>
            <w:tcW w:w="425" w:type="pct"/>
            <w:shd w:val="clear" w:color="auto" w:fill="auto"/>
          </w:tcPr>
          <w:p w:rsidR="00D02CA8" w:rsidRPr="009366E7" w:rsidRDefault="00013E00" w:rsidP="00F3731E">
            <w:pPr>
              <w:rPr>
                <w:rFonts w:ascii="Tahoma" w:hAnsi="Tahoma" w:cs="Tahoma"/>
                <w:lang w:eastAsia="id-ID"/>
              </w:rPr>
            </w:pPr>
            <w:r w:rsidRPr="009366E7">
              <w:rPr>
                <w:rFonts w:ascii="Tahoma" w:hAnsi="Tahoma" w:cs="Tahoma"/>
                <w:lang w:eastAsia="id-ID"/>
              </w:rPr>
              <w:t>MCQ</w:t>
            </w:r>
          </w:p>
        </w:tc>
        <w:tc>
          <w:tcPr>
            <w:tcW w:w="586" w:type="pct"/>
            <w:shd w:val="clear" w:color="auto" w:fill="auto"/>
          </w:tcPr>
          <w:p w:rsidR="00D02CA8" w:rsidRPr="009366E7" w:rsidRDefault="00013E00" w:rsidP="00F3731E">
            <w:pPr>
              <w:rPr>
                <w:rFonts w:ascii="Tahoma" w:hAnsi="Tahoma" w:cs="Tahoma"/>
                <w:lang w:eastAsia="id-ID"/>
              </w:rPr>
            </w:pPr>
            <w:r w:rsidRPr="009366E7">
              <w:rPr>
                <w:rFonts w:ascii="Tahoma" w:hAnsi="Tahoma" w:cs="Tahoma"/>
                <w:lang w:eastAsia="id-ID"/>
              </w:rPr>
              <w:t>Kuliah dan diskusi 2x50 menit</w:t>
            </w:r>
          </w:p>
        </w:tc>
        <w:tc>
          <w:tcPr>
            <w:tcW w:w="692" w:type="pct"/>
          </w:tcPr>
          <w:p w:rsidR="00D02CA8" w:rsidRPr="009366E7" w:rsidRDefault="00D02CA8" w:rsidP="00F3731E">
            <w:pPr>
              <w:rPr>
                <w:rFonts w:ascii="Tahoma" w:hAnsi="Tahoma" w:cs="Tahoma"/>
                <w:lang w:eastAsia="id-ID"/>
              </w:rPr>
            </w:pPr>
          </w:p>
        </w:tc>
        <w:tc>
          <w:tcPr>
            <w:tcW w:w="707" w:type="pct"/>
            <w:shd w:val="clear" w:color="auto" w:fill="auto"/>
          </w:tcPr>
          <w:p w:rsidR="00D02CA8" w:rsidRPr="009366E7" w:rsidRDefault="00D02CA8" w:rsidP="00F3731E">
            <w:pPr>
              <w:rPr>
                <w:rFonts w:ascii="Tahoma" w:hAnsi="Tahoma" w:cs="Tahoma"/>
                <w:lang w:eastAsia="id-ID"/>
              </w:rPr>
            </w:pPr>
          </w:p>
        </w:tc>
        <w:tc>
          <w:tcPr>
            <w:tcW w:w="516" w:type="pct"/>
            <w:shd w:val="clear" w:color="auto" w:fill="auto"/>
          </w:tcPr>
          <w:p w:rsidR="00D02CA8" w:rsidRPr="009366E7" w:rsidRDefault="00D02CA8" w:rsidP="00F3731E">
            <w:pPr>
              <w:rPr>
                <w:rFonts w:ascii="Tahoma" w:hAnsi="Tahoma" w:cs="Tahoma"/>
                <w:lang w:eastAsia="id-ID"/>
              </w:rPr>
            </w:pPr>
          </w:p>
        </w:tc>
      </w:tr>
      <w:tr w:rsidR="009366E7" w:rsidRPr="009366E7" w:rsidTr="006B3495">
        <w:tc>
          <w:tcPr>
            <w:tcW w:w="161" w:type="pct"/>
            <w:shd w:val="clear" w:color="auto" w:fill="E7E6E6" w:themeFill="background2"/>
          </w:tcPr>
          <w:p w:rsidR="00D02CA8" w:rsidRPr="009366E7" w:rsidRDefault="00013E00" w:rsidP="00F3731E">
            <w:pPr>
              <w:ind w:left="-90" w:right="-108"/>
              <w:jc w:val="center"/>
              <w:rPr>
                <w:rFonts w:ascii="Tahoma" w:hAnsi="Tahoma" w:cs="Tahoma"/>
                <w:b/>
                <w:bCs/>
                <w:lang w:eastAsia="id-ID"/>
              </w:rPr>
            </w:pPr>
            <w:r w:rsidRPr="009366E7">
              <w:rPr>
                <w:rFonts w:ascii="Tahoma" w:hAnsi="Tahoma" w:cs="Tahoma"/>
                <w:b/>
                <w:bCs/>
                <w:lang w:eastAsia="id-ID"/>
              </w:rPr>
              <w:t>5</w:t>
            </w:r>
          </w:p>
        </w:tc>
        <w:tc>
          <w:tcPr>
            <w:tcW w:w="4323" w:type="pct"/>
            <w:gridSpan w:val="7"/>
            <w:shd w:val="clear" w:color="auto" w:fill="E7E6E6" w:themeFill="background2"/>
          </w:tcPr>
          <w:p w:rsidR="00D02CA8" w:rsidRPr="009366E7" w:rsidRDefault="00013E00" w:rsidP="00F3731E">
            <w:pPr>
              <w:jc w:val="center"/>
              <w:rPr>
                <w:rFonts w:ascii="Tahoma" w:hAnsi="Tahoma" w:cs="Tahoma"/>
                <w:lang w:eastAsia="id-ID"/>
              </w:rPr>
            </w:pPr>
            <w:r w:rsidRPr="009366E7">
              <w:rPr>
                <w:rFonts w:ascii="Tahoma" w:hAnsi="Tahoma" w:cs="Tahoma"/>
                <w:lang w:eastAsia="id-ID"/>
              </w:rPr>
              <w:t>Evaluasi Tengah Semester / Ujian Tengah Semester</w:t>
            </w:r>
          </w:p>
        </w:tc>
        <w:tc>
          <w:tcPr>
            <w:tcW w:w="516" w:type="pct"/>
            <w:shd w:val="clear" w:color="auto" w:fill="auto"/>
          </w:tcPr>
          <w:p w:rsidR="00D02CA8" w:rsidRPr="009366E7" w:rsidRDefault="00D02CA8" w:rsidP="00F3731E">
            <w:pPr>
              <w:rPr>
                <w:rFonts w:ascii="Tahoma" w:hAnsi="Tahoma" w:cs="Tahoma"/>
                <w:lang w:eastAsia="id-ID"/>
              </w:rPr>
            </w:pPr>
          </w:p>
        </w:tc>
      </w:tr>
      <w:tr w:rsidR="009366E7" w:rsidRPr="009366E7" w:rsidTr="006B3495">
        <w:tc>
          <w:tcPr>
            <w:tcW w:w="161" w:type="pct"/>
            <w:shd w:val="clear" w:color="auto" w:fill="auto"/>
          </w:tcPr>
          <w:p w:rsidR="00D02CA8" w:rsidRPr="009366E7" w:rsidRDefault="00013E00" w:rsidP="00F3731E">
            <w:pPr>
              <w:ind w:left="-90" w:right="-108"/>
              <w:jc w:val="center"/>
              <w:rPr>
                <w:rFonts w:ascii="Tahoma" w:hAnsi="Tahoma" w:cs="Tahoma"/>
                <w:b/>
                <w:bCs/>
                <w:lang w:eastAsia="id-ID"/>
              </w:rPr>
            </w:pPr>
            <w:r w:rsidRPr="009366E7">
              <w:rPr>
                <w:rFonts w:ascii="Tahoma" w:hAnsi="Tahoma" w:cs="Tahoma"/>
                <w:b/>
                <w:bCs/>
                <w:lang w:eastAsia="id-ID"/>
              </w:rPr>
              <w:t>6</w:t>
            </w:r>
          </w:p>
        </w:tc>
        <w:tc>
          <w:tcPr>
            <w:tcW w:w="795" w:type="pct"/>
            <w:shd w:val="clear" w:color="auto" w:fill="auto"/>
          </w:tcPr>
          <w:p w:rsidR="00D02CA8" w:rsidRPr="009366E7" w:rsidRDefault="00013E00" w:rsidP="00F3731E">
            <w:pPr>
              <w:pStyle w:val="ListParagraph"/>
              <w:ind w:left="0" w:right="72" w:firstLine="15"/>
              <w:rPr>
                <w:rFonts w:ascii="Tahoma" w:hAnsi="Tahoma" w:cs="Tahoma"/>
                <w:lang w:val="id-ID" w:eastAsia="id-ID"/>
              </w:rPr>
            </w:pPr>
            <w:r w:rsidRPr="009366E7">
              <w:rPr>
                <w:rFonts w:ascii="Tahoma" w:hAnsi="Tahoma" w:cs="Tahoma"/>
              </w:rPr>
              <w:t>Mahasiswa mampu mengetahui, menganalisa dan mendiagnosis penyakit saluran napas bagian atas</w:t>
            </w:r>
          </w:p>
        </w:tc>
        <w:tc>
          <w:tcPr>
            <w:tcW w:w="479" w:type="pct"/>
          </w:tcPr>
          <w:p w:rsidR="00D02CA8" w:rsidRPr="009366E7" w:rsidRDefault="00D02CA8" w:rsidP="00F3731E">
            <w:pPr>
              <w:rPr>
                <w:rFonts w:ascii="Tahoma" w:hAnsi="Tahoma" w:cs="Tahoma"/>
                <w:lang w:val="id-ID"/>
              </w:rPr>
            </w:pPr>
          </w:p>
        </w:tc>
        <w:tc>
          <w:tcPr>
            <w:tcW w:w="639" w:type="pct"/>
            <w:shd w:val="clear" w:color="auto" w:fill="auto"/>
          </w:tcPr>
          <w:p w:rsidR="00D02CA8" w:rsidRPr="009366E7" w:rsidRDefault="00013E00" w:rsidP="00F3731E">
            <w:pPr>
              <w:rPr>
                <w:rFonts w:ascii="Tahoma" w:hAnsi="Tahoma" w:cs="Tahoma"/>
              </w:rPr>
            </w:pPr>
            <w:r w:rsidRPr="009366E7">
              <w:rPr>
                <w:rFonts w:ascii="Tahoma" w:hAnsi="Tahoma" w:cs="Tahoma"/>
              </w:rPr>
              <w:t xml:space="preserve">Mahasiswa mampu mendiagnosis dan menatalaksana penyakit saluran napas atas: </w:t>
            </w:r>
            <w:r w:rsidRPr="009366E7">
              <w:rPr>
                <w:rFonts w:ascii="Tahoma" w:hAnsi="Tahoma" w:cs="Tahoma"/>
                <w:lang w:val="zh-CN"/>
              </w:rPr>
              <w:t xml:space="preserve">Faringitis, tonsillitis, laringitis, </w:t>
            </w:r>
            <w:r w:rsidRPr="009366E7">
              <w:rPr>
                <w:rFonts w:ascii="Tahoma" w:hAnsi="Tahoma" w:cs="Tahoma"/>
              </w:rPr>
              <w:t>ISPA, Pertusis, Difteri</w:t>
            </w:r>
          </w:p>
        </w:tc>
        <w:tc>
          <w:tcPr>
            <w:tcW w:w="425" w:type="pct"/>
            <w:shd w:val="clear" w:color="auto" w:fill="auto"/>
          </w:tcPr>
          <w:p w:rsidR="00D02CA8" w:rsidRPr="009366E7" w:rsidRDefault="00013E00" w:rsidP="00F3731E">
            <w:pPr>
              <w:rPr>
                <w:rFonts w:ascii="Tahoma" w:hAnsi="Tahoma" w:cs="Tahoma"/>
                <w:lang w:eastAsia="id-ID"/>
              </w:rPr>
            </w:pPr>
            <w:r w:rsidRPr="009366E7">
              <w:rPr>
                <w:rFonts w:ascii="Tahoma" w:hAnsi="Tahoma" w:cs="Tahoma"/>
                <w:lang w:eastAsia="id-ID"/>
              </w:rPr>
              <w:t>MCQ</w:t>
            </w:r>
          </w:p>
        </w:tc>
        <w:tc>
          <w:tcPr>
            <w:tcW w:w="586" w:type="pct"/>
            <w:shd w:val="clear" w:color="auto" w:fill="auto"/>
          </w:tcPr>
          <w:p w:rsidR="00D02CA8" w:rsidRPr="009366E7" w:rsidRDefault="00013E00" w:rsidP="00F3731E">
            <w:pPr>
              <w:tabs>
                <w:tab w:val="left" w:pos="5490"/>
              </w:tabs>
              <w:rPr>
                <w:rFonts w:ascii="Tahoma" w:hAnsi="Tahoma" w:cs="Tahoma"/>
                <w:lang w:val="id-ID"/>
              </w:rPr>
            </w:pPr>
            <w:r w:rsidRPr="009366E7">
              <w:rPr>
                <w:rFonts w:ascii="Tahoma" w:hAnsi="Tahoma" w:cs="Tahoma"/>
                <w:lang w:val="id-ID"/>
              </w:rPr>
              <w:t>Kuliah &amp; diskusi interaktif</w:t>
            </w:r>
          </w:p>
          <w:p w:rsidR="00D02CA8" w:rsidRPr="009366E7" w:rsidRDefault="00013E00" w:rsidP="00F3731E">
            <w:pPr>
              <w:tabs>
                <w:tab w:val="left" w:pos="5490"/>
              </w:tabs>
              <w:rPr>
                <w:rFonts w:ascii="Tahoma" w:hAnsi="Tahoma" w:cs="Tahoma"/>
              </w:rPr>
            </w:pPr>
            <w:r w:rsidRPr="009366E7">
              <w:rPr>
                <w:rFonts w:ascii="Tahoma" w:hAnsi="Tahoma" w:cs="Tahoma"/>
                <w:lang w:val="id-ID"/>
              </w:rPr>
              <w:t>2x50 menit</w:t>
            </w:r>
          </w:p>
          <w:p w:rsidR="00D02CA8" w:rsidRPr="009366E7" w:rsidRDefault="00D02CA8" w:rsidP="00F3731E">
            <w:pPr>
              <w:tabs>
                <w:tab w:val="left" w:pos="5490"/>
              </w:tabs>
              <w:rPr>
                <w:rFonts w:ascii="Tahoma" w:hAnsi="Tahoma" w:cs="Tahoma"/>
              </w:rPr>
            </w:pPr>
          </w:p>
          <w:p w:rsidR="00D02CA8" w:rsidRPr="009366E7" w:rsidRDefault="00013E00" w:rsidP="00F3731E">
            <w:pPr>
              <w:tabs>
                <w:tab w:val="left" w:pos="5490"/>
              </w:tabs>
              <w:rPr>
                <w:rFonts w:ascii="Tahoma" w:hAnsi="Tahoma" w:cs="Tahoma"/>
              </w:rPr>
            </w:pPr>
            <w:r w:rsidRPr="009366E7">
              <w:rPr>
                <w:rFonts w:ascii="Tahoma" w:hAnsi="Tahoma" w:cs="Tahoma"/>
              </w:rPr>
              <w:t>Praktikum</w:t>
            </w:r>
          </w:p>
          <w:p w:rsidR="00D02CA8" w:rsidRPr="009366E7" w:rsidRDefault="00013E00" w:rsidP="00F3731E">
            <w:pPr>
              <w:tabs>
                <w:tab w:val="left" w:pos="5490"/>
              </w:tabs>
              <w:rPr>
                <w:rFonts w:ascii="Tahoma" w:hAnsi="Tahoma" w:cs="Tahoma"/>
              </w:rPr>
            </w:pPr>
            <w:r w:rsidRPr="009366E7">
              <w:rPr>
                <w:rFonts w:ascii="Tahoma" w:hAnsi="Tahoma" w:cs="Tahoma"/>
              </w:rPr>
              <w:t>2x50 menit</w:t>
            </w:r>
          </w:p>
          <w:p w:rsidR="00D02CA8" w:rsidRPr="009366E7" w:rsidRDefault="00D02CA8" w:rsidP="00F3731E">
            <w:pPr>
              <w:tabs>
                <w:tab w:val="left" w:pos="5490"/>
              </w:tabs>
              <w:rPr>
                <w:rFonts w:ascii="Tahoma" w:hAnsi="Tahoma" w:cs="Tahoma"/>
              </w:rPr>
            </w:pPr>
          </w:p>
          <w:p w:rsidR="00D02CA8" w:rsidRPr="009366E7" w:rsidRDefault="00D02CA8" w:rsidP="00F3731E">
            <w:pPr>
              <w:tabs>
                <w:tab w:val="left" w:pos="5490"/>
              </w:tabs>
              <w:rPr>
                <w:rFonts w:ascii="Tahoma" w:hAnsi="Tahoma" w:cs="Tahoma"/>
              </w:rPr>
            </w:pPr>
          </w:p>
        </w:tc>
        <w:tc>
          <w:tcPr>
            <w:tcW w:w="692" w:type="pct"/>
          </w:tcPr>
          <w:p w:rsidR="00D02CA8" w:rsidRPr="009366E7" w:rsidRDefault="00013E00" w:rsidP="00F3731E">
            <w:pPr>
              <w:tabs>
                <w:tab w:val="left" w:pos="5490"/>
              </w:tabs>
              <w:rPr>
                <w:rFonts w:ascii="Tahoma" w:hAnsi="Tahoma" w:cs="Tahoma"/>
              </w:rPr>
            </w:pPr>
            <w:r w:rsidRPr="009366E7">
              <w:rPr>
                <w:rFonts w:ascii="Tahoma" w:hAnsi="Tahoma" w:cs="Tahoma"/>
              </w:rPr>
              <w:t>Belajar mandiri</w:t>
            </w:r>
          </w:p>
          <w:p w:rsidR="00D02CA8" w:rsidRPr="009366E7" w:rsidRDefault="00013E00" w:rsidP="00F3731E">
            <w:pPr>
              <w:rPr>
                <w:rFonts w:ascii="Tahoma" w:hAnsi="Tahoma" w:cs="Tahoma"/>
                <w:lang w:eastAsia="id-ID"/>
              </w:rPr>
            </w:pPr>
            <w:r w:rsidRPr="009366E7">
              <w:rPr>
                <w:rFonts w:ascii="Tahoma" w:hAnsi="Tahoma" w:cs="Tahoma"/>
              </w:rPr>
              <w:t xml:space="preserve">2 x120 menit </w:t>
            </w:r>
          </w:p>
        </w:tc>
        <w:tc>
          <w:tcPr>
            <w:tcW w:w="707" w:type="pct"/>
            <w:shd w:val="clear" w:color="auto" w:fill="auto"/>
          </w:tcPr>
          <w:p w:rsidR="00D02CA8" w:rsidRPr="009366E7" w:rsidRDefault="00D02CA8" w:rsidP="00F3731E">
            <w:pPr>
              <w:rPr>
                <w:rFonts w:ascii="Tahoma" w:hAnsi="Tahoma" w:cs="Tahoma"/>
                <w:lang w:eastAsia="id-ID"/>
              </w:rPr>
            </w:pPr>
          </w:p>
        </w:tc>
        <w:tc>
          <w:tcPr>
            <w:tcW w:w="516" w:type="pct"/>
            <w:shd w:val="clear" w:color="auto" w:fill="auto"/>
          </w:tcPr>
          <w:p w:rsidR="00D02CA8" w:rsidRPr="009366E7" w:rsidRDefault="00D02CA8" w:rsidP="00F3731E">
            <w:pPr>
              <w:jc w:val="center"/>
              <w:rPr>
                <w:rFonts w:ascii="Tahoma" w:hAnsi="Tahoma" w:cs="Tahoma"/>
                <w:lang w:eastAsia="id-ID"/>
              </w:rPr>
            </w:pPr>
          </w:p>
        </w:tc>
      </w:tr>
      <w:tr w:rsidR="009366E7" w:rsidRPr="009366E7" w:rsidTr="006B3495">
        <w:tc>
          <w:tcPr>
            <w:tcW w:w="161" w:type="pct"/>
            <w:tcBorders>
              <w:bottom w:val="single" w:sz="4" w:space="0" w:color="auto"/>
            </w:tcBorders>
            <w:shd w:val="clear" w:color="auto" w:fill="auto"/>
          </w:tcPr>
          <w:p w:rsidR="00D02CA8" w:rsidRPr="009366E7" w:rsidRDefault="00013E00" w:rsidP="00F3731E">
            <w:pPr>
              <w:ind w:right="-108"/>
              <w:jc w:val="center"/>
              <w:rPr>
                <w:rFonts w:ascii="Tahoma" w:hAnsi="Tahoma" w:cs="Tahoma"/>
                <w:b/>
                <w:bCs/>
                <w:lang w:eastAsia="id-ID"/>
              </w:rPr>
            </w:pPr>
            <w:r w:rsidRPr="009366E7">
              <w:rPr>
                <w:rFonts w:ascii="Tahoma" w:hAnsi="Tahoma" w:cs="Tahoma"/>
                <w:b/>
                <w:bCs/>
                <w:lang w:eastAsia="id-ID"/>
              </w:rPr>
              <w:t>7</w:t>
            </w:r>
          </w:p>
        </w:tc>
        <w:tc>
          <w:tcPr>
            <w:tcW w:w="795" w:type="pct"/>
            <w:tcBorders>
              <w:bottom w:val="single" w:sz="4" w:space="0" w:color="auto"/>
            </w:tcBorders>
            <w:shd w:val="clear" w:color="auto" w:fill="auto"/>
          </w:tcPr>
          <w:p w:rsidR="00D02CA8" w:rsidRPr="009366E7" w:rsidRDefault="00013E00" w:rsidP="00F3731E">
            <w:pPr>
              <w:rPr>
                <w:rFonts w:ascii="Tahoma" w:hAnsi="Tahoma" w:cs="Tahoma"/>
                <w:lang w:val="id-ID" w:eastAsia="id-ID"/>
              </w:rPr>
            </w:pPr>
            <w:r w:rsidRPr="009366E7">
              <w:rPr>
                <w:rFonts w:ascii="Tahoma" w:hAnsi="Tahoma" w:cs="Tahoma"/>
              </w:rPr>
              <w:t xml:space="preserve">Mahasiswa mampu </w:t>
            </w:r>
            <w:r w:rsidRPr="009366E7">
              <w:rPr>
                <w:rFonts w:ascii="Tahoma" w:hAnsi="Tahoma" w:cs="Tahoma"/>
              </w:rPr>
              <w:lastRenderedPageBreak/>
              <w:t>mengetahui, menganalisa dan mendiagnosis penyakit saluran napas bagian bawah</w:t>
            </w:r>
          </w:p>
        </w:tc>
        <w:tc>
          <w:tcPr>
            <w:tcW w:w="479" w:type="pct"/>
            <w:tcBorders>
              <w:bottom w:val="single" w:sz="4" w:space="0" w:color="auto"/>
            </w:tcBorders>
          </w:tcPr>
          <w:p w:rsidR="00D02CA8" w:rsidRPr="009366E7" w:rsidRDefault="00D02CA8" w:rsidP="00F3731E">
            <w:pPr>
              <w:rPr>
                <w:rFonts w:ascii="Tahoma" w:hAnsi="Tahoma" w:cs="Tahoma"/>
                <w:lang w:val="id-ID"/>
              </w:rPr>
            </w:pPr>
          </w:p>
        </w:tc>
        <w:tc>
          <w:tcPr>
            <w:tcW w:w="639" w:type="pct"/>
            <w:tcBorders>
              <w:bottom w:val="single" w:sz="4" w:space="0" w:color="auto"/>
            </w:tcBorders>
            <w:shd w:val="clear" w:color="auto" w:fill="auto"/>
          </w:tcPr>
          <w:p w:rsidR="00D02CA8" w:rsidRPr="009366E7" w:rsidRDefault="00013E00" w:rsidP="006B3495">
            <w:pPr>
              <w:tabs>
                <w:tab w:val="left" w:pos="360"/>
              </w:tabs>
              <w:contextualSpacing/>
              <w:rPr>
                <w:rFonts w:ascii="Tahoma" w:eastAsiaTheme="minorEastAsia" w:hAnsi="Tahoma" w:cs="Tahoma"/>
                <w:lang w:val="zh-CN" w:eastAsia="zh-CN"/>
              </w:rPr>
            </w:pPr>
            <w:r w:rsidRPr="009366E7">
              <w:rPr>
                <w:rFonts w:ascii="Tahoma" w:hAnsi="Tahoma" w:cs="Tahoma"/>
              </w:rPr>
              <w:t xml:space="preserve">Mahasiswa </w:t>
            </w:r>
            <w:r w:rsidRPr="009366E7">
              <w:rPr>
                <w:rFonts w:ascii="Tahoma" w:hAnsi="Tahoma" w:cs="Tahoma"/>
              </w:rPr>
              <w:lastRenderedPageBreak/>
              <w:t xml:space="preserve">mampu mendiagnosis dan menatalaksana penyakit saluran napas bawah: </w:t>
            </w:r>
            <w:r w:rsidRPr="009366E7">
              <w:rPr>
                <w:rFonts w:ascii="Tahoma" w:hAnsi="Tahoma" w:cs="Tahoma"/>
                <w:lang w:eastAsia="id-ID"/>
              </w:rPr>
              <w:t xml:space="preserve">Pneumonia, bronkopneumonia, bronchitis, TB paru, Bronchiectasis, PPOK, </w:t>
            </w:r>
            <w:r w:rsidRPr="009366E7">
              <w:rPr>
                <w:rFonts w:ascii="Tahoma" w:eastAsia="Times New Roman" w:hAnsi="Tahoma" w:cs="Tahoma"/>
                <w:lang w:val="zh-CN"/>
              </w:rPr>
              <w:t>Asma Bronkhial, Status Asmatikus</w:t>
            </w:r>
          </w:p>
        </w:tc>
        <w:tc>
          <w:tcPr>
            <w:tcW w:w="425" w:type="pct"/>
            <w:tcBorders>
              <w:bottom w:val="single" w:sz="4" w:space="0" w:color="auto"/>
            </w:tcBorders>
            <w:shd w:val="clear" w:color="auto" w:fill="auto"/>
          </w:tcPr>
          <w:p w:rsidR="00D02CA8" w:rsidRPr="009366E7" w:rsidRDefault="00013E00" w:rsidP="00F3731E">
            <w:pPr>
              <w:rPr>
                <w:rFonts w:ascii="Tahoma" w:hAnsi="Tahoma" w:cs="Tahoma"/>
                <w:lang w:eastAsia="id-ID"/>
              </w:rPr>
            </w:pPr>
            <w:r w:rsidRPr="009366E7">
              <w:rPr>
                <w:rFonts w:ascii="Tahoma" w:hAnsi="Tahoma" w:cs="Tahoma"/>
                <w:lang w:eastAsia="id-ID"/>
              </w:rPr>
              <w:lastRenderedPageBreak/>
              <w:t>MCQ</w:t>
            </w:r>
          </w:p>
        </w:tc>
        <w:tc>
          <w:tcPr>
            <w:tcW w:w="586" w:type="pct"/>
            <w:tcBorders>
              <w:bottom w:val="single" w:sz="4" w:space="0" w:color="auto"/>
            </w:tcBorders>
            <w:shd w:val="clear" w:color="auto" w:fill="auto"/>
          </w:tcPr>
          <w:p w:rsidR="00D02CA8" w:rsidRPr="009366E7" w:rsidRDefault="00013E00" w:rsidP="00F3731E">
            <w:pPr>
              <w:tabs>
                <w:tab w:val="left" w:pos="5490"/>
              </w:tabs>
              <w:rPr>
                <w:rFonts w:ascii="Tahoma" w:hAnsi="Tahoma" w:cs="Tahoma"/>
              </w:rPr>
            </w:pPr>
            <w:r w:rsidRPr="009366E7">
              <w:rPr>
                <w:rFonts w:ascii="Tahoma" w:hAnsi="Tahoma" w:cs="Tahoma"/>
              </w:rPr>
              <w:t xml:space="preserve">Kuliah dan </w:t>
            </w:r>
            <w:r w:rsidRPr="009366E7">
              <w:rPr>
                <w:rFonts w:ascii="Tahoma" w:hAnsi="Tahoma" w:cs="Tahoma"/>
              </w:rPr>
              <w:lastRenderedPageBreak/>
              <w:t>diskusi interaktif</w:t>
            </w:r>
          </w:p>
          <w:p w:rsidR="00D02CA8" w:rsidRPr="009366E7" w:rsidRDefault="00013E00" w:rsidP="00F3731E">
            <w:pPr>
              <w:tabs>
                <w:tab w:val="left" w:pos="5490"/>
              </w:tabs>
              <w:rPr>
                <w:rFonts w:ascii="Tahoma" w:hAnsi="Tahoma" w:cs="Tahoma"/>
              </w:rPr>
            </w:pPr>
            <w:r w:rsidRPr="009366E7">
              <w:rPr>
                <w:rFonts w:ascii="Tahoma" w:hAnsi="Tahoma" w:cs="Tahoma"/>
              </w:rPr>
              <w:t>2 x 50 menit</w:t>
            </w:r>
          </w:p>
          <w:p w:rsidR="00D02CA8" w:rsidRPr="009366E7" w:rsidRDefault="00D02CA8" w:rsidP="00F3731E">
            <w:pPr>
              <w:tabs>
                <w:tab w:val="left" w:pos="5490"/>
              </w:tabs>
              <w:rPr>
                <w:rFonts w:ascii="Tahoma" w:hAnsi="Tahoma" w:cs="Tahoma"/>
              </w:rPr>
            </w:pPr>
          </w:p>
          <w:p w:rsidR="00D02CA8" w:rsidRPr="009366E7" w:rsidRDefault="00013E00" w:rsidP="00F3731E">
            <w:pPr>
              <w:rPr>
                <w:rFonts w:ascii="Tahoma" w:hAnsi="Tahoma" w:cs="Tahoma"/>
                <w:lang w:val="id-ID" w:eastAsia="id-ID"/>
              </w:rPr>
            </w:pPr>
            <w:r w:rsidRPr="009366E7">
              <w:rPr>
                <w:rFonts w:ascii="Tahoma" w:hAnsi="Tahoma" w:cs="Tahoma"/>
              </w:rPr>
              <w:t>Praktikum 3x50 menit</w:t>
            </w:r>
          </w:p>
        </w:tc>
        <w:tc>
          <w:tcPr>
            <w:tcW w:w="692" w:type="pct"/>
            <w:tcBorders>
              <w:bottom w:val="single" w:sz="4" w:space="0" w:color="auto"/>
            </w:tcBorders>
          </w:tcPr>
          <w:p w:rsidR="00D02CA8" w:rsidRPr="009366E7" w:rsidRDefault="00013E00" w:rsidP="00F3731E">
            <w:pPr>
              <w:rPr>
                <w:rFonts w:ascii="Tahoma" w:hAnsi="Tahoma" w:cs="Tahoma"/>
              </w:rPr>
            </w:pPr>
            <w:r w:rsidRPr="009366E7">
              <w:rPr>
                <w:rFonts w:ascii="Tahoma" w:hAnsi="Tahoma" w:cs="Tahoma"/>
              </w:rPr>
              <w:lastRenderedPageBreak/>
              <w:t xml:space="preserve">belajar mandiri </w:t>
            </w:r>
            <w:r w:rsidRPr="009366E7">
              <w:rPr>
                <w:rFonts w:ascii="Tahoma" w:hAnsi="Tahoma" w:cs="Tahoma"/>
              </w:rPr>
              <w:lastRenderedPageBreak/>
              <w:t>2x120 menit</w:t>
            </w:r>
          </w:p>
          <w:p w:rsidR="00D02CA8" w:rsidRPr="009366E7" w:rsidRDefault="00D02CA8" w:rsidP="00F3731E">
            <w:pPr>
              <w:rPr>
                <w:rFonts w:ascii="Tahoma" w:hAnsi="Tahoma" w:cs="Tahoma"/>
              </w:rPr>
            </w:pPr>
          </w:p>
          <w:p w:rsidR="00D02CA8" w:rsidRPr="009366E7" w:rsidRDefault="00D02CA8" w:rsidP="00F3731E">
            <w:pPr>
              <w:rPr>
                <w:rFonts w:ascii="Tahoma" w:hAnsi="Tahoma" w:cs="Tahoma"/>
                <w:lang w:eastAsia="id-ID"/>
              </w:rPr>
            </w:pPr>
          </w:p>
        </w:tc>
        <w:tc>
          <w:tcPr>
            <w:tcW w:w="707" w:type="pct"/>
            <w:tcBorders>
              <w:bottom w:val="single" w:sz="4" w:space="0" w:color="auto"/>
            </w:tcBorders>
            <w:shd w:val="clear" w:color="auto" w:fill="auto"/>
          </w:tcPr>
          <w:p w:rsidR="00D02CA8" w:rsidRPr="009366E7" w:rsidRDefault="00D02CA8" w:rsidP="00F3731E">
            <w:pPr>
              <w:tabs>
                <w:tab w:val="left" w:pos="360"/>
              </w:tabs>
              <w:contextualSpacing/>
              <w:rPr>
                <w:rFonts w:ascii="Tahoma" w:hAnsi="Tahoma" w:cs="Tahoma"/>
                <w:lang w:eastAsia="id-ID"/>
              </w:rPr>
            </w:pPr>
          </w:p>
        </w:tc>
        <w:tc>
          <w:tcPr>
            <w:tcW w:w="516" w:type="pct"/>
            <w:tcBorders>
              <w:bottom w:val="single" w:sz="4" w:space="0" w:color="auto"/>
            </w:tcBorders>
            <w:shd w:val="clear" w:color="auto" w:fill="auto"/>
          </w:tcPr>
          <w:p w:rsidR="00D02CA8" w:rsidRPr="009366E7" w:rsidRDefault="00D02CA8" w:rsidP="00F3731E">
            <w:pPr>
              <w:jc w:val="center"/>
              <w:rPr>
                <w:rFonts w:ascii="Tahoma" w:hAnsi="Tahoma" w:cs="Tahoma"/>
                <w:lang w:eastAsia="id-ID"/>
              </w:rPr>
            </w:pPr>
          </w:p>
        </w:tc>
      </w:tr>
      <w:tr w:rsidR="009366E7" w:rsidRPr="009366E7" w:rsidTr="006B3495">
        <w:tc>
          <w:tcPr>
            <w:tcW w:w="161" w:type="pct"/>
            <w:tcBorders>
              <w:bottom w:val="single" w:sz="4" w:space="0" w:color="auto"/>
            </w:tcBorders>
            <w:shd w:val="clear" w:color="auto" w:fill="auto"/>
          </w:tcPr>
          <w:p w:rsidR="00D02CA8" w:rsidRPr="009366E7" w:rsidRDefault="00013E00" w:rsidP="00F3731E">
            <w:pPr>
              <w:ind w:right="-108"/>
              <w:jc w:val="center"/>
              <w:rPr>
                <w:rFonts w:ascii="Tahoma" w:hAnsi="Tahoma" w:cs="Tahoma"/>
                <w:b/>
                <w:bCs/>
                <w:lang w:eastAsia="id-ID"/>
              </w:rPr>
            </w:pPr>
            <w:r w:rsidRPr="009366E7">
              <w:rPr>
                <w:rFonts w:ascii="Tahoma" w:hAnsi="Tahoma" w:cs="Tahoma"/>
                <w:b/>
                <w:bCs/>
                <w:lang w:eastAsia="id-ID"/>
              </w:rPr>
              <w:t>8</w:t>
            </w:r>
          </w:p>
        </w:tc>
        <w:tc>
          <w:tcPr>
            <w:tcW w:w="795" w:type="pct"/>
            <w:tcBorders>
              <w:bottom w:val="single" w:sz="4" w:space="0" w:color="auto"/>
            </w:tcBorders>
            <w:shd w:val="clear" w:color="auto" w:fill="auto"/>
          </w:tcPr>
          <w:p w:rsidR="00D02CA8" w:rsidRPr="009366E7" w:rsidRDefault="00013E00" w:rsidP="00F3731E">
            <w:pPr>
              <w:rPr>
                <w:rFonts w:ascii="Tahoma" w:hAnsi="Tahoma" w:cs="Tahoma"/>
                <w:lang w:val="id-ID" w:eastAsia="id-ID"/>
              </w:rPr>
            </w:pPr>
            <w:r w:rsidRPr="009366E7">
              <w:rPr>
                <w:rFonts w:ascii="Tahoma" w:hAnsi="Tahoma" w:cs="Tahoma"/>
              </w:rPr>
              <w:t>Mahasiswa mampu memahami, mengetahui, dan melakukan penatalaksanaan penyakit respirasi dengan tepat</w:t>
            </w:r>
          </w:p>
        </w:tc>
        <w:tc>
          <w:tcPr>
            <w:tcW w:w="479" w:type="pct"/>
            <w:tcBorders>
              <w:bottom w:val="single" w:sz="4" w:space="0" w:color="auto"/>
            </w:tcBorders>
          </w:tcPr>
          <w:p w:rsidR="00D02CA8" w:rsidRPr="009366E7" w:rsidRDefault="00D02CA8" w:rsidP="00F3731E">
            <w:pPr>
              <w:rPr>
                <w:rFonts w:ascii="Tahoma" w:hAnsi="Tahoma" w:cs="Tahoma"/>
                <w:lang w:val="id-ID"/>
              </w:rPr>
            </w:pPr>
          </w:p>
        </w:tc>
        <w:tc>
          <w:tcPr>
            <w:tcW w:w="639" w:type="pct"/>
            <w:tcBorders>
              <w:bottom w:val="single" w:sz="4" w:space="0" w:color="auto"/>
            </w:tcBorders>
            <w:shd w:val="clear" w:color="auto" w:fill="auto"/>
          </w:tcPr>
          <w:p w:rsidR="00D02CA8" w:rsidRPr="009366E7" w:rsidRDefault="00013E00" w:rsidP="00F3731E">
            <w:pPr>
              <w:rPr>
                <w:rFonts w:ascii="Tahoma" w:hAnsi="Tahoma" w:cs="Tahoma"/>
              </w:rPr>
            </w:pPr>
            <w:r w:rsidRPr="009366E7">
              <w:rPr>
                <w:rFonts w:ascii="Tahoma" w:hAnsi="Tahoma" w:cs="Tahoma"/>
              </w:rPr>
              <w:t xml:space="preserve">Mahasiswa mampu melakukan terapi dengan tepat obat dan dosis: </w:t>
            </w:r>
            <w:r w:rsidRPr="009366E7">
              <w:rPr>
                <w:rFonts w:ascii="Tahoma" w:hAnsi="Tahoma" w:cs="Tahoma"/>
                <w:lang w:eastAsia="id-ID"/>
              </w:rPr>
              <w:t>Farmakologi TB, PPOK, asma</w:t>
            </w:r>
          </w:p>
        </w:tc>
        <w:tc>
          <w:tcPr>
            <w:tcW w:w="425" w:type="pct"/>
            <w:tcBorders>
              <w:bottom w:val="single" w:sz="4" w:space="0" w:color="auto"/>
            </w:tcBorders>
            <w:shd w:val="clear" w:color="auto" w:fill="auto"/>
          </w:tcPr>
          <w:p w:rsidR="00D02CA8" w:rsidRPr="009366E7" w:rsidRDefault="00013E00" w:rsidP="00F3731E">
            <w:pPr>
              <w:rPr>
                <w:rFonts w:ascii="Tahoma" w:hAnsi="Tahoma" w:cs="Tahoma"/>
                <w:lang w:eastAsia="id-ID"/>
              </w:rPr>
            </w:pPr>
            <w:r w:rsidRPr="009366E7">
              <w:rPr>
                <w:rFonts w:ascii="Tahoma" w:hAnsi="Tahoma" w:cs="Tahoma"/>
                <w:lang w:eastAsia="id-ID"/>
              </w:rPr>
              <w:t>MCQ</w:t>
            </w:r>
          </w:p>
        </w:tc>
        <w:tc>
          <w:tcPr>
            <w:tcW w:w="586" w:type="pct"/>
            <w:tcBorders>
              <w:bottom w:val="single" w:sz="4" w:space="0" w:color="auto"/>
            </w:tcBorders>
            <w:shd w:val="clear" w:color="auto" w:fill="auto"/>
          </w:tcPr>
          <w:p w:rsidR="00D02CA8" w:rsidRPr="009366E7" w:rsidRDefault="00013E00" w:rsidP="00F3731E">
            <w:pPr>
              <w:tabs>
                <w:tab w:val="left" w:pos="5490"/>
              </w:tabs>
              <w:rPr>
                <w:rFonts w:ascii="Tahoma" w:hAnsi="Tahoma" w:cs="Tahoma"/>
              </w:rPr>
            </w:pPr>
            <w:r w:rsidRPr="009366E7">
              <w:rPr>
                <w:rFonts w:ascii="Tahoma" w:hAnsi="Tahoma" w:cs="Tahoma"/>
              </w:rPr>
              <w:t>Kuliah dan diskusi interaktif</w:t>
            </w:r>
          </w:p>
          <w:p w:rsidR="00D02CA8" w:rsidRPr="009366E7" w:rsidRDefault="00013E00" w:rsidP="00F3731E">
            <w:pPr>
              <w:tabs>
                <w:tab w:val="left" w:pos="5490"/>
              </w:tabs>
              <w:rPr>
                <w:rFonts w:ascii="Tahoma" w:hAnsi="Tahoma" w:cs="Tahoma"/>
              </w:rPr>
            </w:pPr>
            <w:r w:rsidRPr="009366E7">
              <w:rPr>
                <w:rFonts w:ascii="Tahoma" w:hAnsi="Tahoma" w:cs="Tahoma"/>
              </w:rPr>
              <w:t>4 x 50 menit</w:t>
            </w:r>
          </w:p>
          <w:p w:rsidR="00D02CA8" w:rsidRPr="009366E7" w:rsidRDefault="00D02CA8" w:rsidP="00F3731E">
            <w:pPr>
              <w:rPr>
                <w:rFonts w:ascii="Tahoma" w:hAnsi="Tahoma" w:cs="Tahoma"/>
                <w:lang w:val="id-ID" w:eastAsia="id-ID"/>
              </w:rPr>
            </w:pPr>
          </w:p>
        </w:tc>
        <w:tc>
          <w:tcPr>
            <w:tcW w:w="692" w:type="pct"/>
            <w:tcBorders>
              <w:bottom w:val="single" w:sz="4" w:space="0" w:color="auto"/>
            </w:tcBorders>
          </w:tcPr>
          <w:p w:rsidR="00D02CA8" w:rsidRPr="009366E7" w:rsidRDefault="00013E00" w:rsidP="00F3731E">
            <w:pPr>
              <w:rPr>
                <w:rFonts w:ascii="Tahoma" w:hAnsi="Tahoma" w:cs="Tahoma"/>
              </w:rPr>
            </w:pPr>
            <w:r w:rsidRPr="009366E7">
              <w:rPr>
                <w:rFonts w:ascii="Tahoma" w:hAnsi="Tahoma" w:cs="Tahoma"/>
              </w:rPr>
              <w:t>belajar mandiri 2x120 menit</w:t>
            </w:r>
          </w:p>
          <w:p w:rsidR="00D02CA8" w:rsidRPr="009366E7" w:rsidRDefault="00D02CA8" w:rsidP="00F3731E">
            <w:pPr>
              <w:rPr>
                <w:rFonts w:ascii="Tahoma" w:hAnsi="Tahoma" w:cs="Tahoma"/>
              </w:rPr>
            </w:pPr>
          </w:p>
          <w:p w:rsidR="00D02CA8" w:rsidRPr="009366E7" w:rsidRDefault="00D02CA8" w:rsidP="00F3731E">
            <w:pPr>
              <w:rPr>
                <w:rFonts w:ascii="Tahoma" w:hAnsi="Tahoma" w:cs="Tahoma"/>
                <w:lang w:eastAsia="id-ID"/>
              </w:rPr>
            </w:pPr>
          </w:p>
        </w:tc>
        <w:tc>
          <w:tcPr>
            <w:tcW w:w="707" w:type="pct"/>
            <w:tcBorders>
              <w:bottom w:val="single" w:sz="4" w:space="0" w:color="auto"/>
            </w:tcBorders>
            <w:shd w:val="clear" w:color="auto" w:fill="auto"/>
          </w:tcPr>
          <w:p w:rsidR="00D02CA8" w:rsidRPr="009366E7" w:rsidRDefault="00D02CA8" w:rsidP="00F3731E">
            <w:pPr>
              <w:rPr>
                <w:rFonts w:ascii="Tahoma" w:hAnsi="Tahoma" w:cs="Tahoma"/>
                <w:lang w:eastAsia="id-ID"/>
              </w:rPr>
            </w:pPr>
          </w:p>
        </w:tc>
        <w:tc>
          <w:tcPr>
            <w:tcW w:w="516" w:type="pct"/>
            <w:tcBorders>
              <w:bottom w:val="single" w:sz="4" w:space="0" w:color="auto"/>
            </w:tcBorders>
            <w:shd w:val="clear" w:color="auto" w:fill="auto"/>
          </w:tcPr>
          <w:p w:rsidR="00D02CA8" w:rsidRPr="009366E7" w:rsidRDefault="00D02CA8" w:rsidP="00F3731E">
            <w:pPr>
              <w:jc w:val="center"/>
              <w:rPr>
                <w:rFonts w:ascii="Tahoma" w:hAnsi="Tahoma" w:cs="Tahoma"/>
                <w:lang w:eastAsia="id-ID"/>
              </w:rPr>
            </w:pPr>
          </w:p>
        </w:tc>
      </w:tr>
      <w:tr w:rsidR="009366E7" w:rsidRPr="009366E7" w:rsidTr="006B3495">
        <w:tc>
          <w:tcPr>
            <w:tcW w:w="161" w:type="pct"/>
            <w:tcBorders>
              <w:bottom w:val="single" w:sz="4" w:space="0" w:color="auto"/>
            </w:tcBorders>
            <w:shd w:val="clear" w:color="auto" w:fill="auto"/>
          </w:tcPr>
          <w:p w:rsidR="00D02CA8" w:rsidRPr="009366E7" w:rsidRDefault="00013E00" w:rsidP="00F3731E">
            <w:pPr>
              <w:ind w:right="-108"/>
              <w:jc w:val="center"/>
              <w:rPr>
                <w:rFonts w:ascii="Tahoma" w:hAnsi="Tahoma" w:cs="Tahoma"/>
                <w:b/>
                <w:bCs/>
                <w:lang w:eastAsia="id-ID"/>
              </w:rPr>
            </w:pPr>
            <w:r w:rsidRPr="009366E7">
              <w:rPr>
                <w:rFonts w:ascii="Tahoma" w:hAnsi="Tahoma" w:cs="Tahoma"/>
                <w:b/>
                <w:bCs/>
                <w:lang w:eastAsia="id-ID"/>
              </w:rPr>
              <w:t>9</w:t>
            </w:r>
          </w:p>
        </w:tc>
        <w:tc>
          <w:tcPr>
            <w:tcW w:w="795" w:type="pct"/>
            <w:tcBorders>
              <w:bottom w:val="single" w:sz="4" w:space="0" w:color="auto"/>
            </w:tcBorders>
            <w:shd w:val="clear" w:color="auto" w:fill="auto"/>
          </w:tcPr>
          <w:p w:rsidR="00D02CA8" w:rsidRPr="009366E7" w:rsidRDefault="00013E00" w:rsidP="00F3731E">
            <w:pPr>
              <w:rPr>
                <w:rFonts w:ascii="Tahoma" w:hAnsi="Tahoma" w:cs="Tahoma"/>
              </w:rPr>
            </w:pPr>
            <w:r w:rsidRPr="009366E7">
              <w:rPr>
                <w:rFonts w:ascii="Tahoma" w:hAnsi="Tahoma" w:cs="Tahoma"/>
              </w:rPr>
              <w:t xml:space="preserve">Mahasiswa dapat mengetahui kegawatdaruratan pada respirasi dan </w:t>
            </w:r>
            <w:r w:rsidRPr="009366E7">
              <w:rPr>
                <w:rFonts w:ascii="Tahoma" w:hAnsi="Tahoma" w:cs="Tahoma"/>
              </w:rPr>
              <w:lastRenderedPageBreak/>
              <w:t>melakukan tindakan yang tepat</w:t>
            </w:r>
          </w:p>
        </w:tc>
        <w:tc>
          <w:tcPr>
            <w:tcW w:w="479" w:type="pct"/>
            <w:tcBorders>
              <w:bottom w:val="single" w:sz="4" w:space="0" w:color="auto"/>
            </w:tcBorders>
          </w:tcPr>
          <w:p w:rsidR="00D02CA8" w:rsidRPr="009366E7" w:rsidRDefault="00D02CA8" w:rsidP="00F3731E">
            <w:pPr>
              <w:rPr>
                <w:rFonts w:ascii="Tahoma" w:hAnsi="Tahoma" w:cs="Tahoma"/>
                <w:lang w:val="id-ID"/>
              </w:rPr>
            </w:pPr>
          </w:p>
        </w:tc>
        <w:tc>
          <w:tcPr>
            <w:tcW w:w="639" w:type="pct"/>
            <w:tcBorders>
              <w:bottom w:val="single" w:sz="4" w:space="0" w:color="auto"/>
            </w:tcBorders>
            <w:shd w:val="clear" w:color="auto" w:fill="auto"/>
          </w:tcPr>
          <w:p w:rsidR="00D02CA8" w:rsidRPr="009366E7" w:rsidRDefault="00013E00" w:rsidP="00F3731E">
            <w:pPr>
              <w:rPr>
                <w:rFonts w:ascii="Tahoma" w:hAnsi="Tahoma" w:cs="Tahoma"/>
              </w:rPr>
            </w:pPr>
            <w:r w:rsidRPr="009366E7">
              <w:rPr>
                <w:rFonts w:ascii="Tahoma" w:hAnsi="Tahoma" w:cs="Tahoma"/>
              </w:rPr>
              <w:t>Mahasiswa mampu mengenali kegawatdarura</w:t>
            </w:r>
            <w:r w:rsidRPr="009366E7">
              <w:rPr>
                <w:rFonts w:ascii="Tahoma" w:hAnsi="Tahoma" w:cs="Tahoma"/>
              </w:rPr>
              <w:lastRenderedPageBreak/>
              <w:t xml:space="preserve">tan penyakit paru </w:t>
            </w:r>
          </w:p>
        </w:tc>
        <w:tc>
          <w:tcPr>
            <w:tcW w:w="425" w:type="pct"/>
            <w:tcBorders>
              <w:bottom w:val="single" w:sz="4" w:space="0" w:color="auto"/>
            </w:tcBorders>
            <w:shd w:val="clear" w:color="auto" w:fill="auto"/>
          </w:tcPr>
          <w:p w:rsidR="00D02CA8" w:rsidRPr="009366E7" w:rsidRDefault="00013E00" w:rsidP="00F3731E">
            <w:pPr>
              <w:rPr>
                <w:rFonts w:ascii="Tahoma" w:hAnsi="Tahoma" w:cs="Tahoma"/>
                <w:lang w:eastAsia="id-ID"/>
              </w:rPr>
            </w:pPr>
            <w:r w:rsidRPr="009366E7">
              <w:rPr>
                <w:rFonts w:ascii="Tahoma" w:hAnsi="Tahoma" w:cs="Tahoma"/>
                <w:lang w:eastAsia="id-ID"/>
              </w:rPr>
              <w:lastRenderedPageBreak/>
              <w:t>MCQ</w:t>
            </w:r>
          </w:p>
        </w:tc>
        <w:tc>
          <w:tcPr>
            <w:tcW w:w="586" w:type="pct"/>
            <w:tcBorders>
              <w:bottom w:val="single" w:sz="4" w:space="0" w:color="auto"/>
            </w:tcBorders>
            <w:shd w:val="clear" w:color="auto" w:fill="auto"/>
          </w:tcPr>
          <w:p w:rsidR="00D02CA8" w:rsidRPr="009366E7" w:rsidRDefault="00013E00" w:rsidP="00F3731E">
            <w:pPr>
              <w:tabs>
                <w:tab w:val="left" w:pos="5490"/>
              </w:tabs>
              <w:rPr>
                <w:rFonts w:ascii="Tahoma" w:hAnsi="Tahoma" w:cs="Tahoma"/>
              </w:rPr>
            </w:pPr>
            <w:r w:rsidRPr="009366E7">
              <w:rPr>
                <w:rFonts w:ascii="Tahoma" w:hAnsi="Tahoma" w:cs="Tahoma"/>
              </w:rPr>
              <w:t>Kuliah dan diskusi interaktif</w:t>
            </w:r>
          </w:p>
          <w:p w:rsidR="00D02CA8" w:rsidRPr="009366E7" w:rsidRDefault="00013E00" w:rsidP="00F3731E">
            <w:pPr>
              <w:tabs>
                <w:tab w:val="left" w:pos="5490"/>
              </w:tabs>
              <w:rPr>
                <w:rFonts w:ascii="Tahoma" w:hAnsi="Tahoma" w:cs="Tahoma"/>
              </w:rPr>
            </w:pPr>
            <w:r w:rsidRPr="009366E7">
              <w:rPr>
                <w:rFonts w:ascii="Tahoma" w:hAnsi="Tahoma" w:cs="Tahoma"/>
              </w:rPr>
              <w:t>2 x 50 menit</w:t>
            </w:r>
          </w:p>
        </w:tc>
        <w:tc>
          <w:tcPr>
            <w:tcW w:w="692" w:type="pct"/>
            <w:tcBorders>
              <w:bottom w:val="single" w:sz="4" w:space="0" w:color="auto"/>
            </w:tcBorders>
          </w:tcPr>
          <w:p w:rsidR="00D02CA8" w:rsidRPr="009366E7" w:rsidRDefault="00013E00" w:rsidP="00F3731E">
            <w:pPr>
              <w:rPr>
                <w:rFonts w:ascii="Tahoma" w:hAnsi="Tahoma" w:cs="Tahoma"/>
              </w:rPr>
            </w:pPr>
            <w:r w:rsidRPr="009366E7">
              <w:rPr>
                <w:rFonts w:ascii="Tahoma" w:hAnsi="Tahoma" w:cs="Tahoma"/>
              </w:rPr>
              <w:t>belajar mandiri 2x120 menit</w:t>
            </w:r>
          </w:p>
          <w:p w:rsidR="00D02CA8" w:rsidRPr="009366E7" w:rsidRDefault="00D02CA8" w:rsidP="00F3731E">
            <w:pPr>
              <w:rPr>
                <w:rFonts w:ascii="Tahoma" w:hAnsi="Tahoma" w:cs="Tahoma"/>
              </w:rPr>
            </w:pPr>
          </w:p>
          <w:p w:rsidR="00D02CA8" w:rsidRPr="009366E7" w:rsidRDefault="00D02CA8" w:rsidP="00F3731E">
            <w:pPr>
              <w:rPr>
                <w:rFonts w:ascii="Tahoma" w:hAnsi="Tahoma" w:cs="Tahoma"/>
                <w:lang w:eastAsia="id-ID"/>
              </w:rPr>
            </w:pPr>
          </w:p>
        </w:tc>
        <w:tc>
          <w:tcPr>
            <w:tcW w:w="707" w:type="pct"/>
            <w:tcBorders>
              <w:bottom w:val="single" w:sz="4" w:space="0" w:color="auto"/>
            </w:tcBorders>
            <w:shd w:val="clear" w:color="auto" w:fill="auto"/>
          </w:tcPr>
          <w:p w:rsidR="00D02CA8" w:rsidRPr="009366E7" w:rsidRDefault="00013E00" w:rsidP="00F3731E">
            <w:pPr>
              <w:rPr>
                <w:rFonts w:ascii="Tahoma" w:hAnsi="Tahoma" w:cs="Tahoma"/>
                <w:lang w:eastAsia="id-ID"/>
              </w:rPr>
            </w:pPr>
            <w:r w:rsidRPr="009366E7">
              <w:rPr>
                <w:rFonts w:ascii="Tahoma" w:hAnsi="Tahoma" w:cs="Tahoma"/>
                <w:lang w:eastAsia="id-ID"/>
              </w:rPr>
              <w:t>Pneumotoraks, tenggelam, efusi pleura, edema paru</w:t>
            </w:r>
          </w:p>
        </w:tc>
        <w:tc>
          <w:tcPr>
            <w:tcW w:w="516" w:type="pct"/>
            <w:tcBorders>
              <w:bottom w:val="single" w:sz="4" w:space="0" w:color="auto"/>
            </w:tcBorders>
            <w:shd w:val="clear" w:color="auto" w:fill="auto"/>
          </w:tcPr>
          <w:p w:rsidR="00D02CA8" w:rsidRPr="009366E7" w:rsidRDefault="00D02CA8" w:rsidP="00F3731E">
            <w:pPr>
              <w:jc w:val="center"/>
              <w:rPr>
                <w:rFonts w:ascii="Tahoma" w:hAnsi="Tahoma" w:cs="Tahoma"/>
                <w:lang w:eastAsia="id-ID"/>
              </w:rPr>
            </w:pPr>
          </w:p>
        </w:tc>
      </w:tr>
      <w:tr w:rsidR="009366E7" w:rsidRPr="009366E7" w:rsidTr="006B3495">
        <w:tc>
          <w:tcPr>
            <w:tcW w:w="161" w:type="pct"/>
            <w:tcBorders>
              <w:bottom w:val="single" w:sz="4" w:space="0" w:color="auto"/>
            </w:tcBorders>
            <w:shd w:val="clear" w:color="auto" w:fill="auto"/>
          </w:tcPr>
          <w:p w:rsidR="00D02CA8" w:rsidRPr="009366E7" w:rsidRDefault="00013E00" w:rsidP="00F3731E">
            <w:pPr>
              <w:ind w:right="-108"/>
              <w:jc w:val="center"/>
              <w:rPr>
                <w:rFonts w:ascii="Tahoma" w:hAnsi="Tahoma" w:cs="Tahoma"/>
                <w:b/>
                <w:bCs/>
                <w:lang w:eastAsia="id-ID"/>
              </w:rPr>
            </w:pPr>
            <w:r w:rsidRPr="009366E7">
              <w:rPr>
                <w:rFonts w:ascii="Tahoma" w:hAnsi="Tahoma" w:cs="Tahoma"/>
                <w:b/>
                <w:bCs/>
                <w:lang w:eastAsia="id-ID"/>
              </w:rPr>
              <w:t>10</w:t>
            </w:r>
          </w:p>
        </w:tc>
        <w:tc>
          <w:tcPr>
            <w:tcW w:w="795" w:type="pct"/>
            <w:tcBorders>
              <w:bottom w:val="single" w:sz="4" w:space="0" w:color="auto"/>
            </w:tcBorders>
            <w:shd w:val="clear" w:color="auto" w:fill="auto"/>
          </w:tcPr>
          <w:p w:rsidR="00D02CA8" w:rsidRPr="009366E7" w:rsidRDefault="00013E00" w:rsidP="00F3731E">
            <w:pPr>
              <w:rPr>
                <w:rFonts w:ascii="Tahoma" w:hAnsi="Tahoma" w:cs="Tahoma"/>
              </w:rPr>
            </w:pPr>
            <w:r w:rsidRPr="009366E7">
              <w:rPr>
                <w:rFonts w:ascii="Tahoma" w:hAnsi="Tahoma" w:cs="Tahoma"/>
              </w:rPr>
              <w:t>Mahasiswa dapat menjelaskan prognosis dari penyakit respirasi</w:t>
            </w:r>
          </w:p>
        </w:tc>
        <w:tc>
          <w:tcPr>
            <w:tcW w:w="479" w:type="pct"/>
            <w:tcBorders>
              <w:bottom w:val="single" w:sz="4" w:space="0" w:color="auto"/>
            </w:tcBorders>
          </w:tcPr>
          <w:p w:rsidR="00D02CA8" w:rsidRPr="009366E7" w:rsidRDefault="00D02CA8" w:rsidP="00F3731E">
            <w:pPr>
              <w:rPr>
                <w:rFonts w:ascii="Tahoma" w:hAnsi="Tahoma" w:cs="Tahoma"/>
                <w:lang w:val="id-ID"/>
              </w:rPr>
            </w:pPr>
          </w:p>
        </w:tc>
        <w:tc>
          <w:tcPr>
            <w:tcW w:w="639" w:type="pct"/>
            <w:tcBorders>
              <w:bottom w:val="single" w:sz="4" w:space="0" w:color="auto"/>
            </w:tcBorders>
            <w:shd w:val="clear" w:color="auto" w:fill="auto"/>
          </w:tcPr>
          <w:p w:rsidR="00D02CA8" w:rsidRPr="009366E7" w:rsidRDefault="00013E00" w:rsidP="00F3731E">
            <w:pPr>
              <w:rPr>
                <w:rFonts w:ascii="Tahoma" w:hAnsi="Tahoma" w:cs="Tahoma"/>
              </w:rPr>
            </w:pPr>
            <w:r w:rsidRPr="009366E7">
              <w:rPr>
                <w:rFonts w:ascii="Tahoma" w:hAnsi="Tahoma" w:cs="Tahoma"/>
              </w:rPr>
              <w:t>Mahasiswa mampu mengetahui dan menjelaskan prognosis pada penyakit2 respirasi</w:t>
            </w:r>
          </w:p>
        </w:tc>
        <w:tc>
          <w:tcPr>
            <w:tcW w:w="425" w:type="pct"/>
            <w:tcBorders>
              <w:bottom w:val="single" w:sz="4" w:space="0" w:color="auto"/>
            </w:tcBorders>
            <w:shd w:val="clear" w:color="auto" w:fill="auto"/>
          </w:tcPr>
          <w:p w:rsidR="00D02CA8" w:rsidRPr="009366E7" w:rsidRDefault="00013E00" w:rsidP="00F3731E">
            <w:pPr>
              <w:rPr>
                <w:rFonts w:ascii="Tahoma" w:hAnsi="Tahoma" w:cs="Tahoma"/>
                <w:lang w:eastAsia="id-ID"/>
              </w:rPr>
            </w:pPr>
            <w:r w:rsidRPr="009366E7">
              <w:rPr>
                <w:rFonts w:ascii="Tahoma" w:hAnsi="Tahoma" w:cs="Tahoma"/>
                <w:lang w:eastAsia="id-ID"/>
              </w:rPr>
              <w:t>MCQ</w:t>
            </w:r>
          </w:p>
        </w:tc>
        <w:tc>
          <w:tcPr>
            <w:tcW w:w="586" w:type="pct"/>
            <w:tcBorders>
              <w:bottom w:val="single" w:sz="4" w:space="0" w:color="auto"/>
            </w:tcBorders>
            <w:shd w:val="clear" w:color="auto" w:fill="auto"/>
          </w:tcPr>
          <w:p w:rsidR="00D02CA8" w:rsidRPr="009366E7" w:rsidRDefault="00013E00" w:rsidP="00F3731E">
            <w:pPr>
              <w:tabs>
                <w:tab w:val="left" w:pos="5490"/>
              </w:tabs>
              <w:rPr>
                <w:rFonts w:ascii="Tahoma" w:hAnsi="Tahoma" w:cs="Tahoma"/>
              </w:rPr>
            </w:pPr>
            <w:r w:rsidRPr="009366E7">
              <w:rPr>
                <w:rFonts w:ascii="Tahoma" w:hAnsi="Tahoma" w:cs="Tahoma"/>
              </w:rPr>
              <w:t>Kuliah dan diskusi interaktif</w:t>
            </w:r>
          </w:p>
          <w:p w:rsidR="00D02CA8" w:rsidRPr="009366E7" w:rsidRDefault="00013E00" w:rsidP="00F3731E">
            <w:pPr>
              <w:tabs>
                <w:tab w:val="left" w:pos="5490"/>
              </w:tabs>
              <w:rPr>
                <w:rFonts w:ascii="Tahoma" w:hAnsi="Tahoma" w:cs="Tahoma"/>
              </w:rPr>
            </w:pPr>
            <w:r w:rsidRPr="009366E7">
              <w:rPr>
                <w:rFonts w:ascii="Tahoma" w:hAnsi="Tahoma" w:cs="Tahoma"/>
              </w:rPr>
              <w:t>2 x 50 menit</w:t>
            </w:r>
          </w:p>
          <w:p w:rsidR="00D02CA8" w:rsidRPr="009366E7" w:rsidRDefault="00D02CA8" w:rsidP="00F3731E">
            <w:pPr>
              <w:tabs>
                <w:tab w:val="left" w:pos="5490"/>
              </w:tabs>
              <w:rPr>
                <w:rFonts w:ascii="Tahoma" w:hAnsi="Tahoma" w:cs="Tahoma"/>
              </w:rPr>
            </w:pPr>
          </w:p>
          <w:p w:rsidR="00D02CA8" w:rsidRPr="009366E7" w:rsidRDefault="00D02CA8" w:rsidP="00F3731E">
            <w:pPr>
              <w:pStyle w:val="Body"/>
              <w:rPr>
                <w:rFonts w:ascii="Tahoma" w:hAnsi="Tahoma" w:cs="Tahoma"/>
                <w:sz w:val="22"/>
                <w:szCs w:val="22"/>
                <w:lang w:val="en-US"/>
              </w:rPr>
            </w:pPr>
          </w:p>
          <w:p w:rsidR="00D02CA8" w:rsidRPr="009366E7" w:rsidRDefault="00D02CA8" w:rsidP="00F3731E">
            <w:pPr>
              <w:jc w:val="center"/>
              <w:rPr>
                <w:rFonts w:ascii="Tahoma" w:hAnsi="Tahoma" w:cs="Tahoma"/>
                <w:lang w:val="id-ID" w:eastAsia="id-ID"/>
              </w:rPr>
            </w:pPr>
          </w:p>
        </w:tc>
        <w:tc>
          <w:tcPr>
            <w:tcW w:w="692" w:type="pct"/>
            <w:tcBorders>
              <w:bottom w:val="single" w:sz="4" w:space="0" w:color="auto"/>
            </w:tcBorders>
          </w:tcPr>
          <w:p w:rsidR="00D02CA8" w:rsidRPr="009366E7" w:rsidRDefault="00013E00" w:rsidP="00F3731E">
            <w:pPr>
              <w:rPr>
                <w:rFonts w:ascii="Tahoma" w:hAnsi="Tahoma" w:cs="Tahoma"/>
              </w:rPr>
            </w:pPr>
            <w:r w:rsidRPr="009366E7">
              <w:rPr>
                <w:rFonts w:ascii="Tahoma" w:hAnsi="Tahoma" w:cs="Tahoma"/>
              </w:rPr>
              <w:t>belajar mandiri 2x120 menit</w:t>
            </w:r>
          </w:p>
          <w:p w:rsidR="00D02CA8" w:rsidRPr="009366E7" w:rsidRDefault="00D02CA8" w:rsidP="00F3731E">
            <w:pPr>
              <w:rPr>
                <w:rFonts w:ascii="Tahoma" w:hAnsi="Tahoma" w:cs="Tahoma"/>
              </w:rPr>
            </w:pPr>
          </w:p>
          <w:p w:rsidR="00D02CA8" w:rsidRPr="009366E7" w:rsidRDefault="00D02CA8" w:rsidP="00F3731E">
            <w:pPr>
              <w:rPr>
                <w:rFonts w:ascii="Tahoma" w:hAnsi="Tahoma" w:cs="Tahoma"/>
                <w:lang w:eastAsia="id-ID"/>
              </w:rPr>
            </w:pPr>
          </w:p>
        </w:tc>
        <w:tc>
          <w:tcPr>
            <w:tcW w:w="707" w:type="pct"/>
            <w:tcBorders>
              <w:bottom w:val="single" w:sz="4" w:space="0" w:color="auto"/>
            </w:tcBorders>
            <w:shd w:val="clear" w:color="auto" w:fill="auto"/>
          </w:tcPr>
          <w:p w:rsidR="00D02CA8" w:rsidRPr="009366E7" w:rsidRDefault="00013E00" w:rsidP="00F3731E">
            <w:pPr>
              <w:rPr>
                <w:rFonts w:ascii="Tahoma" w:hAnsi="Tahoma" w:cs="Tahoma"/>
                <w:lang w:eastAsia="id-ID"/>
              </w:rPr>
            </w:pPr>
            <w:r w:rsidRPr="009366E7">
              <w:rPr>
                <w:rFonts w:ascii="Tahoma" w:hAnsi="Tahoma" w:cs="Tahoma"/>
                <w:lang w:eastAsia="id-ID"/>
              </w:rPr>
              <w:t>Semua penyakit respirasi akut dan kronis</w:t>
            </w:r>
          </w:p>
        </w:tc>
        <w:tc>
          <w:tcPr>
            <w:tcW w:w="516" w:type="pct"/>
            <w:tcBorders>
              <w:bottom w:val="single" w:sz="4" w:space="0" w:color="auto"/>
            </w:tcBorders>
            <w:shd w:val="clear" w:color="auto" w:fill="auto"/>
          </w:tcPr>
          <w:p w:rsidR="00D02CA8" w:rsidRPr="009366E7" w:rsidRDefault="00D02CA8" w:rsidP="00F3731E">
            <w:pPr>
              <w:jc w:val="center"/>
              <w:rPr>
                <w:rFonts w:ascii="Tahoma" w:hAnsi="Tahoma" w:cs="Tahoma"/>
                <w:lang w:eastAsia="id-ID"/>
              </w:rPr>
            </w:pPr>
          </w:p>
        </w:tc>
      </w:tr>
      <w:tr w:rsidR="009366E7" w:rsidRPr="009366E7" w:rsidTr="006B3495">
        <w:tc>
          <w:tcPr>
            <w:tcW w:w="161" w:type="pct"/>
            <w:tcBorders>
              <w:bottom w:val="single" w:sz="4" w:space="0" w:color="auto"/>
            </w:tcBorders>
            <w:shd w:val="clear" w:color="auto" w:fill="E7E6E6" w:themeFill="background2"/>
          </w:tcPr>
          <w:p w:rsidR="00D02CA8" w:rsidRPr="009366E7" w:rsidRDefault="00013E00" w:rsidP="00F3731E">
            <w:pPr>
              <w:ind w:right="-108"/>
              <w:jc w:val="center"/>
              <w:rPr>
                <w:rFonts w:ascii="Tahoma" w:hAnsi="Tahoma" w:cs="Tahoma"/>
                <w:b/>
                <w:bCs/>
                <w:lang w:eastAsia="id-ID"/>
              </w:rPr>
            </w:pPr>
            <w:r w:rsidRPr="009366E7">
              <w:rPr>
                <w:rFonts w:ascii="Tahoma" w:hAnsi="Tahoma" w:cs="Tahoma"/>
                <w:b/>
                <w:bCs/>
                <w:lang w:eastAsia="id-ID"/>
              </w:rPr>
              <w:t>10</w:t>
            </w:r>
          </w:p>
        </w:tc>
        <w:tc>
          <w:tcPr>
            <w:tcW w:w="4323" w:type="pct"/>
            <w:gridSpan w:val="7"/>
            <w:tcBorders>
              <w:bottom w:val="single" w:sz="4" w:space="0" w:color="auto"/>
            </w:tcBorders>
            <w:shd w:val="clear" w:color="auto" w:fill="E7E6E6" w:themeFill="background2"/>
          </w:tcPr>
          <w:p w:rsidR="00D02CA8" w:rsidRPr="009366E7" w:rsidRDefault="00013E00" w:rsidP="00F3731E">
            <w:pPr>
              <w:jc w:val="center"/>
              <w:rPr>
                <w:rFonts w:ascii="Tahoma" w:hAnsi="Tahoma" w:cs="Tahoma"/>
                <w:lang w:eastAsia="id-ID"/>
              </w:rPr>
            </w:pPr>
            <w:r w:rsidRPr="009366E7">
              <w:rPr>
                <w:rFonts w:ascii="Tahoma" w:hAnsi="Tahoma" w:cs="Tahoma"/>
                <w:lang w:eastAsia="id-ID"/>
              </w:rPr>
              <w:t>Evaluasi Akhir Semester / Ujian Akhir Semester</w:t>
            </w:r>
          </w:p>
        </w:tc>
        <w:tc>
          <w:tcPr>
            <w:tcW w:w="516" w:type="pct"/>
            <w:tcBorders>
              <w:bottom w:val="single" w:sz="4" w:space="0" w:color="auto"/>
            </w:tcBorders>
            <w:shd w:val="clear" w:color="auto" w:fill="auto"/>
          </w:tcPr>
          <w:p w:rsidR="00D02CA8" w:rsidRPr="009366E7" w:rsidRDefault="00D02CA8" w:rsidP="00F3731E">
            <w:pPr>
              <w:jc w:val="center"/>
              <w:rPr>
                <w:rFonts w:ascii="Tahoma" w:hAnsi="Tahoma" w:cs="Tahoma"/>
                <w:lang w:eastAsia="id-ID"/>
              </w:rPr>
            </w:pPr>
          </w:p>
        </w:tc>
      </w:tr>
    </w:tbl>
    <w:p w:rsidR="00D02CA8" w:rsidRPr="009366E7" w:rsidRDefault="00D02CA8" w:rsidP="0016614F">
      <w:pPr>
        <w:tabs>
          <w:tab w:val="left" w:pos="900"/>
          <w:tab w:val="left" w:pos="5040"/>
          <w:tab w:val="left" w:pos="5400"/>
        </w:tabs>
        <w:spacing w:line="276" w:lineRule="auto"/>
        <w:rPr>
          <w:rFonts w:ascii="Tahoma" w:hAnsi="Tahoma" w:cs="Tahoma"/>
          <w:b/>
          <w:u w:val="single"/>
          <w:lang w:val="id-ID"/>
        </w:rPr>
      </w:pPr>
    </w:p>
    <w:p w:rsidR="00D02CA8" w:rsidRPr="009366E7" w:rsidRDefault="00013E00" w:rsidP="0016614F">
      <w:pPr>
        <w:tabs>
          <w:tab w:val="left" w:pos="900"/>
          <w:tab w:val="left" w:pos="5040"/>
          <w:tab w:val="left" w:pos="5400"/>
        </w:tabs>
        <w:spacing w:line="276" w:lineRule="auto"/>
        <w:rPr>
          <w:rFonts w:ascii="Tahoma" w:hAnsi="Tahoma" w:cs="Tahoma"/>
          <w:lang w:val="id-ID"/>
        </w:rPr>
      </w:pPr>
      <w:r w:rsidRPr="009366E7">
        <w:rPr>
          <w:rFonts w:ascii="Tahoma" w:hAnsi="Tahoma" w:cs="Tahoma"/>
          <w:b/>
          <w:u w:val="single"/>
          <w:lang w:val="id-ID"/>
        </w:rPr>
        <w:t>Catatan</w:t>
      </w:r>
      <w:r w:rsidRPr="009366E7">
        <w:rPr>
          <w:rFonts w:ascii="Tahoma" w:hAnsi="Tahoma" w:cs="Tahoma"/>
          <w:b/>
          <w:lang w:val="id-ID"/>
        </w:rPr>
        <w:t xml:space="preserve"> :</w:t>
      </w:r>
      <w:r w:rsidRPr="009366E7">
        <w:rPr>
          <w:rFonts w:ascii="Tahoma" w:hAnsi="Tahoma" w:cs="Tahoma"/>
          <w:lang w:val="id-ID"/>
        </w:rPr>
        <w:t xml:space="preserve">   </w:t>
      </w:r>
    </w:p>
    <w:p w:rsidR="00D02CA8" w:rsidRPr="009366E7" w:rsidRDefault="00013E00" w:rsidP="0016614F">
      <w:pPr>
        <w:pStyle w:val="ListParagraph"/>
        <w:widowControl/>
        <w:numPr>
          <w:ilvl w:val="0"/>
          <w:numId w:val="21"/>
        </w:numPr>
        <w:autoSpaceDE w:val="0"/>
        <w:autoSpaceDN w:val="0"/>
        <w:spacing w:line="276" w:lineRule="auto"/>
        <w:contextualSpacing w:val="0"/>
        <w:rPr>
          <w:rFonts w:ascii="Tahoma" w:hAnsi="Tahoma" w:cs="Tahoma"/>
          <w:bCs/>
          <w:iCs/>
          <w:kern w:val="28"/>
          <w:lang w:val="id-ID" w:eastAsia="zh-CN"/>
        </w:rPr>
      </w:pPr>
      <w:r w:rsidRPr="009366E7">
        <w:rPr>
          <w:rFonts w:ascii="Tahoma" w:hAnsi="Tahoma" w:cs="Tahoma"/>
          <w:b/>
          <w:iCs/>
          <w:kern w:val="28"/>
          <w:lang w:val="id-ID" w:eastAsia="zh-CN"/>
        </w:rPr>
        <w:t>Capaian Pembelajaran Lulusan PRODI (CPL-PRODI)</w:t>
      </w:r>
      <w:r w:rsidRPr="009366E7">
        <w:rPr>
          <w:rFonts w:ascii="Tahoma" w:hAnsi="Tahoma" w:cs="Tahoma"/>
          <w:bCs/>
          <w:iCs/>
          <w:kern w:val="28"/>
          <w:lang w:val="id-ID" w:eastAsia="zh-CN"/>
        </w:rPr>
        <w:t xml:space="preserve"> adalah kemampuan yang dimiliki oleh setiap lulusan PRODI yang merupakan internalisasi dari sikap, penguasaan pengetahuan dan ket</w:t>
      </w:r>
      <w:r w:rsidRPr="009366E7">
        <w:rPr>
          <w:rFonts w:ascii="Tahoma" w:hAnsi="Tahoma" w:cs="Tahoma"/>
          <w:bCs/>
          <w:iCs/>
          <w:kern w:val="28"/>
          <w:lang w:eastAsia="zh-CN"/>
        </w:rPr>
        <w:t>e</w:t>
      </w:r>
      <w:r w:rsidRPr="009366E7">
        <w:rPr>
          <w:rFonts w:ascii="Tahoma" w:hAnsi="Tahoma" w:cs="Tahoma"/>
          <w:bCs/>
          <w:iCs/>
          <w:kern w:val="28"/>
          <w:lang w:val="id-ID" w:eastAsia="zh-CN"/>
        </w:rPr>
        <w:t>rampilan sesuai dengan jenjang prodinya yang diperoleh melalui proses pembelajaran.</w:t>
      </w:r>
    </w:p>
    <w:p w:rsidR="00D02CA8" w:rsidRPr="009366E7" w:rsidRDefault="00013E00" w:rsidP="0016614F">
      <w:pPr>
        <w:pStyle w:val="ListParagraph"/>
        <w:widowControl/>
        <w:numPr>
          <w:ilvl w:val="0"/>
          <w:numId w:val="21"/>
        </w:numPr>
        <w:autoSpaceDE w:val="0"/>
        <w:autoSpaceDN w:val="0"/>
        <w:spacing w:line="276" w:lineRule="auto"/>
        <w:ind w:left="709" w:hanging="425"/>
        <w:contextualSpacing w:val="0"/>
        <w:rPr>
          <w:rFonts w:ascii="Tahoma" w:hAnsi="Tahoma" w:cs="Tahoma"/>
          <w:bCs/>
          <w:iCs/>
          <w:kern w:val="28"/>
          <w:lang w:val="id-ID" w:eastAsia="zh-CN"/>
        </w:rPr>
      </w:pPr>
      <w:r w:rsidRPr="009366E7">
        <w:rPr>
          <w:rFonts w:ascii="Tahoma" w:hAnsi="Tahoma" w:cs="Tahoma"/>
          <w:b/>
          <w:iCs/>
          <w:kern w:val="28"/>
          <w:lang w:val="id-ID" w:eastAsia="zh-CN"/>
        </w:rPr>
        <w:t>CPL yang dibebankan pada mata kuliah</w:t>
      </w:r>
      <w:r w:rsidRPr="009366E7">
        <w:rPr>
          <w:rFonts w:ascii="Tahoma" w:hAnsi="Tahoma" w:cs="Tahoma"/>
          <w:bCs/>
          <w:iCs/>
          <w:kern w:val="28"/>
          <w:lang w:val="id-ID" w:eastAsia="zh-CN"/>
        </w:rPr>
        <w:t xml:space="preserve"> adalah beberapa capaian pembelajaran lulusan program studi (CPL-PRODI) yang digunakan untuk pembentukan/pengembangan sebuah mata kuliah yang terdiri dari aspek sikap, ket</w:t>
      </w:r>
      <w:r w:rsidRPr="009366E7">
        <w:rPr>
          <w:rFonts w:ascii="Tahoma" w:hAnsi="Tahoma" w:cs="Tahoma"/>
          <w:bCs/>
          <w:iCs/>
          <w:kern w:val="28"/>
          <w:lang w:eastAsia="zh-CN"/>
        </w:rPr>
        <w:t>e</w:t>
      </w:r>
      <w:r w:rsidRPr="009366E7">
        <w:rPr>
          <w:rFonts w:ascii="Tahoma" w:hAnsi="Tahoma" w:cs="Tahoma"/>
          <w:bCs/>
          <w:iCs/>
          <w:kern w:val="28"/>
          <w:lang w:val="id-ID" w:eastAsia="zh-CN"/>
        </w:rPr>
        <w:t>ramp</w:t>
      </w:r>
      <w:r w:rsidRPr="009366E7">
        <w:rPr>
          <w:rFonts w:ascii="Tahoma" w:hAnsi="Tahoma" w:cs="Tahoma"/>
          <w:bCs/>
          <w:iCs/>
          <w:kern w:val="28"/>
          <w:lang w:eastAsia="zh-CN"/>
        </w:rPr>
        <w:t>i</w:t>
      </w:r>
      <w:r w:rsidRPr="009366E7">
        <w:rPr>
          <w:rFonts w:ascii="Tahoma" w:hAnsi="Tahoma" w:cs="Tahoma"/>
          <w:bCs/>
          <w:iCs/>
          <w:kern w:val="28"/>
          <w:lang w:val="id-ID" w:eastAsia="zh-CN"/>
        </w:rPr>
        <w:t>lan umum, ketrampilan khusus dan pengetahuan.</w:t>
      </w:r>
    </w:p>
    <w:p w:rsidR="00D02CA8" w:rsidRPr="009366E7" w:rsidRDefault="00013E00" w:rsidP="0016614F">
      <w:pPr>
        <w:pStyle w:val="ListParagraph"/>
        <w:widowControl/>
        <w:numPr>
          <w:ilvl w:val="0"/>
          <w:numId w:val="21"/>
        </w:numPr>
        <w:autoSpaceDE w:val="0"/>
        <w:autoSpaceDN w:val="0"/>
        <w:spacing w:line="276" w:lineRule="auto"/>
        <w:ind w:left="709" w:hanging="425"/>
        <w:contextualSpacing w:val="0"/>
        <w:rPr>
          <w:rFonts w:ascii="Tahoma" w:hAnsi="Tahoma" w:cs="Tahoma"/>
          <w:bCs/>
          <w:iCs/>
          <w:kern w:val="28"/>
          <w:lang w:val="id-ID" w:eastAsia="zh-CN"/>
        </w:rPr>
      </w:pPr>
      <w:r w:rsidRPr="009366E7">
        <w:rPr>
          <w:rFonts w:ascii="Tahoma" w:hAnsi="Tahoma" w:cs="Tahoma"/>
          <w:b/>
          <w:iCs/>
          <w:kern w:val="28"/>
          <w:lang w:val="id-ID" w:eastAsia="zh-CN"/>
        </w:rPr>
        <w:t>CP Mata kuliah (CPMK)</w:t>
      </w:r>
      <w:r w:rsidRPr="009366E7">
        <w:rPr>
          <w:rFonts w:ascii="Tahoma" w:hAnsi="Tahoma" w:cs="Tahoma"/>
          <w:bCs/>
          <w:iCs/>
          <w:kern w:val="28"/>
          <w:lang w:val="id-ID" w:eastAsia="zh-CN"/>
        </w:rPr>
        <w:t xml:space="preserve"> adalah kemampuan yang dijabarkan secara spesifik dari CPL yang dibebankan pada mata kuliah, dan bersifat spesifik terhadap bahan kajian atau materi pembelajaran mata kuliah tersebut.</w:t>
      </w:r>
    </w:p>
    <w:p w:rsidR="00D02CA8" w:rsidRPr="009366E7" w:rsidRDefault="00013E00" w:rsidP="0016614F">
      <w:pPr>
        <w:pStyle w:val="ListParagraph"/>
        <w:widowControl/>
        <w:numPr>
          <w:ilvl w:val="0"/>
          <w:numId w:val="21"/>
        </w:numPr>
        <w:autoSpaceDE w:val="0"/>
        <w:autoSpaceDN w:val="0"/>
        <w:spacing w:line="276" w:lineRule="auto"/>
        <w:ind w:left="709" w:hanging="425"/>
        <w:contextualSpacing w:val="0"/>
        <w:rPr>
          <w:rFonts w:ascii="Tahoma" w:hAnsi="Tahoma" w:cs="Tahoma"/>
          <w:bCs/>
          <w:iCs/>
          <w:kern w:val="28"/>
          <w:lang w:val="id-ID" w:eastAsia="zh-CN"/>
        </w:rPr>
      </w:pPr>
      <w:r w:rsidRPr="009366E7">
        <w:rPr>
          <w:rFonts w:ascii="Tahoma" w:hAnsi="Tahoma" w:cs="Tahoma"/>
          <w:b/>
          <w:iCs/>
          <w:kern w:val="28"/>
          <w:lang w:val="id-ID" w:eastAsia="zh-CN"/>
        </w:rPr>
        <w:t>Sub-CP Mata kuliah (Sub-CPMK)</w:t>
      </w:r>
      <w:r w:rsidRPr="009366E7">
        <w:rPr>
          <w:rFonts w:ascii="Tahoma" w:hAnsi="Tahoma" w:cs="Tahoma"/>
          <w:bCs/>
          <w:iCs/>
          <w:kern w:val="28"/>
          <w:lang w:val="id-ID" w:eastAsia="zh-CN"/>
        </w:rPr>
        <w:t xml:space="preserve"> adalah kemampuan yang dijabarkan secara spesifik dari CPMK yang dapat diukur atau diamati dan merupakan kemampuan akhir yang direncanakan pada tiap tahap pembelajaran, dan bersifat spesifik terhadap materi pembelajaran mata kuliah tersebut.</w:t>
      </w:r>
    </w:p>
    <w:p w:rsidR="00D02CA8" w:rsidRPr="009366E7" w:rsidRDefault="00013E00" w:rsidP="0016614F">
      <w:pPr>
        <w:pStyle w:val="ListParagraph"/>
        <w:widowControl/>
        <w:numPr>
          <w:ilvl w:val="0"/>
          <w:numId w:val="21"/>
        </w:numPr>
        <w:autoSpaceDE w:val="0"/>
        <w:autoSpaceDN w:val="0"/>
        <w:spacing w:line="276" w:lineRule="auto"/>
        <w:ind w:left="709" w:hanging="425"/>
        <w:contextualSpacing w:val="0"/>
        <w:jc w:val="both"/>
        <w:rPr>
          <w:rFonts w:ascii="Tahoma" w:hAnsi="Tahoma" w:cs="Tahoma"/>
          <w:bCs/>
          <w:iCs/>
          <w:kern w:val="28"/>
          <w:lang w:val="id-ID" w:eastAsia="zh-CN"/>
        </w:rPr>
      </w:pPr>
      <w:r w:rsidRPr="009366E7">
        <w:rPr>
          <w:rFonts w:ascii="Tahoma" w:hAnsi="Tahoma" w:cs="Tahoma"/>
          <w:b/>
          <w:iCs/>
          <w:kern w:val="28"/>
          <w:lang w:eastAsia="zh-CN"/>
        </w:rPr>
        <w:t>Integrasi dengan nilai AIK dan keilmuan lainnya</w:t>
      </w:r>
      <w:r w:rsidRPr="009366E7">
        <w:rPr>
          <w:rFonts w:ascii="Tahoma" w:hAnsi="Tahoma" w:cs="Tahoma"/>
          <w:bCs/>
          <w:iCs/>
          <w:kern w:val="28"/>
          <w:lang w:eastAsia="zh-CN"/>
        </w:rPr>
        <w:t xml:space="preserve"> merupakan penjelasan mengenai muatan integrasi nilai Al-Islam dan Kemuhammadiyah dalam bentuk keterangan Surat, ayat, dan deskripsi singkat sesuai dengan Sub-CPMK dan/atau muatan </w:t>
      </w:r>
      <w:r w:rsidRPr="009366E7">
        <w:rPr>
          <w:rFonts w:ascii="Tahoma" w:hAnsi="Tahoma" w:cs="Tahoma"/>
          <w:bCs/>
          <w:iCs/>
          <w:kern w:val="28"/>
          <w:lang w:eastAsia="zh-CN"/>
        </w:rPr>
        <w:lastRenderedPageBreak/>
        <w:t xml:space="preserve">integrasi dengan keilmuan lainnya seperti disiplin ilmu neurosains, gender dan perlindungan anak, HAM, NAPZA, bela negara/nasionalisme, Pendidikan anti korupsi, Pendidikan pekerti, </w:t>
      </w:r>
      <w:r w:rsidRPr="009366E7">
        <w:rPr>
          <w:rFonts w:ascii="Tahoma" w:hAnsi="Tahoma" w:cs="Tahoma"/>
          <w:bCs/>
          <w:i/>
          <w:kern w:val="28"/>
          <w:lang w:eastAsia="zh-CN"/>
        </w:rPr>
        <w:t>SDGs</w:t>
      </w:r>
      <w:r w:rsidRPr="009366E7">
        <w:rPr>
          <w:rFonts w:ascii="Tahoma" w:hAnsi="Tahoma" w:cs="Tahoma"/>
          <w:bCs/>
          <w:iCs/>
          <w:kern w:val="28"/>
          <w:lang w:eastAsia="zh-CN"/>
        </w:rPr>
        <w:t>, dan keilmuan lainnya untuk mendukung Sub-CPMK.</w:t>
      </w:r>
    </w:p>
    <w:p w:rsidR="00D02CA8" w:rsidRPr="009366E7" w:rsidRDefault="00013E00" w:rsidP="0016614F">
      <w:pPr>
        <w:pStyle w:val="ListParagraph"/>
        <w:widowControl/>
        <w:numPr>
          <w:ilvl w:val="0"/>
          <w:numId w:val="21"/>
        </w:numPr>
        <w:autoSpaceDE w:val="0"/>
        <w:autoSpaceDN w:val="0"/>
        <w:spacing w:line="276" w:lineRule="auto"/>
        <w:ind w:left="709" w:hanging="425"/>
        <w:contextualSpacing w:val="0"/>
        <w:jc w:val="both"/>
        <w:rPr>
          <w:rFonts w:ascii="Tahoma" w:hAnsi="Tahoma" w:cs="Tahoma"/>
          <w:bCs/>
          <w:iCs/>
          <w:kern w:val="28"/>
          <w:lang w:val="id-ID" w:eastAsia="zh-CN"/>
        </w:rPr>
      </w:pPr>
      <w:r w:rsidRPr="009366E7">
        <w:rPr>
          <w:rFonts w:ascii="Tahoma" w:hAnsi="Tahoma" w:cs="Tahoma"/>
          <w:b/>
          <w:iCs/>
          <w:kern w:val="28"/>
          <w:lang w:val="id-ID" w:eastAsia="zh-CN"/>
        </w:rPr>
        <w:t>Indikator penilaian</w:t>
      </w:r>
      <w:r w:rsidRPr="009366E7">
        <w:rPr>
          <w:rFonts w:ascii="Tahoma" w:hAnsi="Tahoma" w:cs="Tahoma"/>
          <w:bCs/>
          <w:iCs/>
          <w:kern w:val="28"/>
          <w:lang w:val="id-ID" w:eastAsia="zh-CN"/>
        </w:rPr>
        <w:t xml:space="preserve"> kemampuan dalam proses maupun hasil belajar mahasiswa adalah pernyataan spesifik dan terukur yang mengidentifikasi kemampuan atau kinerja hasil belajar mahasiswa yang disertai bukti-bukti.</w:t>
      </w:r>
    </w:p>
    <w:p w:rsidR="00D02CA8" w:rsidRPr="009366E7" w:rsidRDefault="00013E00" w:rsidP="0016614F">
      <w:pPr>
        <w:pStyle w:val="ListParagraph"/>
        <w:widowControl/>
        <w:numPr>
          <w:ilvl w:val="0"/>
          <w:numId w:val="21"/>
        </w:numPr>
        <w:autoSpaceDE w:val="0"/>
        <w:autoSpaceDN w:val="0"/>
        <w:spacing w:line="276" w:lineRule="auto"/>
        <w:ind w:left="709" w:hanging="425"/>
        <w:contextualSpacing w:val="0"/>
        <w:jc w:val="both"/>
        <w:rPr>
          <w:rFonts w:ascii="Tahoma" w:hAnsi="Tahoma" w:cs="Tahoma"/>
          <w:bCs/>
          <w:iCs/>
          <w:kern w:val="28"/>
          <w:lang w:val="id-ID" w:eastAsia="zh-CN"/>
        </w:rPr>
      </w:pPr>
      <w:r w:rsidRPr="009366E7">
        <w:rPr>
          <w:rFonts w:ascii="Tahoma" w:hAnsi="Tahoma" w:cs="Tahoma"/>
          <w:b/>
          <w:iCs/>
          <w:kern w:val="28"/>
          <w:lang w:val="id-ID" w:eastAsia="zh-CN"/>
        </w:rPr>
        <w:t>Kr</w:t>
      </w:r>
      <w:r w:rsidRPr="009366E7">
        <w:rPr>
          <w:rFonts w:ascii="Tahoma" w:hAnsi="Tahoma" w:cs="Tahoma"/>
          <w:b/>
          <w:iCs/>
          <w:kern w:val="28"/>
          <w:lang w:eastAsia="zh-CN"/>
        </w:rPr>
        <w:t>i</w:t>
      </w:r>
      <w:r w:rsidRPr="009366E7">
        <w:rPr>
          <w:rFonts w:ascii="Tahoma" w:hAnsi="Tahoma" w:cs="Tahoma"/>
          <w:b/>
          <w:iCs/>
          <w:kern w:val="28"/>
          <w:lang w:val="id-ID" w:eastAsia="zh-CN"/>
        </w:rPr>
        <w:t>teria Penilaian</w:t>
      </w:r>
      <w:r w:rsidRPr="009366E7">
        <w:rPr>
          <w:rFonts w:ascii="Tahoma" w:hAnsi="Tahoma" w:cs="Tahoma"/>
          <w:bCs/>
          <w:iCs/>
          <w:kern w:val="28"/>
          <w:lang w:val="id-ID" w:eastAsia="zh-CN"/>
        </w:rPr>
        <w:t xml:space="preserve"> adalah patokan yang digunakan sebagai ukuran atau tolok ukur ketercapaian pembelajaran dalam penilaian berdasarkan indikator-indikator yang telah ditetapkan. Kr</w:t>
      </w:r>
      <w:r w:rsidRPr="009366E7">
        <w:rPr>
          <w:rFonts w:ascii="Tahoma" w:hAnsi="Tahoma" w:cs="Tahoma"/>
          <w:bCs/>
          <w:iCs/>
          <w:kern w:val="28"/>
          <w:lang w:eastAsia="zh-CN"/>
        </w:rPr>
        <w:t>i</w:t>
      </w:r>
      <w:r w:rsidRPr="009366E7">
        <w:rPr>
          <w:rFonts w:ascii="Tahoma" w:hAnsi="Tahoma" w:cs="Tahoma"/>
          <w:bCs/>
          <w:iCs/>
          <w:kern w:val="28"/>
          <w:lang w:val="id-ID" w:eastAsia="zh-CN"/>
        </w:rPr>
        <w:t>teria</w:t>
      </w:r>
      <w:r w:rsidRPr="009366E7">
        <w:rPr>
          <w:rFonts w:ascii="Tahoma" w:hAnsi="Tahoma" w:cs="Tahoma"/>
          <w:bCs/>
          <w:iCs/>
          <w:kern w:val="28"/>
          <w:lang w:eastAsia="zh-CN"/>
        </w:rPr>
        <w:t xml:space="preserve"> penilaian</w:t>
      </w:r>
      <w:r w:rsidRPr="009366E7">
        <w:rPr>
          <w:rFonts w:ascii="Tahoma" w:hAnsi="Tahoma" w:cs="Tahoma"/>
          <w:bCs/>
          <w:iCs/>
          <w:kern w:val="28"/>
          <w:lang w:val="id-ID" w:eastAsia="zh-CN"/>
        </w:rPr>
        <w:t xml:space="preserve"> merupakan pedoman bagi penilai agar penilaian konsisten dan tidak bias. Kr</w:t>
      </w:r>
      <w:r w:rsidRPr="009366E7">
        <w:rPr>
          <w:rFonts w:ascii="Tahoma" w:hAnsi="Tahoma" w:cs="Tahoma"/>
          <w:bCs/>
          <w:iCs/>
          <w:kern w:val="28"/>
          <w:lang w:eastAsia="zh-CN"/>
        </w:rPr>
        <w:t>i</w:t>
      </w:r>
      <w:r w:rsidRPr="009366E7">
        <w:rPr>
          <w:rFonts w:ascii="Tahoma" w:hAnsi="Tahoma" w:cs="Tahoma"/>
          <w:bCs/>
          <w:iCs/>
          <w:kern w:val="28"/>
          <w:lang w:val="id-ID" w:eastAsia="zh-CN"/>
        </w:rPr>
        <w:t>teria dapat berupa kuantitatif ataupun kualitatif.</w:t>
      </w:r>
    </w:p>
    <w:p w:rsidR="00D02CA8" w:rsidRPr="009366E7" w:rsidRDefault="00013E00" w:rsidP="0016614F">
      <w:pPr>
        <w:pStyle w:val="ListParagraph"/>
        <w:widowControl/>
        <w:numPr>
          <w:ilvl w:val="0"/>
          <w:numId w:val="21"/>
        </w:numPr>
        <w:autoSpaceDE w:val="0"/>
        <w:autoSpaceDN w:val="0"/>
        <w:spacing w:line="276" w:lineRule="auto"/>
        <w:ind w:left="709" w:hanging="425"/>
        <w:contextualSpacing w:val="0"/>
        <w:jc w:val="both"/>
        <w:rPr>
          <w:rFonts w:ascii="Tahoma" w:hAnsi="Tahoma" w:cs="Tahoma"/>
          <w:bCs/>
          <w:iCs/>
          <w:kern w:val="28"/>
          <w:lang w:val="id-ID" w:eastAsia="zh-CN"/>
        </w:rPr>
      </w:pPr>
      <w:r w:rsidRPr="009366E7">
        <w:rPr>
          <w:rFonts w:ascii="Tahoma" w:hAnsi="Tahoma" w:cs="Tahoma"/>
          <w:b/>
          <w:iCs/>
          <w:kern w:val="28"/>
          <w:lang w:eastAsia="zh-CN"/>
        </w:rPr>
        <w:t xml:space="preserve">Bentuk penilaian: </w:t>
      </w:r>
      <w:r w:rsidRPr="009366E7">
        <w:rPr>
          <w:rFonts w:ascii="Tahoma" w:hAnsi="Tahoma" w:cs="Tahoma"/>
          <w:bCs/>
          <w:iCs/>
          <w:kern w:val="28"/>
          <w:lang w:eastAsia="zh-CN"/>
        </w:rPr>
        <w:t>tes dan non-tes.</w:t>
      </w:r>
    </w:p>
    <w:p w:rsidR="00D02CA8" w:rsidRPr="009366E7" w:rsidRDefault="00013E00" w:rsidP="0016614F">
      <w:pPr>
        <w:pStyle w:val="ListParagraph"/>
        <w:widowControl/>
        <w:numPr>
          <w:ilvl w:val="0"/>
          <w:numId w:val="21"/>
        </w:numPr>
        <w:autoSpaceDE w:val="0"/>
        <w:autoSpaceDN w:val="0"/>
        <w:spacing w:line="276" w:lineRule="auto"/>
        <w:ind w:left="709" w:hanging="425"/>
        <w:contextualSpacing w:val="0"/>
        <w:jc w:val="both"/>
        <w:rPr>
          <w:rFonts w:ascii="Tahoma" w:hAnsi="Tahoma" w:cs="Tahoma"/>
          <w:bCs/>
          <w:iCs/>
          <w:kern w:val="28"/>
          <w:lang w:val="id-ID" w:eastAsia="zh-CN"/>
        </w:rPr>
      </w:pPr>
      <w:r w:rsidRPr="009366E7">
        <w:rPr>
          <w:rFonts w:ascii="Tahoma" w:hAnsi="Tahoma" w:cs="Tahoma"/>
          <w:b/>
          <w:iCs/>
          <w:kern w:val="28"/>
          <w:lang w:eastAsia="zh-CN"/>
        </w:rPr>
        <w:t>Bentuk pembelajaran:</w:t>
      </w:r>
      <w:r w:rsidRPr="009366E7">
        <w:rPr>
          <w:rFonts w:ascii="Tahoma" w:hAnsi="Tahoma" w:cs="Tahoma"/>
          <w:bCs/>
          <w:iCs/>
          <w:kern w:val="28"/>
          <w:lang w:eastAsia="zh-CN"/>
        </w:rPr>
        <w:t xml:space="preserve"> Kuliah, Responsi, Tutorial, Seminar atau yang setara, Praktikum, Praktik Studio, Praktik Bengkel, Praktik Lapangan, Penelitian, Pengabdian Kepada Masyarakat dan/atau bentuk pembelajaran lain yang setara. Bentuk pembelajaran dapat dilaksanakan dalam bentuk daring maupun luring sesuai kebutuhan/kebijakan yang ada. Jika pembelajaran dilakukan secara daring, maka kolom 6 menjadi sinkronus dan kolom 7 menjadi asinkronus.</w:t>
      </w:r>
    </w:p>
    <w:p w:rsidR="00D02CA8" w:rsidRPr="009366E7" w:rsidRDefault="00013E00" w:rsidP="0016614F">
      <w:pPr>
        <w:pStyle w:val="ListParagraph"/>
        <w:widowControl/>
        <w:numPr>
          <w:ilvl w:val="0"/>
          <w:numId w:val="21"/>
        </w:numPr>
        <w:autoSpaceDE w:val="0"/>
        <w:autoSpaceDN w:val="0"/>
        <w:spacing w:line="276" w:lineRule="auto"/>
        <w:ind w:left="709" w:hanging="425"/>
        <w:contextualSpacing w:val="0"/>
        <w:jc w:val="both"/>
        <w:rPr>
          <w:rFonts w:ascii="Tahoma" w:hAnsi="Tahoma" w:cs="Tahoma"/>
          <w:bCs/>
          <w:iCs/>
          <w:kern w:val="28"/>
          <w:lang w:val="id-ID" w:eastAsia="zh-CN"/>
        </w:rPr>
      </w:pPr>
      <w:r w:rsidRPr="009366E7">
        <w:rPr>
          <w:rFonts w:ascii="Tahoma" w:hAnsi="Tahoma" w:cs="Tahoma"/>
          <w:b/>
          <w:iCs/>
          <w:kern w:val="28"/>
          <w:lang w:eastAsia="zh-CN"/>
        </w:rPr>
        <w:t>Metode Pembelajaran:</w:t>
      </w:r>
      <w:r w:rsidRPr="009366E7">
        <w:rPr>
          <w:rFonts w:ascii="Tahoma" w:hAnsi="Tahoma" w:cs="Tahoma"/>
          <w:bCs/>
          <w:iCs/>
          <w:kern w:val="28"/>
          <w:lang w:eastAsia="zh-CN"/>
        </w:rPr>
        <w:t xml:space="preserve"> </w:t>
      </w:r>
      <w:r w:rsidRPr="009366E7">
        <w:rPr>
          <w:rFonts w:ascii="Tahoma" w:hAnsi="Tahoma" w:cs="Tahoma"/>
          <w:bCs/>
          <w:i/>
          <w:kern w:val="28"/>
          <w:lang w:eastAsia="zh-CN"/>
        </w:rPr>
        <w:t>Small Group Discussion, Role-Play &amp; Simulation, Discovery Learning, Self-Directed Learning, Cooperative Learning, Collaborative Learning, Contextual Learning, Case method, Project Based Learning/Team-based Project,</w:t>
      </w:r>
      <w:r w:rsidRPr="009366E7">
        <w:rPr>
          <w:rFonts w:ascii="Tahoma" w:hAnsi="Tahoma" w:cs="Tahoma"/>
          <w:bCs/>
          <w:iCs/>
          <w:kern w:val="28"/>
          <w:lang w:eastAsia="zh-CN"/>
        </w:rPr>
        <w:t xml:space="preserve"> dan metode lainnya yang setara. Metode pembelajaran yang digunakan dapat diuraikan dalam bentuk tahapan/langkah-langkah kegiatannya.</w:t>
      </w:r>
    </w:p>
    <w:p w:rsidR="00D02CA8" w:rsidRPr="009366E7" w:rsidRDefault="00013E00" w:rsidP="0016614F">
      <w:pPr>
        <w:pStyle w:val="ListParagraph"/>
        <w:widowControl/>
        <w:numPr>
          <w:ilvl w:val="0"/>
          <w:numId w:val="21"/>
        </w:numPr>
        <w:autoSpaceDE w:val="0"/>
        <w:autoSpaceDN w:val="0"/>
        <w:spacing w:line="276" w:lineRule="auto"/>
        <w:ind w:left="709" w:hanging="425"/>
        <w:contextualSpacing w:val="0"/>
        <w:jc w:val="both"/>
        <w:rPr>
          <w:rFonts w:ascii="Tahoma" w:hAnsi="Tahoma" w:cs="Tahoma"/>
          <w:bCs/>
          <w:iCs/>
          <w:kern w:val="28"/>
          <w:lang w:val="id-ID" w:eastAsia="zh-CN"/>
        </w:rPr>
      </w:pPr>
      <w:r w:rsidRPr="009366E7">
        <w:rPr>
          <w:rFonts w:ascii="Tahoma" w:hAnsi="Tahoma" w:cs="Tahoma"/>
          <w:b/>
          <w:iCs/>
          <w:kern w:val="28"/>
          <w:lang w:eastAsia="zh-CN"/>
        </w:rPr>
        <w:t xml:space="preserve">Materi Pembelajaran </w:t>
      </w:r>
      <w:r w:rsidRPr="009366E7">
        <w:rPr>
          <w:rFonts w:ascii="Tahoma" w:hAnsi="Tahoma" w:cs="Tahoma"/>
          <w:bCs/>
          <w:iCs/>
          <w:kern w:val="28"/>
          <w:lang w:eastAsia="zh-CN"/>
        </w:rPr>
        <w:t>adalah rincian atau uraian dari bahan kajian yg dapat disajikan dalam bentuk beberapa pokok dan sub-pokok bahasan serta dilengkapi dengan daftar Pustaka yang didalamnya diperkaya dengan hasil penelitian/PkM dosen.</w:t>
      </w:r>
    </w:p>
    <w:p w:rsidR="00D02CA8" w:rsidRPr="009366E7" w:rsidRDefault="00013E00" w:rsidP="0016614F">
      <w:pPr>
        <w:pStyle w:val="ListParagraph"/>
        <w:widowControl/>
        <w:numPr>
          <w:ilvl w:val="0"/>
          <w:numId w:val="21"/>
        </w:numPr>
        <w:autoSpaceDE w:val="0"/>
        <w:autoSpaceDN w:val="0"/>
        <w:spacing w:line="276" w:lineRule="auto"/>
        <w:ind w:left="709" w:hanging="425"/>
        <w:contextualSpacing w:val="0"/>
        <w:jc w:val="both"/>
        <w:rPr>
          <w:rFonts w:ascii="Tahoma" w:hAnsi="Tahoma" w:cs="Tahoma"/>
          <w:bCs/>
          <w:iCs/>
          <w:kern w:val="28"/>
          <w:lang w:val="id-ID" w:eastAsia="zh-CN"/>
        </w:rPr>
      </w:pPr>
      <w:r w:rsidRPr="009366E7">
        <w:rPr>
          <w:rFonts w:ascii="Tahoma" w:hAnsi="Tahoma" w:cs="Tahoma"/>
          <w:b/>
          <w:iCs/>
          <w:kern w:val="28"/>
          <w:lang w:val="id-ID" w:eastAsia="zh-CN"/>
        </w:rPr>
        <w:t>Bobot penilaian</w:t>
      </w:r>
      <w:r w:rsidRPr="009366E7">
        <w:rPr>
          <w:rFonts w:ascii="Tahoma" w:hAnsi="Tahoma" w:cs="Tahoma"/>
          <w:bCs/>
          <w:iCs/>
          <w:kern w:val="28"/>
          <w:lang w:val="id-ID" w:eastAsia="zh-CN"/>
        </w:rPr>
        <w:t xml:space="preserve"> adalah prosentas</w:t>
      </w:r>
      <w:r w:rsidRPr="009366E7">
        <w:rPr>
          <w:rFonts w:ascii="Tahoma" w:hAnsi="Tahoma" w:cs="Tahoma"/>
          <w:bCs/>
          <w:iCs/>
          <w:kern w:val="28"/>
          <w:lang w:eastAsia="zh-CN"/>
        </w:rPr>
        <w:t>e</w:t>
      </w:r>
      <w:r w:rsidRPr="009366E7">
        <w:rPr>
          <w:rFonts w:ascii="Tahoma" w:hAnsi="Tahoma" w:cs="Tahoma"/>
          <w:bCs/>
          <w:iCs/>
          <w:kern w:val="28"/>
          <w:lang w:val="id-ID" w:eastAsia="zh-CN"/>
        </w:rPr>
        <w:t xml:space="preserve"> penilaian terhadap setiap pencapaian sub-CPMK yang besarnya proposional dengan tingkat kesulitan pencapaian sub-CPMK </w:t>
      </w:r>
      <w:r w:rsidRPr="009366E7">
        <w:rPr>
          <w:rFonts w:ascii="Tahoma" w:hAnsi="Tahoma" w:cs="Tahoma"/>
          <w:bCs/>
          <w:iCs/>
          <w:kern w:val="28"/>
          <w:lang w:eastAsia="zh-CN"/>
        </w:rPr>
        <w:t>tersebut</w:t>
      </w:r>
      <w:r w:rsidRPr="009366E7">
        <w:rPr>
          <w:rFonts w:ascii="Tahoma" w:hAnsi="Tahoma" w:cs="Tahoma"/>
          <w:bCs/>
          <w:iCs/>
          <w:kern w:val="28"/>
          <w:lang w:val="id-ID" w:eastAsia="zh-CN"/>
        </w:rPr>
        <w:t xml:space="preserve"> dan totalnya 100%</w:t>
      </w:r>
      <w:r w:rsidRPr="009366E7">
        <w:rPr>
          <w:rFonts w:ascii="Tahoma" w:hAnsi="Tahoma" w:cs="Tahoma"/>
          <w:bCs/>
          <w:iCs/>
          <w:kern w:val="28"/>
          <w:lang w:eastAsia="zh-CN"/>
        </w:rPr>
        <w:t>.</w:t>
      </w:r>
    </w:p>
    <w:p w:rsidR="00D02CA8" w:rsidRPr="009366E7" w:rsidRDefault="00013E00" w:rsidP="0016614F">
      <w:pPr>
        <w:pStyle w:val="ListParagraph"/>
        <w:widowControl/>
        <w:numPr>
          <w:ilvl w:val="0"/>
          <w:numId w:val="21"/>
        </w:numPr>
        <w:autoSpaceDE w:val="0"/>
        <w:autoSpaceDN w:val="0"/>
        <w:spacing w:line="276" w:lineRule="auto"/>
        <w:ind w:left="709" w:hanging="425"/>
        <w:contextualSpacing w:val="0"/>
        <w:jc w:val="both"/>
        <w:rPr>
          <w:rFonts w:ascii="Tahoma" w:hAnsi="Tahoma" w:cs="Tahoma"/>
          <w:bCs/>
          <w:iCs/>
          <w:kern w:val="28"/>
          <w:lang w:val="id-ID" w:eastAsia="zh-CN"/>
        </w:rPr>
      </w:pPr>
      <w:r w:rsidRPr="009366E7">
        <w:rPr>
          <w:rFonts w:ascii="Tahoma" w:hAnsi="Tahoma" w:cs="Tahoma"/>
          <w:bCs/>
          <w:iCs/>
          <w:kern w:val="28"/>
          <w:lang w:eastAsia="zh-CN"/>
        </w:rPr>
        <w:t>TM=Tatap Muka, PT=Penugasan terstruktur, BM=Belajar mandiri.</w:t>
      </w:r>
    </w:p>
    <w:p w:rsidR="006B3495" w:rsidRPr="009366E7" w:rsidRDefault="006B3495" w:rsidP="0016614F">
      <w:pPr>
        <w:spacing w:line="276" w:lineRule="auto"/>
        <w:rPr>
          <w:rFonts w:ascii="Tahoma" w:eastAsia="Times New Roman" w:hAnsi="Tahoma" w:cs="Tahoma"/>
          <w:b/>
          <w:bCs/>
          <w:sz w:val="28"/>
          <w:szCs w:val="28"/>
          <w:lang w:eastAsia="id"/>
        </w:rPr>
        <w:sectPr w:rsidR="006B3495" w:rsidRPr="009366E7" w:rsidSect="006B3495">
          <w:pgSz w:w="16838" w:h="11906" w:orient="landscape"/>
          <w:pgMar w:top="1701" w:right="2268" w:bottom="2268" w:left="1701" w:header="720" w:footer="720" w:gutter="0"/>
          <w:cols w:space="720"/>
          <w:docGrid w:linePitch="360"/>
        </w:sectPr>
      </w:pPr>
    </w:p>
    <w:p w:rsidR="00D02CA8" w:rsidRPr="009366E7" w:rsidRDefault="00D02CA8" w:rsidP="0016614F">
      <w:pPr>
        <w:spacing w:line="276" w:lineRule="auto"/>
        <w:rPr>
          <w:rFonts w:ascii="Tahoma" w:eastAsia="Times New Roman" w:hAnsi="Tahoma" w:cs="Tahoma"/>
          <w:b/>
          <w:bCs/>
          <w:sz w:val="28"/>
          <w:szCs w:val="28"/>
          <w:lang w:eastAsia="id"/>
        </w:rPr>
      </w:pPr>
    </w:p>
    <w:p w:rsidR="00D02CA8" w:rsidRPr="009366E7" w:rsidRDefault="00013E00" w:rsidP="0016614F">
      <w:pPr>
        <w:pStyle w:val="ListParagraph"/>
        <w:numPr>
          <w:ilvl w:val="0"/>
          <w:numId w:val="1"/>
        </w:numPr>
        <w:autoSpaceDE w:val="0"/>
        <w:autoSpaceDN w:val="0"/>
        <w:spacing w:line="276" w:lineRule="auto"/>
        <w:ind w:right="739"/>
        <w:rPr>
          <w:rFonts w:ascii="Tahoma" w:hAnsi="Tahoma" w:cs="Tahoma"/>
          <w:b/>
          <w:bCs/>
        </w:rPr>
      </w:pPr>
      <w:r w:rsidRPr="009366E7">
        <w:rPr>
          <w:rFonts w:ascii="Tahoma" w:hAnsi="Tahoma" w:cs="Tahoma"/>
          <w:b/>
          <w:bCs/>
        </w:rPr>
        <w:t>RENCANA TUGAS MAHASISWA</w:t>
      </w:r>
    </w:p>
    <w:p w:rsidR="00D02CA8" w:rsidRPr="009366E7" w:rsidRDefault="00D02CA8" w:rsidP="0016614F">
      <w:pPr>
        <w:spacing w:line="276" w:lineRule="auto"/>
        <w:rPr>
          <w:rFonts w:ascii="Tahoma" w:eastAsia="Times New Roman" w:hAnsi="Tahoma" w:cs="Tahoma"/>
          <w:lang w:eastAsia="id"/>
        </w:rPr>
      </w:pPr>
    </w:p>
    <w:tbl>
      <w:tblPr>
        <w:tblW w:w="13790" w:type="dxa"/>
        <w:tblCellMar>
          <w:left w:w="0" w:type="dxa"/>
          <w:right w:w="0" w:type="dxa"/>
        </w:tblCellMar>
        <w:tblLook w:val="04A0" w:firstRow="1" w:lastRow="0" w:firstColumn="1" w:lastColumn="0" w:noHBand="0" w:noVBand="1"/>
      </w:tblPr>
      <w:tblGrid>
        <w:gridCol w:w="2542"/>
        <w:gridCol w:w="803"/>
        <w:gridCol w:w="3733"/>
        <w:gridCol w:w="1071"/>
        <w:gridCol w:w="3465"/>
        <w:gridCol w:w="2126"/>
        <w:gridCol w:w="50"/>
      </w:tblGrid>
      <w:tr w:rsidR="00D02CA8" w:rsidRPr="009366E7">
        <w:trPr>
          <w:gridAfter w:val="1"/>
          <w:wAfter w:w="50" w:type="dxa"/>
          <w:trHeight w:val="1248"/>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337" w:type="dxa"/>
              <w:left w:w="15" w:type="dxa"/>
              <w:bottom w:w="0" w:type="dxa"/>
              <w:right w:w="15" w:type="dxa"/>
            </w:tcMar>
          </w:tcPr>
          <w:p w:rsidR="00D02CA8" w:rsidRPr="009366E7" w:rsidRDefault="00013E00" w:rsidP="0016614F">
            <w:pPr>
              <w:spacing w:line="276" w:lineRule="auto"/>
              <w:jc w:val="center"/>
              <w:rPr>
                <w:rFonts w:ascii="Tahoma" w:eastAsia="Times New Roman" w:hAnsi="Tahoma" w:cs="Tahoma"/>
                <w:b/>
                <w:bCs/>
                <w:lang w:val="zh-CN" w:eastAsia="id"/>
              </w:rPr>
            </w:pPr>
            <w:r w:rsidRPr="009366E7">
              <w:rPr>
                <w:rFonts w:ascii="Tahoma" w:eastAsia="Times New Roman" w:hAnsi="Tahoma" w:cs="Tahoma"/>
                <w:b/>
                <w:bCs/>
                <w:lang w:val="zh-CN" w:eastAsia="id"/>
              </w:rPr>
              <w:t>LOGO</w:t>
            </w:r>
          </w:p>
          <w:p w:rsidR="00D02CA8" w:rsidRPr="009366E7" w:rsidRDefault="00013E00" w:rsidP="0016614F">
            <w:pPr>
              <w:spacing w:line="276" w:lineRule="auto"/>
              <w:jc w:val="center"/>
              <w:rPr>
                <w:rFonts w:ascii="Tahoma" w:eastAsia="Times New Roman" w:hAnsi="Tahoma" w:cs="Tahoma"/>
                <w:lang w:val="zh-CN" w:eastAsia="id"/>
              </w:rPr>
            </w:pPr>
            <w:r w:rsidRPr="009366E7">
              <w:rPr>
                <w:rFonts w:ascii="Tahoma" w:eastAsia="Times New Roman" w:hAnsi="Tahoma" w:cs="Tahoma"/>
                <w:b/>
                <w:bCs/>
                <w:lang w:val="zh-CN" w:eastAsia="id"/>
              </w:rPr>
              <w:t>FAKULTAS</w:t>
            </w:r>
          </w:p>
        </w:tc>
        <w:tc>
          <w:tcPr>
            <w:tcW w:w="11198" w:type="dxa"/>
            <w:gridSpan w:val="5"/>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322" w:type="dxa"/>
              <w:left w:w="15" w:type="dxa"/>
              <w:bottom w:w="0" w:type="dxa"/>
              <w:right w:w="15" w:type="dxa"/>
            </w:tcMar>
          </w:tcPr>
          <w:p w:rsidR="00D02CA8" w:rsidRPr="009366E7" w:rsidRDefault="00013E00" w:rsidP="0016614F">
            <w:pPr>
              <w:spacing w:line="276" w:lineRule="auto"/>
              <w:jc w:val="center"/>
              <w:rPr>
                <w:rFonts w:ascii="Tahoma" w:eastAsia="Times New Roman" w:hAnsi="Tahoma" w:cs="Tahoma"/>
                <w:b/>
                <w:bCs/>
                <w:sz w:val="24"/>
                <w:szCs w:val="24"/>
                <w:lang w:val="zh-CN" w:eastAsia="id"/>
              </w:rPr>
            </w:pPr>
            <w:r w:rsidRPr="009366E7">
              <w:rPr>
                <w:rFonts w:ascii="Tahoma" w:eastAsia="Times New Roman" w:hAnsi="Tahoma" w:cs="Tahoma"/>
                <w:b/>
                <w:bCs/>
                <w:sz w:val="24"/>
                <w:szCs w:val="24"/>
                <w:lang w:val="zh-CN" w:eastAsia="id"/>
              </w:rPr>
              <w:t>UNIVERSITAS MUHAMMADIYAH PROF. DR. HAMKA</w:t>
            </w:r>
          </w:p>
          <w:p w:rsidR="00D02CA8" w:rsidRPr="009366E7" w:rsidRDefault="00013E00" w:rsidP="0016614F">
            <w:pPr>
              <w:spacing w:line="276" w:lineRule="auto"/>
              <w:jc w:val="center"/>
              <w:rPr>
                <w:rFonts w:ascii="Tahoma" w:eastAsia="Times New Roman" w:hAnsi="Tahoma" w:cs="Tahoma"/>
                <w:b/>
                <w:bCs/>
                <w:sz w:val="24"/>
                <w:szCs w:val="24"/>
                <w:lang w:val="zh-CN" w:eastAsia="id"/>
              </w:rPr>
            </w:pPr>
            <w:r w:rsidRPr="009366E7">
              <w:rPr>
                <w:rFonts w:ascii="Tahoma" w:eastAsia="Times New Roman" w:hAnsi="Tahoma" w:cs="Tahoma"/>
                <w:b/>
                <w:bCs/>
                <w:sz w:val="24"/>
                <w:szCs w:val="24"/>
                <w:lang w:val="zh-CN" w:eastAsia="id"/>
              </w:rPr>
              <w:t>FAKULTAS ……………………………</w:t>
            </w:r>
          </w:p>
          <w:p w:rsidR="00D02CA8" w:rsidRPr="009366E7" w:rsidRDefault="00013E00" w:rsidP="0016614F">
            <w:pPr>
              <w:spacing w:line="276" w:lineRule="auto"/>
              <w:jc w:val="center"/>
              <w:rPr>
                <w:rFonts w:ascii="Tahoma" w:eastAsia="Times New Roman" w:hAnsi="Tahoma" w:cs="Tahoma"/>
                <w:sz w:val="24"/>
                <w:szCs w:val="24"/>
                <w:lang w:val="zh-CN" w:eastAsia="id"/>
              </w:rPr>
            </w:pPr>
            <w:r w:rsidRPr="009366E7">
              <w:rPr>
                <w:rFonts w:ascii="Tahoma" w:eastAsia="Times New Roman" w:hAnsi="Tahoma" w:cs="Tahoma"/>
                <w:b/>
                <w:bCs/>
                <w:sz w:val="24"/>
                <w:szCs w:val="24"/>
                <w:lang w:val="zh-CN" w:eastAsia="id"/>
              </w:rPr>
              <w:t>PROGRAM STUDI ………….…</w:t>
            </w:r>
          </w:p>
        </w:tc>
      </w:tr>
      <w:tr w:rsidR="00D02CA8" w:rsidRPr="009366E7">
        <w:trPr>
          <w:gridAfter w:val="1"/>
          <w:wAfter w:w="50" w:type="dxa"/>
          <w:trHeight w:val="397"/>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auto"/>
            <w:tcMar>
              <w:top w:w="31"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b/>
                <w:bCs/>
                <w:lang w:val="zh-CN" w:eastAsia="id"/>
              </w:rPr>
              <w:t>RENCANA  TUGAS MAHASISWA</w:t>
            </w:r>
          </w:p>
        </w:tc>
      </w:tr>
      <w:tr w:rsidR="00D02CA8" w:rsidRPr="009366E7">
        <w:trPr>
          <w:gridAfter w:val="1"/>
          <w:wAfter w:w="50" w:type="dxa"/>
          <w:trHeight w:val="354"/>
        </w:trPr>
        <w:tc>
          <w:tcPr>
            <w:tcW w:w="3345" w:type="dxa"/>
            <w:gridSpan w:val="2"/>
            <w:tcBorders>
              <w:top w:val="single" w:sz="8" w:space="0" w:color="000000"/>
              <w:left w:val="single" w:sz="8" w:space="0" w:color="000000"/>
              <w:bottom w:val="single" w:sz="8" w:space="0" w:color="000000"/>
              <w:right w:val="single" w:sz="8" w:space="0" w:color="000000"/>
            </w:tcBorders>
            <w:shd w:val="clear" w:color="auto" w:fill="F1F1F1"/>
            <w:tcMar>
              <w:top w:w="14"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b/>
                <w:bCs/>
                <w:lang w:val="zh-CN" w:eastAsia="id"/>
              </w:rPr>
              <w:t>MATA KULIAH</w:t>
            </w:r>
          </w:p>
        </w:tc>
        <w:tc>
          <w:tcPr>
            <w:tcW w:w="1039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D02CA8" w:rsidRPr="009366E7" w:rsidRDefault="00D02CA8" w:rsidP="0016614F">
            <w:pPr>
              <w:spacing w:line="276" w:lineRule="auto"/>
              <w:rPr>
                <w:rFonts w:ascii="Tahoma" w:eastAsia="Times New Roman" w:hAnsi="Tahoma" w:cs="Tahoma"/>
                <w:lang w:val="zh-CN" w:eastAsia="id"/>
              </w:rPr>
            </w:pPr>
          </w:p>
        </w:tc>
      </w:tr>
      <w:tr w:rsidR="00D02CA8" w:rsidRPr="009366E7">
        <w:trPr>
          <w:trHeight w:val="354"/>
        </w:trPr>
        <w:tc>
          <w:tcPr>
            <w:tcW w:w="3345" w:type="dxa"/>
            <w:gridSpan w:val="2"/>
            <w:tcBorders>
              <w:top w:val="single" w:sz="8" w:space="0" w:color="000000"/>
              <w:left w:val="single" w:sz="8" w:space="0" w:color="000000"/>
              <w:bottom w:val="single" w:sz="8" w:space="0" w:color="000000"/>
              <w:right w:val="single" w:sz="8" w:space="0" w:color="000000"/>
            </w:tcBorders>
            <w:shd w:val="clear" w:color="auto" w:fill="F1F1F1"/>
            <w:tcMar>
              <w:top w:w="15"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b/>
                <w:bCs/>
                <w:lang w:val="zh-CN" w:eastAsia="id"/>
              </w:rPr>
              <w:t>KODE</w:t>
            </w:r>
          </w:p>
        </w:tc>
        <w:tc>
          <w:tcPr>
            <w:tcW w:w="37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D02CA8" w:rsidRPr="009366E7" w:rsidRDefault="00D02CA8" w:rsidP="0016614F">
            <w:pPr>
              <w:spacing w:line="276" w:lineRule="auto"/>
              <w:rPr>
                <w:rFonts w:ascii="Tahoma" w:eastAsia="Times New Roman" w:hAnsi="Tahoma" w:cs="Tahoma"/>
                <w:lang w:val="zh-CN" w:eastAsia="id"/>
              </w:rPr>
            </w:pPr>
          </w:p>
        </w:tc>
        <w:tc>
          <w:tcPr>
            <w:tcW w:w="1071" w:type="dxa"/>
            <w:tcBorders>
              <w:top w:val="single" w:sz="8" w:space="0" w:color="000000"/>
              <w:left w:val="single" w:sz="8" w:space="0" w:color="000000"/>
              <w:bottom w:val="single" w:sz="8" w:space="0" w:color="000000"/>
              <w:right w:val="single" w:sz="8" w:space="0" w:color="000000"/>
            </w:tcBorders>
            <w:shd w:val="clear" w:color="auto" w:fill="F1F1F1"/>
            <w:tcMar>
              <w:top w:w="3"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b/>
                <w:bCs/>
                <w:lang w:val="zh-CN" w:eastAsia="id"/>
              </w:rPr>
              <w:t>sks</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D02CA8" w:rsidRPr="009366E7" w:rsidRDefault="00D02CA8" w:rsidP="0016614F">
            <w:pPr>
              <w:spacing w:line="276" w:lineRule="auto"/>
              <w:rPr>
                <w:rFonts w:ascii="Tahoma" w:eastAsia="Times New Roman" w:hAnsi="Tahoma" w:cs="Tahoma"/>
                <w:lang w:val="zh-CN" w:eastAsia="id"/>
              </w:rPr>
            </w:pPr>
          </w:p>
        </w:tc>
        <w:tc>
          <w:tcPr>
            <w:tcW w:w="2126" w:type="dxa"/>
            <w:tcBorders>
              <w:top w:val="single" w:sz="8" w:space="0" w:color="000000"/>
              <w:left w:val="single" w:sz="8" w:space="0" w:color="000000"/>
              <w:bottom w:val="single" w:sz="8" w:space="0" w:color="000000"/>
              <w:right w:val="single" w:sz="8" w:space="0" w:color="000000"/>
            </w:tcBorders>
            <w:shd w:val="clear" w:color="auto" w:fill="F1F1F1"/>
            <w:tcMar>
              <w:top w:w="3"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b/>
                <w:bCs/>
                <w:lang w:val="zh-CN" w:eastAsia="id"/>
              </w:rPr>
              <w:t>SEMESTER</w:t>
            </w:r>
          </w:p>
        </w:tc>
        <w:tc>
          <w:tcPr>
            <w:tcW w:w="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D02CA8" w:rsidRPr="009366E7" w:rsidRDefault="00D02CA8" w:rsidP="0016614F">
            <w:pPr>
              <w:spacing w:line="276" w:lineRule="auto"/>
              <w:rPr>
                <w:rFonts w:ascii="Tahoma" w:eastAsia="Times New Roman" w:hAnsi="Tahoma" w:cs="Tahoma"/>
                <w:lang w:val="zh-CN" w:eastAsia="id"/>
              </w:rPr>
            </w:pPr>
          </w:p>
        </w:tc>
      </w:tr>
      <w:tr w:rsidR="00D02CA8" w:rsidRPr="009366E7">
        <w:trPr>
          <w:gridAfter w:val="1"/>
          <w:wAfter w:w="50" w:type="dxa"/>
          <w:trHeight w:val="354"/>
        </w:trPr>
        <w:tc>
          <w:tcPr>
            <w:tcW w:w="3345" w:type="dxa"/>
            <w:gridSpan w:val="2"/>
            <w:tcBorders>
              <w:top w:val="single" w:sz="8" w:space="0" w:color="000000"/>
              <w:left w:val="single" w:sz="8" w:space="0" w:color="000000"/>
              <w:bottom w:val="single" w:sz="8" w:space="0" w:color="000000"/>
              <w:right w:val="single" w:sz="8" w:space="0" w:color="000000"/>
            </w:tcBorders>
            <w:shd w:val="clear" w:color="auto" w:fill="F1F1F1"/>
            <w:tcMar>
              <w:top w:w="9"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b/>
                <w:bCs/>
                <w:lang w:val="zh-CN" w:eastAsia="id"/>
              </w:rPr>
              <w:t>DOSEN PENGAMPU</w:t>
            </w:r>
          </w:p>
        </w:tc>
        <w:tc>
          <w:tcPr>
            <w:tcW w:w="1039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D02CA8" w:rsidRPr="009366E7" w:rsidRDefault="00D02CA8" w:rsidP="0016614F">
            <w:pPr>
              <w:spacing w:line="276" w:lineRule="auto"/>
              <w:rPr>
                <w:rFonts w:ascii="Tahoma" w:eastAsia="Times New Roman" w:hAnsi="Tahoma" w:cs="Tahoma"/>
                <w:lang w:val="zh-CN" w:eastAsia="id"/>
              </w:rPr>
            </w:pPr>
          </w:p>
        </w:tc>
      </w:tr>
      <w:tr w:rsidR="00D02CA8" w:rsidRPr="009366E7">
        <w:trPr>
          <w:gridAfter w:val="1"/>
          <w:wAfter w:w="50" w:type="dxa"/>
          <w:trHeight w:val="354"/>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F1F1F1"/>
            <w:tcMar>
              <w:top w:w="9"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b/>
                <w:bCs/>
                <w:lang w:val="zh-CN" w:eastAsia="id"/>
              </w:rPr>
              <w:t>BENTUK TUGAS</w:t>
            </w:r>
          </w:p>
        </w:tc>
      </w:tr>
      <w:tr w:rsidR="00D02CA8" w:rsidRPr="009366E7">
        <w:trPr>
          <w:gridAfter w:val="1"/>
          <w:wAfter w:w="50" w:type="dxa"/>
          <w:trHeight w:val="483"/>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auto"/>
            <w:tcMar>
              <w:top w:w="84"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lang w:val="zh-CN" w:eastAsia="id"/>
              </w:rPr>
              <w:t>Tuliskan bentuk tugas, misalnya tugas review dan presentasi, tugas lapangan, tugas simulasi, dan lain-lain.</w:t>
            </w:r>
          </w:p>
        </w:tc>
      </w:tr>
      <w:tr w:rsidR="00D02CA8" w:rsidRPr="009366E7">
        <w:trPr>
          <w:gridAfter w:val="1"/>
          <w:wAfter w:w="50" w:type="dxa"/>
          <w:trHeight w:val="373"/>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F1F1F1"/>
            <w:tcMar>
              <w:top w:w="25"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b/>
                <w:bCs/>
                <w:lang w:val="zh-CN" w:eastAsia="id"/>
              </w:rPr>
              <w:t>JUDUL TUGAS</w:t>
            </w:r>
          </w:p>
        </w:tc>
      </w:tr>
      <w:tr w:rsidR="00D02CA8" w:rsidRPr="009366E7">
        <w:trPr>
          <w:gridAfter w:val="1"/>
          <w:wAfter w:w="50" w:type="dxa"/>
          <w:trHeight w:val="373"/>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auto"/>
            <w:tcMar>
              <w:top w:w="26"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lang w:val="zh-CN" w:eastAsia="id"/>
              </w:rPr>
              <w:t>Tuliskan judul tugas yang spesifik dan relevan jika ada.</w:t>
            </w:r>
          </w:p>
        </w:tc>
      </w:tr>
      <w:tr w:rsidR="00D02CA8" w:rsidRPr="009366E7">
        <w:trPr>
          <w:gridAfter w:val="1"/>
          <w:wAfter w:w="50" w:type="dxa"/>
          <w:trHeight w:val="373"/>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E7E6E6"/>
            <w:tcMar>
              <w:top w:w="26"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b/>
                <w:bCs/>
                <w:lang w:val="zh-CN" w:eastAsia="id"/>
              </w:rPr>
              <w:t>SUB CAPAIAN PEMBELAJARAN MATA KULIAH</w:t>
            </w:r>
          </w:p>
        </w:tc>
      </w:tr>
      <w:tr w:rsidR="00D02CA8" w:rsidRPr="009366E7">
        <w:trPr>
          <w:gridAfter w:val="1"/>
          <w:wAfter w:w="50" w:type="dxa"/>
          <w:trHeight w:val="330"/>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lang w:val="zh-CN" w:eastAsia="id"/>
              </w:rPr>
              <w:t>Tuliskan SUB-CP-MK yang mendasari tugas yang akan dikerjakan oleh mahasiswa</w:t>
            </w:r>
          </w:p>
        </w:tc>
      </w:tr>
      <w:tr w:rsidR="00D02CA8" w:rsidRPr="009366E7">
        <w:trPr>
          <w:gridAfter w:val="1"/>
          <w:wAfter w:w="50" w:type="dxa"/>
          <w:trHeight w:val="330"/>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F1F1F1"/>
            <w:tcMar>
              <w:top w:w="15"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b/>
                <w:bCs/>
                <w:lang w:val="zh-CN" w:eastAsia="id"/>
              </w:rPr>
              <w:t>DESKRIPSI TUGAS</w:t>
            </w:r>
          </w:p>
        </w:tc>
      </w:tr>
      <w:tr w:rsidR="00D02CA8" w:rsidRPr="009366E7">
        <w:trPr>
          <w:gridAfter w:val="1"/>
          <w:wAfter w:w="50" w:type="dxa"/>
          <w:trHeight w:val="330"/>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lang w:val="zh-CN" w:eastAsia="id"/>
              </w:rPr>
              <w:t>Tuliskan obyek garapan tugas, dan batas-batasannya, relevansi dan manfaat tugas</w:t>
            </w:r>
          </w:p>
        </w:tc>
      </w:tr>
      <w:tr w:rsidR="00D02CA8" w:rsidRPr="009366E7">
        <w:trPr>
          <w:gridAfter w:val="1"/>
          <w:wAfter w:w="50" w:type="dxa"/>
          <w:trHeight w:val="330"/>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F1F1F1"/>
            <w:tcMar>
              <w:top w:w="15"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b/>
                <w:bCs/>
                <w:lang w:val="zh-CN" w:eastAsia="id"/>
              </w:rPr>
              <w:t>METODE PENGERJAAN TUGAS</w:t>
            </w:r>
          </w:p>
        </w:tc>
      </w:tr>
      <w:tr w:rsidR="00D02CA8" w:rsidRPr="009366E7">
        <w:trPr>
          <w:gridAfter w:val="1"/>
          <w:wAfter w:w="50" w:type="dxa"/>
          <w:trHeight w:val="330"/>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lang w:val="zh-CN" w:eastAsia="id"/>
              </w:rPr>
              <w:lastRenderedPageBreak/>
              <w:t>Jelaskan tahapan pengerjaan tugas beserta batas-batasannya</w:t>
            </w:r>
          </w:p>
        </w:tc>
      </w:tr>
      <w:tr w:rsidR="00D02CA8" w:rsidRPr="009366E7">
        <w:trPr>
          <w:gridAfter w:val="1"/>
          <w:wAfter w:w="50" w:type="dxa"/>
          <w:trHeight w:val="330"/>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F1F1F1"/>
            <w:tcMar>
              <w:top w:w="15"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b/>
                <w:bCs/>
                <w:lang w:val="zh-CN" w:eastAsia="id"/>
              </w:rPr>
              <w:t>BENTUK DAN FORMAT LUARAN</w:t>
            </w:r>
          </w:p>
        </w:tc>
      </w:tr>
      <w:tr w:rsidR="00D02CA8" w:rsidRPr="009366E7">
        <w:trPr>
          <w:gridAfter w:val="1"/>
          <w:wAfter w:w="50" w:type="dxa"/>
          <w:trHeight w:val="329"/>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lang w:val="zh-CN" w:eastAsia="id"/>
              </w:rPr>
              <w:t>Jelaskan bentuk dan format luaran yang diharapkan sesuai dengan SUB-CPMK yang telah ditetapkan</w:t>
            </w:r>
          </w:p>
        </w:tc>
      </w:tr>
      <w:tr w:rsidR="00D02CA8" w:rsidRPr="009366E7">
        <w:trPr>
          <w:gridAfter w:val="1"/>
          <w:wAfter w:w="50" w:type="dxa"/>
          <w:trHeight w:val="330"/>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F1F1F1"/>
            <w:tcMar>
              <w:top w:w="15"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b/>
                <w:bCs/>
                <w:lang w:val="zh-CN" w:eastAsia="id"/>
              </w:rPr>
              <w:t>INDIKATOR, KRITERIA DAN BOBOT PENILAIAN</w:t>
            </w:r>
          </w:p>
        </w:tc>
      </w:tr>
      <w:tr w:rsidR="00D02CA8" w:rsidRPr="009366E7">
        <w:trPr>
          <w:gridAfter w:val="1"/>
          <w:wAfter w:w="50" w:type="dxa"/>
          <w:trHeight w:val="673"/>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lang w:val="zh-CN" w:eastAsia="id"/>
              </w:rPr>
              <w:t>Jelaskan indikator-indikator penilaian sesuai dengan SUB-CPMK yang dibebankan pada tugas tersebut, kriteria penilaian beserta bobot prosentase penilaian sesuai indikatornya.</w:t>
            </w:r>
          </w:p>
        </w:tc>
      </w:tr>
      <w:tr w:rsidR="00D02CA8" w:rsidRPr="009366E7">
        <w:trPr>
          <w:gridAfter w:val="1"/>
          <w:wAfter w:w="50" w:type="dxa"/>
          <w:trHeight w:val="330"/>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F1F1F1"/>
            <w:tcMar>
              <w:top w:w="15"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b/>
                <w:bCs/>
                <w:lang w:val="zh-CN" w:eastAsia="id"/>
              </w:rPr>
              <w:t>JADWAL PELAKSANAAN</w:t>
            </w:r>
          </w:p>
        </w:tc>
      </w:tr>
      <w:tr w:rsidR="00D02CA8" w:rsidRPr="009366E7">
        <w:trPr>
          <w:gridAfter w:val="1"/>
          <w:wAfter w:w="50" w:type="dxa"/>
          <w:trHeight w:val="330"/>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lang w:val="zh-CN" w:eastAsia="id"/>
              </w:rPr>
              <w:t>Tuliskan jadwal pelaksanaan tugas beserta aktivitasnya.</w:t>
            </w:r>
          </w:p>
        </w:tc>
      </w:tr>
      <w:tr w:rsidR="00D02CA8" w:rsidRPr="009366E7">
        <w:trPr>
          <w:gridAfter w:val="1"/>
          <w:wAfter w:w="50" w:type="dxa"/>
          <w:trHeight w:val="330"/>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F1F1F1"/>
            <w:tcMar>
              <w:top w:w="15"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b/>
                <w:bCs/>
                <w:lang w:val="zh-CN" w:eastAsia="id"/>
              </w:rPr>
              <w:t>LAIN-LAIN</w:t>
            </w:r>
          </w:p>
        </w:tc>
      </w:tr>
      <w:tr w:rsidR="00D02CA8" w:rsidRPr="009366E7">
        <w:trPr>
          <w:gridAfter w:val="1"/>
          <w:wAfter w:w="50" w:type="dxa"/>
          <w:trHeight w:val="330"/>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lang w:val="zh-CN" w:eastAsia="id"/>
              </w:rPr>
              <w:t>Tuliskan hal-hal yang dianggap penting yang masih terkait dengan pelaksanaan tugas.</w:t>
            </w:r>
          </w:p>
        </w:tc>
      </w:tr>
      <w:tr w:rsidR="00D02CA8" w:rsidRPr="009366E7">
        <w:trPr>
          <w:gridAfter w:val="1"/>
          <w:wAfter w:w="50" w:type="dxa"/>
          <w:trHeight w:val="330"/>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F1F1F1"/>
            <w:tcMar>
              <w:top w:w="15"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b/>
                <w:bCs/>
                <w:lang w:val="zh-CN" w:eastAsia="id"/>
              </w:rPr>
              <w:t>DAFTAR RUJUKAN</w:t>
            </w:r>
          </w:p>
        </w:tc>
      </w:tr>
      <w:tr w:rsidR="00D02CA8" w:rsidRPr="009366E7">
        <w:trPr>
          <w:gridAfter w:val="1"/>
          <w:wAfter w:w="50" w:type="dxa"/>
          <w:trHeight w:val="330"/>
        </w:trPr>
        <w:tc>
          <w:tcPr>
            <w:tcW w:w="1374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D02CA8" w:rsidRPr="009366E7" w:rsidRDefault="00013E00" w:rsidP="0016614F">
            <w:pPr>
              <w:spacing w:line="276" w:lineRule="auto"/>
              <w:rPr>
                <w:rFonts w:ascii="Tahoma" w:eastAsia="Times New Roman" w:hAnsi="Tahoma" w:cs="Tahoma"/>
                <w:lang w:val="zh-CN" w:eastAsia="id"/>
              </w:rPr>
            </w:pPr>
            <w:r w:rsidRPr="009366E7">
              <w:rPr>
                <w:rFonts w:ascii="Tahoma" w:eastAsia="Times New Roman" w:hAnsi="Tahoma" w:cs="Tahoma"/>
                <w:lang w:val="zh-CN" w:eastAsia="id"/>
              </w:rPr>
              <w:t>Tuliskan rujukan yang digunakan dengan menggunakan standar penulisan rujukan APA</w:t>
            </w:r>
          </w:p>
        </w:tc>
      </w:tr>
    </w:tbl>
    <w:p w:rsidR="00D02CA8" w:rsidRPr="009366E7" w:rsidRDefault="00D02CA8" w:rsidP="0016614F">
      <w:pPr>
        <w:spacing w:line="276" w:lineRule="auto"/>
        <w:rPr>
          <w:rFonts w:ascii="Tahoma" w:eastAsia="Times New Roman" w:hAnsi="Tahoma" w:cs="Tahoma"/>
          <w:lang w:eastAsia="id"/>
        </w:rPr>
      </w:pPr>
    </w:p>
    <w:p w:rsidR="00D02CA8" w:rsidRPr="009366E7" w:rsidRDefault="00013E00" w:rsidP="0016614F">
      <w:pPr>
        <w:spacing w:line="276" w:lineRule="auto"/>
        <w:rPr>
          <w:rFonts w:ascii="Tahoma" w:eastAsia="Times New Roman" w:hAnsi="Tahoma" w:cs="Tahoma"/>
          <w:lang w:eastAsia="id"/>
        </w:rPr>
      </w:pPr>
      <w:r w:rsidRPr="009366E7">
        <w:rPr>
          <w:rFonts w:ascii="Tahoma" w:eastAsia="Times New Roman" w:hAnsi="Tahoma" w:cs="Tahoma"/>
          <w:b/>
          <w:bCs/>
          <w:lang w:eastAsia="id"/>
        </w:rPr>
        <w:t>Catatan:</w:t>
      </w:r>
      <w:r w:rsidRPr="009366E7">
        <w:rPr>
          <w:rFonts w:ascii="Tahoma" w:eastAsia="Times New Roman" w:hAnsi="Tahoma" w:cs="Tahoma"/>
          <w:lang w:eastAsia="id"/>
        </w:rPr>
        <w:t xml:space="preserve"> Jumlah RTM disesuaikan dengan jumlah tugas yang tertuang dalam RPS </w:t>
      </w:r>
    </w:p>
    <w:p w:rsidR="006B3495" w:rsidRPr="009366E7" w:rsidRDefault="006B3495" w:rsidP="0016614F">
      <w:pPr>
        <w:pStyle w:val="Heading2"/>
        <w:spacing w:before="0" w:after="0" w:line="276" w:lineRule="auto"/>
        <w:rPr>
          <w:rFonts w:ascii="Tahoma" w:hAnsi="Tahoma" w:cs="Tahoma"/>
          <w:sz w:val="24"/>
          <w:szCs w:val="24"/>
        </w:rPr>
        <w:sectPr w:rsidR="006B3495" w:rsidRPr="009366E7" w:rsidSect="006B3495">
          <w:pgSz w:w="16838" w:h="11906" w:orient="landscape"/>
          <w:pgMar w:top="1701" w:right="2268" w:bottom="2268" w:left="1701" w:header="720" w:footer="720" w:gutter="0"/>
          <w:cols w:space="720"/>
          <w:docGrid w:linePitch="360"/>
        </w:sectPr>
      </w:pPr>
    </w:p>
    <w:p w:rsidR="00D02CA8" w:rsidRPr="009366E7" w:rsidRDefault="00013E00" w:rsidP="0016614F">
      <w:pPr>
        <w:pStyle w:val="Heading2"/>
        <w:numPr>
          <w:ilvl w:val="0"/>
          <w:numId w:val="3"/>
        </w:numPr>
        <w:spacing w:before="0" w:after="0" w:line="276" w:lineRule="auto"/>
        <w:rPr>
          <w:rFonts w:ascii="Tahoma" w:hAnsi="Tahoma" w:cs="Tahoma"/>
          <w:sz w:val="24"/>
          <w:szCs w:val="24"/>
        </w:rPr>
      </w:pPr>
      <w:r w:rsidRPr="009366E7">
        <w:rPr>
          <w:rFonts w:ascii="Tahoma" w:hAnsi="Tahoma" w:cs="Tahoma"/>
          <w:sz w:val="24"/>
          <w:szCs w:val="24"/>
        </w:rPr>
        <w:lastRenderedPageBreak/>
        <w:t>RE</w:t>
      </w:r>
      <w:r w:rsidRPr="009366E7">
        <w:rPr>
          <w:rFonts w:ascii="Tahoma" w:hAnsi="Tahoma" w:cs="Tahoma"/>
          <w:sz w:val="24"/>
          <w:szCs w:val="24"/>
          <w:lang w:val="id-ID"/>
        </w:rPr>
        <w:t>NCANA PEMBELAJARAN BLOK</w:t>
      </w:r>
      <w:bookmarkEnd w:id="32"/>
      <w:bookmarkEnd w:id="33"/>
      <w:bookmarkEnd w:id="34"/>
    </w:p>
    <w:tbl>
      <w:tblPr>
        <w:tblStyle w:val="TableGrid1"/>
        <w:tblW w:w="15452" w:type="dxa"/>
        <w:tblInd w:w="-147" w:type="dxa"/>
        <w:tblLayout w:type="fixed"/>
        <w:tblLook w:val="04A0" w:firstRow="1" w:lastRow="0" w:firstColumn="1" w:lastColumn="0" w:noHBand="0" w:noVBand="1"/>
      </w:tblPr>
      <w:tblGrid>
        <w:gridCol w:w="1418"/>
        <w:gridCol w:w="1671"/>
        <w:gridCol w:w="10"/>
        <w:gridCol w:w="14"/>
        <w:gridCol w:w="2700"/>
        <w:gridCol w:w="1842"/>
        <w:gridCol w:w="1704"/>
        <w:gridCol w:w="851"/>
        <w:gridCol w:w="23"/>
        <w:gridCol w:w="1390"/>
        <w:gridCol w:w="415"/>
        <w:gridCol w:w="164"/>
        <w:gridCol w:w="544"/>
        <w:gridCol w:w="12"/>
        <w:gridCol w:w="1418"/>
        <w:gridCol w:w="1276"/>
      </w:tblGrid>
      <w:tr w:rsidR="00D02CA8" w:rsidRPr="009366E7">
        <w:tc>
          <w:tcPr>
            <w:tcW w:w="1418" w:type="dxa"/>
            <w:vMerge w:val="restart"/>
            <w:shd w:val="clear" w:color="auto" w:fill="A6A6A6" w:themeFill="background1" w:themeFillShade="A6"/>
            <w:vAlign w:val="center"/>
          </w:tcPr>
          <w:p w:rsidR="00D02CA8" w:rsidRPr="009366E7" w:rsidRDefault="00013E00" w:rsidP="006B3495">
            <w:pPr>
              <w:widowControl/>
              <w:tabs>
                <w:tab w:val="left" w:pos="5490"/>
              </w:tabs>
              <w:jc w:val="center"/>
              <w:rPr>
                <w:rFonts w:ascii="Tahoma" w:hAnsi="Tahoma" w:cs="Tahoma"/>
                <w:b/>
              </w:rPr>
            </w:pPr>
            <w:bookmarkStart w:id="36" w:name="_Toc9631"/>
            <w:r w:rsidRPr="009366E7">
              <w:rPr>
                <w:rFonts w:ascii="Tahoma" w:hAnsi="Tahoma" w:cs="Tahoma"/>
                <w:b/>
              </w:rPr>
              <w:t>Pertemuan</w:t>
            </w:r>
          </w:p>
        </w:tc>
        <w:tc>
          <w:tcPr>
            <w:tcW w:w="1671" w:type="dxa"/>
            <w:vMerge w:val="restart"/>
            <w:shd w:val="clear" w:color="auto" w:fill="A6A6A6" w:themeFill="background1" w:themeFillShade="A6"/>
            <w:vAlign w:val="center"/>
          </w:tcPr>
          <w:p w:rsidR="00D02CA8" w:rsidRPr="009366E7" w:rsidRDefault="00013E00" w:rsidP="006B3495">
            <w:pPr>
              <w:widowControl/>
              <w:jc w:val="center"/>
              <w:rPr>
                <w:rFonts w:ascii="Tahoma" w:hAnsi="Tahoma" w:cs="Tahoma"/>
              </w:rPr>
            </w:pPr>
            <w:r w:rsidRPr="009366E7">
              <w:rPr>
                <w:rFonts w:ascii="Tahoma" w:hAnsi="Tahoma" w:cs="Tahoma"/>
                <w:b/>
              </w:rPr>
              <w:t>Kemampuan akhir yang diharapkan</w:t>
            </w:r>
          </w:p>
        </w:tc>
        <w:tc>
          <w:tcPr>
            <w:tcW w:w="2724" w:type="dxa"/>
            <w:gridSpan w:val="3"/>
            <w:vMerge w:val="restart"/>
            <w:shd w:val="clear" w:color="auto" w:fill="A6A6A6" w:themeFill="background1" w:themeFillShade="A6"/>
            <w:vAlign w:val="center"/>
          </w:tcPr>
          <w:p w:rsidR="00D02CA8" w:rsidRPr="009366E7" w:rsidRDefault="00013E00" w:rsidP="006B3495">
            <w:pPr>
              <w:widowControl/>
              <w:jc w:val="center"/>
              <w:rPr>
                <w:rFonts w:ascii="Tahoma" w:hAnsi="Tahoma" w:cs="Tahoma"/>
              </w:rPr>
            </w:pPr>
            <w:r w:rsidRPr="009366E7">
              <w:rPr>
                <w:rFonts w:ascii="Tahoma" w:hAnsi="Tahoma" w:cs="Tahoma"/>
                <w:b/>
              </w:rPr>
              <w:t>Indikator</w:t>
            </w:r>
          </w:p>
        </w:tc>
        <w:tc>
          <w:tcPr>
            <w:tcW w:w="1842" w:type="dxa"/>
            <w:vMerge w:val="restart"/>
            <w:shd w:val="clear" w:color="auto" w:fill="A6A6A6" w:themeFill="background1" w:themeFillShade="A6"/>
            <w:vAlign w:val="center"/>
          </w:tcPr>
          <w:p w:rsidR="00D02CA8" w:rsidRPr="009366E7" w:rsidRDefault="00013E00" w:rsidP="006B3495">
            <w:pPr>
              <w:widowControl/>
              <w:tabs>
                <w:tab w:val="left" w:pos="5490"/>
              </w:tabs>
              <w:jc w:val="center"/>
              <w:rPr>
                <w:rFonts w:ascii="Tahoma" w:hAnsi="Tahoma" w:cs="Tahoma"/>
                <w:b/>
              </w:rPr>
            </w:pPr>
            <w:r w:rsidRPr="009366E7">
              <w:rPr>
                <w:rFonts w:ascii="Tahoma" w:hAnsi="Tahoma" w:cs="Tahoma"/>
                <w:b/>
              </w:rPr>
              <w:t>Materi Pokok</w:t>
            </w:r>
          </w:p>
          <w:p w:rsidR="00D02CA8" w:rsidRPr="009366E7" w:rsidRDefault="00013E00" w:rsidP="006B3495">
            <w:pPr>
              <w:widowControl/>
              <w:jc w:val="center"/>
              <w:rPr>
                <w:rFonts w:ascii="Tahoma" w:hAnsi="Tahoma" w:cs="Tahoma"/>
              </w:rPr>
            </w:pPr>
            <w:r w:rsidRPr="009366E7">
              <w:rPr>
                <w:rFonts w:ascii="Tahoma" w:hAnsi="Tahoma" w:cs="Tahoma"/>
                <w:b/>
              </w:rPr>
              <w:t>(Bahan Kajian)</w:t>
            </w:r>
          </w:p>
        </w:tc>
        <w:tc>
          <w:tcPr>
            <w:tcW w:w="1704" w:type="dxa"/>
            <w:vMerge w:val="restart"/>
            <w:shd w:val="clear" w:color="auto" w:fill="A6A6A6" w:themeFill="background1" w:themeFillShade="A6"/>
            <w:vAlign w:val="center"/>
          </w:tcPr>
          <w:p w:rsidR="00D02CA8" w:rsidRPr="009366E7" w:rsidRDefault="00013E00" w:rsidP="006B3495">
            <w:pPr>
              <w:widowControl/>
              <w:tabs>
                <w:tab w:val="left" w:pos="5490"/>
              </w:tabs>
              <w:jc w:val="center"/>
              <w:rPr>
                <w:rFonts w:ascii="Tahoma" w:hAnsi="Tahoma" w:cs="Tahoma"/>
                <w:b/>
              </w:rPr>
            </w:pPr>
            <w:r w:rsidRPr="009366E7">
              <w:rPr>
                <w:rFonts w:ascii="Tahoma" w:hAnsi="Tahoma" w:cs="Tahoma"/>
                <w:b/>
              </w:rPr>
              <w:t>Bentuk Pembelajaran</w:t>
            </w:r>
          </w:p>
          <w:p w:rsidR="00D02CA8" w:rsidRPr="009366E7" w:rsidRDefault="00013E00" w:rsidP="006B3495">
            <w:pPr>
              <w:widowControl/>
              <w:tabs>
                <w:tab w:val="left" w:pos="5490"/>
              </w:tabs>
              <w:jc w:val="center"/>
              <w:rPr>
                <w:rFonts w:ascii="Tahoma" w:hAnsi="Tahoma" w:cs="Tahoma"/>
                <w:b/>
              </w:rPr>
            </w:pPr>
            <w:r w:rsidRPr="009366E7">
              <w:rPr>
                <w:rFonts w:ascii="Tahoma" w:hAnsi="Tahoma" w:cs="Tahoma"/>
                <w:b/>
              </w:rPr>
              <w:t>(Metode dan Pengalaman Belajar)</w:t>
            </w:r>
          </w:p>
        </w:tc>
        <w:tc>
          <w:tcPr>
            <w:tcW w:w="3399" w:type="dxa"/>
            <w:gridSpan w:val="7"/>
            <w:shd w:val="clear" w:color="auto" w:fill="A6A6A6" w:themeFill="background1" w:themeFillShade="A6"/>
            <w:vAlign w:val="center"/>
          </w:tcPr>
          <w:p w:rsidR="00D02CA8" w:rsidRPr="009366E7" w:rsidRDefault="00013E00" w:rsidP="006B3495">
            <w:pPr>
              <w:widowControl/>
              <w:jc w:val="center"/>
              <w:rPr>
                <w:rFonts w:ascii="Tahoma" w:hAnsi="Tahoma" w:cs="Tahoma"/>
              </w:rPr>
            </w:pPr>
            <w:r w:rsidRPr="009366E7">
              <w:rPr>
                <w:rFonts w:ascii="Tahoma" w:hAnsi="Tahoma" w:cs="Tahoma"/>
                <w:b/>
              </w:rPr>
              <w:t>Penilaian</w:t>
            </w:r>
          </w:p>
        </w:tc>
        <w:tc>
          <w:tcPr>
            <w:tcW w:w="1418" w:type="dxa"/>
            <w:vMerge w:val="restart"/>
            <w:shd w:val="clear" w:color="auto" w:fill="A6A6A6" w:themeFill="background1" w:themeFillShade="A6"/>
            <w:vAlign w:val="center"/>
          </w:tcPr>
          <w:p w:rsidR="00D02CA8" w:rsidRPr="009366E7" w:rsidRDefault="00013E00" w:rsidP="006B3495">
            <w:pPr>
              <w:widowControl/>
              <w:jc w:val="center"/>
              <w:rPr>
                <w:rFonts w:ascii="Tahoma" w:hAnsi="Tahoma" w:cs="Tahoma"/>
                <w:b/>
              </w:rPr>
            </w:pPr>
            <w:r w:rsidRPr="009366E7">
              <w:rPr>
                <w:rFonts w:ascii="Tahoma" w:hAnsi="Tahoma" w:cs="Tahoma"/>
                <w:b/>
              </w:rPr>
              <w:t>PJ dosen</w:t>
            </w:r>
          </w:p>
        </w:tc>
        <w:tc>
          <w:tcPr>
            <w:tcW w:w="1276" w:type="dxa"/>
            <w:vMerge w:val="restart"/>
            <w:shd w:val="clear" w:color="auto" w:fill="A6A6A6" w:themeFill="background1" w:themeFillShade="A6"/>
            <w:vAlign w:val="center"/>
          </w:tcPr>
          <w:p w:rsidR="00D02CA8" w:rsidRPr="009366E7" w:rsidRDefault="00013E00" w:rsidP="006B3495">
            <w:pPr>
              <w:widowControl/>
              <w:jc w:val="center"/>
              <w:rPr>
                <w:rFonts w:ascii="Tahoma" w:hAnsi="Tahoma" w:cs="Tahoma"/>
              </w:rPr>
            </w:pPr>
            <w:r w:rsidRPr="009366E7">
              <w:rPr>
                <w:rFonts w:ascii="Tahoma" w:hAnsi="Tahoma" w:cs="Tahoma"/>
                <w:b/>
              </w:rPr>
              <w:t>Referensi</w:t>
            </w:r>
          </w:p>
        </w:tc>
      </w:tr>
      <w:tr w:rsidR="00D02CA8" w:rsidRPr="009366E7">
        <w:trPr>
          <w:trHeight w:val="811"/>
        </w:trPr>
        <w:tc>
          <w:tcPr>
            <w:tcW w:w="1418" w:type="dxa"/>
            <w:vMerge/>
            <w:shd w:val="clear" w:color="auto" w:fill="A6A6A6" w:themeFill="background1" w:themeFillShade="A6"/>
            <w:vAlign w:val="center"/>
          </w:tcPr>
          <w:p w:rsidR="00D02CA8" w:rsidRPr="009366E7" w:rsidRDefault="00D02CA8" w:rsidP="006B3495">
            <w:pPr>
              <w:widowControl/>
              <w:jc w:val="center"/>
              <w:rPr>
                <w:rFonts w:ascii="Tahoma" w:hAnsi="Tahoma" w:cs="Tahoma"/>
              </w:rPr>
            </w:pPr>
          </w:p>
        </w:tc>
        <w:tc>
          <w:tcPr>
            <w:tcW w:w="1671" w:type="dxa"/>
            <w:vMerge/>
            <w:shd w:val="clear" w:color="auto" w:fill="A6A6A6" w:themeFill="background1" w:themeFillShade="A6"/>
            <w:vAlign w:val="center"/>
          </w:tcPr>
          <w:p w:rsidR="00D02CA8" w:rsidRPr="009366E7" w:rsidRDefault="00D02CA8" w:rsidP="006B3495">
            <w:pPr>
              <w:widowControl/>
              <w:jc w:val="center"/>
              <w:rPr>
                <w:rFonts w:ascii="Tahoma" w:hAnsi="Tahoma" w:cs="Tahoma"/>
              </w:rPr>
            </w:pPr>
          </w:p>
        </w:tc>
        <w:tc>
          <w:tcPr>
            <w:tcW w:w="2724" w:type="dxa"/>
            <w:gridSpan w:val="3"/>
            <w:vMerge/>
            <w:shd w:val="clear" w:color="auto" w:fill="A6A6A6" w:themeFill="background1" w:themeFillShade="A6"/>
            <w:vAlign w:val="center"/>
          </w:tcPr>
          <w:p w:rsidR="00D02CA8" w:rsidRPr="009366E7" w:rsidRDefault="00D02CA8" w:rsidP="006B3495">
            <w:pPr>
              <w:widowControl/>
              <w:jc w:val="center"/>
              <w:rPr>
                <w:rFonts w:ascii="Tahoma" w:hAnsi="Tahoma" w:cs="Tahoma"/>
              </w:rPr>
            </w:pPr>
          </w:p>
        </w:tc>
        <w:tc>
          <w:tcPr>
            <w:tcW w:w="1842" w:type="dxa"/>
            <w:vMerge/>
            <w:shd w:val="clear" w:color="auto" w:fill="A6A6A6" w:themeFill="background1" w:themeFillShade="A6"/>
            <w:vAlign w:val="center"/>
          </w:tcPr>
          <w:p w:rsidR="00D02CA8" w:rsidRPr="009366E7" w:rsidRDefault="00D02CA8" w:rsidP="006B3495">
            <w:pPr>
              <w:widowControl/>
              <w:jc w:val="center"/>
              <w:rPr>
                <w:rFonts w:ascii="Tahoma" w:hAnsi="Tahoma" w:cs="Tahoma"/>
              </w:rPr>
            </w:pPr>
          </w:p>
        </w:tc>
        <w:tc>
          <w:tcPr>
            <w:tcW w:w="1704" w:type="dxa"/>
            <w:vMerge/>
            <w:shd w:val="clear" w:color="auto" w:fill="A6A6A6" w:themeFill="background1" w:themeFillShade="A6"/>
            <w:vAlign w:val="center"/>
          </w:tcPr>
          <w:p w:rsidR="00D02CA8" w:rsidRPr="009366E7" w:rsidRDefault="00D02CA8" w:rsidP="006B3495">
            <w:pPr>
              <w:widowControl/>
              <w:jc w:val="center"/>
              <w:rPr>
                <w:rFonts w:ascii="Tahoma" w:hAnsi="Tahoma" w:cs="Tahoma"/>
              </w:rPr>
            </w:pPr>
          </w:p>
        </w:tc>
        <w:tc>
          <w:tcPr>
            <w:tcW w:w="874" w:type="dxa"/>
            <w:gridSpan w:val="2"/>
            <w:shd w:val="clear" w:color="auto" w:fill="A6A6A6" w:themeFill="background1" w:themeFillShade="A6"/>
            <w:vAlign w:val="center"/>
          </w:tcPr>
          <w:p w:rsidR="00D02CA8" w:rsidRPr="009366E7" w:rsidRDefault="00013E00" w:rsidP="006B3495">
            <w:pPr>
              <w:widowControl/>
              <w:jc w:val="center"/>
              <w:rPr>
                <w:rFonts w:ascii="Tahoma" w:hAnsi="Tahoma" w:cs="Tahoma"/>
              </w:rPr>
            </w:pPr>
            <w:r w:rsidRPr="009366E7">
              <w:rPr>
                <w:rFonts w:ascii="Tahoma" w:hAnsi="Tahoma" w:cs="Tahoma"/>
                <w:b/>
              </w:rPr>
              <w:t>Jenis</w:t>
            </w:r>
          </w:p>
        </w:tc>
        <w:tc>
          <w:tcPr>
            <w:tcW w:w="1390" w:type="dxa"/>
            <w:shd w:val="clear" w:color="auto" w:fill="A6A6A6" w:themeFill="background1" w:themeFillShade="A6"/>
            <w:vAlign w:val="center"/>
          </w:tcPr>
          <w:p w:rsidR="00D02CA8" w:rsidRPr="009366E7" w:rsidRDefault="00013E00" w:rsidP="006B3495">
            <w:pPr>
              <w:widowControl/>
              <w:jc w:val="center"/>
              <w:rPr>
                <w:rFonts w:ascii="Tahoma" w:hAnsi="Tahoma" w:cs="Tahoma"/>
              </w:rPr>
            </w:pPr>
            <w:r w:rsidRPr="009366E7">
              <w:rPr>
                <w:rFonts w:ascii="Tahoma" w:hAnsi="Tahoma" w:cs="Tahoma"/>
                <w:b/>
              </w:rPr>
              <w:t>Kriteria</w:t>
            </w:r>
          </w:p>
        </w:tc>
        <w:tc>
          <w:tcPr>
            <w:tcW w:w="1135" w:type="dxa"/>
            <w:gridSpan w:val="4"/>
            <w:shd w:val="clear" w:color="auto" w:fill="A6A6A6" w:themeFill="background1" w:themeFillShade="A6"/>
            <w:vAlign w:val="center"/>
          </w:tcPr>
          <w:p w:rsidR="00D02CA8" w:rsidRPr="009366E7" w:rsidRDefault="00013E00" w:rsidP="006B3495">
            <w:pPr>
              <w:widowControl/>
              <w:jc w:val="center"/>
              <w:rPr>
                <w:rFonts w:ascii="Tahoma" w:hAnsi="Tahoma" w:cs="Tahoma"/>
              </w:rPr>
            </w:pPr>
            <w:r w:rsidRPr="009366E7">
              <w:rPr>
                <w:rFonts w:ascii="Tahoma" w:hAnsi="Tahoma" w:cs="Tahoma"/>
                <w:b/>
              </w:rPr>
              <w:t>Bobot</w:t>
            </w:r>
          </w:p>
        </w:tc>
        <w:tc>
          <w:tcPr>
            <w:tcW w:w="1418" w:type="dxa"/>
            <w:vMerge/>
            <w:shd w:val="clear" w:color="auto" w:fill="A6A6A6" w:themeFill="background1" w:themeFillShade="A6"/>
            <w:vAlign w:val="center"/>
          </w:tcPr>
          <w:p w:rsidR="00D02CA8" w:rsidRPr="009366E7" w:rsidRDefault="00D02CA8" w:rsidP="006B3495">
            <w:pPr>
              <w:widowControl/>
              <w:jc w:val="center"/>
              <w:rPr>
                <w:rFonts w:ascii="Tahoma" w:hAnsi="Tahoma" w:cs="Tahoma"/>
              </w:rPr>
            </w:pPr>
          </w:p>
        </w:tc>
        <w:tc>
          <w:tcPr>
            <w:tcW w:w="1276" w:type="dxa"/>
            <w:vMerge/>
            <w:shd w:val="clear" w:color="auto" w:fill="A6A6A6" w:themeFill="background1" w:themeFillShade="A6"/>
            <w:vAlign w:val="center"/>
          </w:tcPr>
          <w:p w:rsidR="00D02CA8" w:rsidRPr="009366E7" w:rsidRDefault="00D02CA8" w:rsidP="006B3495">
            <w:pPr>
              <w:widowControl/>
              <w:jc w:val="center"/>
              <w:rPr>
                <w:rFonts w:ascii="Tahoma" w:hAnsi="Tahoma" w:cs="Tahoma"/>
              </w:rPr>
            </w:pPr>
          </w:p>
        </w:tc>
      </w:tr>
      <w:tr w:rsidR="00D02CA8" w:rsidRPr="009366E7">
        <w:trPr>
          <w:trHeight w:val="342"/>
        </w:trPr>
        <w:tc>
          <w:tcPr>
            <w:tcW w:w="15452" w:type="dxa"/>
            <w:gridSpan w:val="16"/>
            <w:shd w:val="clear" w:color="auto" w:fill="D9D9D9" w:themeFill="background1" w:themeFillShade="D9"/>
          </w:tcPr>
          <w:p w:rsidR="00D02CA8" w:rsidRPr="009366E7" w:rsidRDefault="00013E00" w:rsidP="006B3495">
            <w:pPr>
              <w:widowControl/>
              <w:jc w:val="center"/>
              <w:rPr>
                <w:rFonts w:ascii="Tahoma" w:hAnsi="Tahoma" w:cs="Tahoma"/>
                <w:b/>
              </w:rPr>
            </w:pPr>
            <w:r w:rsidRPr="009366E7">
              <w:rPr>
                <w:rFonts w:ascii="Tahoma" w:hAnsi="Tahoma" w:cs="Tahoma"/>
                <w:b/>
              </w:rPr>
              <w:t>Minggu ke-1</w:t>
            </w:r>
          </w:p>
        </w:tc>
      </w:tr>
      <w:tr w:rsidR="00D02CA8" w:rsidRPr="009366E7">
        <w:tc>
          <w:tcPr>
            <w:tcW w:w="1418" w:type="dxa"/>
          </w:tcPr>
          <w:p w:rsidR="00D02CA8" w:rsidRPr="009366E7" w:rsidRDefault="00013E00" w:rsidP="006B3495">
            <w:pPr>
              <w:widowControl/>
              <w:rPr>
                <w:rFonts w:ascii="Tahoma" w:hAnsi="Tahoma" w:cs="Tahoma"/>
              </w:rPr>
            </w:pPr>
            <w:r w:rsidRPr="009366E7">
              <w:rPr>
                <w:rFonts w:ascii="Tahoma" w:hAnsi="Tahoma" w:cs="Tahoma"/>
              </w:rPr>
              <w:t>1.</w:t>
            </w:r>
          </w:p>
        </w:tc>
        <w:tc>
          <w:tcPr>
            <w:tcW w:w="1671" w:type="dxa"/>
          </w:tcPr>
          <w:p w:rsidR="00D02CA8" w:rsidRPr="009366E7" w:rsidRDefault="00013E00" w:rsidP="006B3495">
            <w:pPr>
              <w:widowControl/>
              <w:tabs>
                <w:tab w:val="left" w:pos="160"/>
              </w:tabs>
              <w:ind w:left="-20"/>
              <w:rPr>
                <w:rFonts w:ascii="Tahoma" w:hAnsi="Tahoma" w:cs="Tahoma"/>
              </w:rPr>
            </w:pPr>
            <w:r w:rsidRPr="009366E7">
              <w:rPr>
                <w:rFonts w:ascii="Tahoma" w:hAnsi="Tahoma" w:cs="Tahoma"/>
              </w:rPr>
              <w:t>Mahasiswa dapat memahami tentang kontrak belajar MK guba menjalankan pembelajaran blok respirasi</w:t>
            </w:r>
          </w:p>
        </w:tc>
        <w:tc>
          <w:tcPr>
            <w:tcW w:w="2724" w:type="dxa"/>
            <w:gridSpan w:val="3"/>
          </w:tcPr>
          <w:p w:rsidR="00D02CA8" w:rsidRPr="009366E7" w:rsidRDefault="00013E00" w:rsidP="006B3495">
            <w:pPr>
              <w:widowControl/>
              <w:rPr>
                <w:rFonts w:ascii="Tahoma" w:hAnsi="Tahoma" w:cs="Tahoma"/>
                <w:b/>
              </w:rPr>
            </w:pPr>
            <w:r w:rsidRPr="009366E7">
              <w:rPr>
                <w:rFonts w:ascii="Tahoma" w:hAnsi="Tahoma" w:cs="Tahoma"/>
                <w:b/>
              </w:rPr>
              <w:t>KOGNITIF</w:t>
            </w:r>
          </w:p>
          <w:p w:rsidR="00D02CA8" w:rsidRPr="009366E7" w:rsidRDefault="00013E00" w:rsidP="006B3495">
            <w:pPr>
              <w:widowControl/>
              <w:rPr>
                <w:rFonts w:ascii="Tahoma" w:hAnsi="Tahoma" w:cs="Tahoma"/>
              </w:rPr>
            </w:pPr>
            <w:r w:rsidRPr="009366E7">
              <w:rPr>
                <w:rFonts w:ascii="Tahoma" w:hAnsi="Tahoma" w:cs="Tahoma"/>
              </w:rPr>
              <w:t>Mahasiswa mampu:</w:t>
            </w:r>
          </w:p>
          <w:p w:rsidR="00D02CA8" w:rsidRPr="009366E7" w:rsidRDefault="00013E00" w:rsidP="006B3495">
            <w:pPr>
              <w:widowControl/>
              <w:numPr>
                <w:ilvl w:val="0"/>
                <w:numId w:val="22"/>
              </w:numPr>
              <w:ind w:left="187" w:hanging="219"/>
              <w:contextualSpacing/>
              <w:rPr>
                <w:rFonts w:ascii="Tahoma" w:eastAsia="Times New Roman" w:hAnsi="Tahoma" w:cs="Tahoma"/>
              </w:rPr>
            </w:pPr>
            <w:r w:rsidRPr="009366E7">
              <w:rPr>
                <w:rFonts w:ascii="Tahoma" w:eastAsia="Times New Roman" w:hAnsi="Tahoma" w:cs="Tahoma"/>
              </w:rPr>
              <w:t xml:space="preserve">Memahami kontrak belajar dan </w:t>
            </w:r>
            <w:r w:rsidRPr="009366E7">
              <w:rPr>
                <w:rFonts w:ascii="Tahoma" w:eastAsia="Times New Roman" w:hAnsi="Tahoma" w:cs="Tahoma"/>
                <w:i/>
              </w:rPr>
              <w:t xml:space="preserve">assessment </w:t>
            </w:r>
            <w:r w:rsidRPr="009366E7">
              <w:rPr>
                <w:rFonts w:ascii="Tahoma" w:eastAsia="Times New Roman" w:hAnsi="Tahoma" w:cs="Tahoma"/>
              </w:rPr>
              <w:t>tentang kebutuhan belajar.</w:t>
            </w:r>
          </w:p>
          <w:p w:rsidR="00D02CA8" w:rsidRPr="009366E7" w:rsidRDefault="00013E00" w:rsidP="006B3495">
            <w:pPr>
              <w:widowControl/>
              <w:numPr>
                <w:ilvl w:val="0"/>
                <w:numId w:val="22"/>
              </w:numPr>
              <w:ind w:left="187" w:hanging="219"/>
              <w:contextualSpacing/>
              <w:rPr>
                <w:rFonts w:ascii="Tahoma" w:eastAsia="Times New Roman" w:hAnsi="Tahoma" w:cs="Tahoma"/>
              </w:rPr>
            </w:pPr>
            <w:r w:rsidRPr="009366E7">
              <w:rPr>
                <w:rFonts w:ascii="Tahoma" w:eastAsia="Times New Roman" w:hAnsi="Tahoma" w:cs="Tahoma"/>
              </w:rPr>
              <w:t>Memahami manfaat mempelajari sistem respirasi dalam konteks profesi dokter</w:t>
            </w:r>
          </w:p>
          <w:p w:rsidR="00D02CA8" w:rsidRPr="009366E7" w:rsidRDefault="00013E00" w:rsidP="006B3495">
            <w:pPr>
              <w:widowControl/>
              <w:numPr>
                <w:ilvl w:val="0"/>
                <w:numId w:val="22"/>
              </w:numPr>
              <w:ind w:left="187" w:hanging="219"/>
              <w:contextualSpacing/>
              <w:rPr>
                <w:rFonts w:ascii="Tahoma" w:eastAsia="Times New Roman" w:hAnsi="Tahoma" w:cs="Tahoma"/>
              </w:rPr>
            </w:pPr>
            <w:r w:rsidRPr="009366E7">
              <w:rPr>
                <w:rFonts w:ascii="Tahoma" w:eastAsia="Times New Roman" w:hAnsi="Tahoma" w:cs="Tahoma"/>
              </w:rPr>
              <w:t xml:space="preserve">Memahami metode pencapaian tujuan belajar </w:t>
            </w:r>
          </w:p>
          <w:p w:rsidR="00D02CA8" w:rsidRPr="009366E7" w:rsidRDefault="00013E00" w:rsidP="006B3495">
            <w:pPr>
              <w:widowControl/>
              <w:numPr>
                <w:ilvl w:val="0"/>
                <w:numId w:val="22"/>
              </w:numPr>
              <w:ind w:left="187" w:hanging="219"/>
              <w:contextualSpacing/>
              <w:rPr>
                <w:rFonts w:ascii="Tahoma" w:eastAsia="Times New Roman" w:hAnsi="Tahoma" w:cs="Tahoma"/>
              </w:rPr>
            </w:pPr>
            <w:r w:rsidRPr="009366E7">
              <w:rPr>
                <w:rFonts w:ascii="Tahoma" w:eastAsia="Times New Roman" w:hAnsi="Tahoma" w:cs="Tahoma"/>
              </w:rPr>
              <w:t xml:space="preserve">Memahami hubungan dengan mata kuliah lain </w:t>
            </w:r>
          </w:p>
        </w:tc>
        <w:tc>
          <w:tcPr>
            <w:tcW w:w="1842" w:type="dxa"/>
          </w:tcPr>
          <w:p w:rsidR="00D02CA8" w:rsidRPr="009366E7" w:rsidRDefault="00013E00" w:rsidP="006B3495">
            <w:pPr>
              <w:widowControl/>
              <w:contextualSpacing/>
              <w:rPr>
                <w:rFonts w:ascii="Tahoma" w:eastAsia="Times New Roman" w:hAnsi="Tahoma" w:cs="Tahoma"/>
              </w:rPr>
            </w:pPr>
            <w:r w:rsidRPr="009366E7">
              <w:rPr>
                <w:rFonts w:ascii="Tahoma" w:eastAsia="Times New Roman" w:hAnsi="Tahoma" w:cs="Tahoma"/>
              </w:rPr>
              <w:t>Kontrak belajar, RPS dan literatur.</w:t>
            </w:r>
          </w:p>
          <w:p w:rsidR="00D02CA8" w:rsidRPr="009366E7" w:rsidRDefault="00D02CA8" w:rsidP="006B3495">
            <w:pPr>
              <w:widowControl/>
              <w:contextualSpacing/>
              <w:rPr>
                <w:rFonts w:ascii="Tahoma" w:eastAsia="Times New Roman" w:hAnsi="Tahoma" w:cs="Tahoma"/>
              </w:rPr>
            </w:pPr>
          </w:p>
          <w:p w:rsidR="00D02CA8" w:rsidRPr="009366E7" w:rsidRDefault="00D02CA8" w:rsidP="006B3495">
            <w:pPr>
              <w:widowControl/>
              <w:contextualSpacing/>
              <w:rPr>
                <w:rFonts w:ascii="Tahoma" w:eastAsia="Times New Roman" w:hAnsi="Tahoma" w:cs="Tahoma"/>
              </w:rPr>
            </w:pPr>
          </w:p>
          <w:p w:rsidR="00D02CA8" w:rsidRPr="009366E7" w:rsidRDefault="00D02CA8" w:rsidP="006B3495">
            <w:pPr>
              <w:widowControl/>
              <w:contextualSpacing/>
              <w:rPr>
                <w:rFonts w:ascii="Tahoma" w:eastAsia="Times New Roman" w:hAnsi="Tahoma" w:cs="Tahoma"/>
              </w:rPr>
            </w:pPr>
          </w:p>
          <w:p w:rsidR="00D02CA8" w:rsidRPr="009366E7" w:rsidRDefault="00D02CA8" w:rsidP="006B3495">
            <w:pPr>
              <w:widowControl/>
              <w:contextualSpacing/>
              <w:rPr>
                <w:rFonts w:ascii="Tahoma" w:eastAsia="Times New Roman" w:hAnsi="Tahoma" w:cs="Tahoma"/>
              </w:rPr>
            </w:pPr>
          </w:p>
          <w:p w:rsidR="00D02CA8" w:rsidRPr="009366E7" w:rsidRDefault="00D02CA8" w:rsidP="006B3495">
            <w:pPr>
              <w:widowControl/>
              <w:contextualSpacing/>
              <w:rPr>
                <w:rFonts w:ascii="Tahoma" w:eastAsia="Times New Roman" w:hAnsi="Tahoma" w:cs="Tahoma"/>
              </w:rPr>
            </w:pPr>
          </w:p>
          <w:p w:rsidR="00D02CA8" w:rsidRPr="009366E7" w:rsidRDefault="00D02CA8" w:rsidP="006B3495">
            <w:pPr>
              <w:widowControl/>
              <w:contextualSpacing/>
              <w:rPr>
                <w:rFonts w:ascii="Tahoma" w:eastAsia="Times New Roman" w:hAnsi="Tahoma" w:cs="Tahoma"/>
              </w:rPr>
            </w:pPr>
          </w:p>
          <w:p w:rsidR="00D02CA8" w:rsidRPr="009366E7" w:rsidRDefault="00D02CA8" w:rsidP="006B3495">
            <w:pPr>
              <w:widowControl/>
              <w:contextualSpacing/>
              <w:rPr>
                <w:rFonts w:ascii="Tahoma" w:eastAsia="Times New Roman" w:hAnsi="Tahoma" w:cs="Tahoma"/>
              </w:rPr>
            </w:pPr>
          </w:p>
        </w:tc>
        <w:tc>
          <w:tcPr>
            <w:tcW w:w="1704" w:type="dxa"/>
          </w:tcPr>
          <w:p w:rsidR="00D02CA8" w:rsidRPr="009366E7" w:rsidRDefault="00013E00" w:rsidP="006B3495">
            <w:pPr>
              <w:widowControl/>
              <w:tabs>
                <w:tab w:val="left" w:pos="5490"/>
              </w:tabs>
              <w:rPr>
                <w:rFonts w:ascii="Tahoma" w:hAnsi="Tahoma" w:cs="Tahoma"/>
              </w:rPr>
            </w:pPr>
            <w:r w:rsidRPr="009366E7">
              <w:rPr>
                <w:rFonts w:ascii="Tahoma" w:hAnsi="Tahoma" w:cs="Tahoma"/>
              </w:rPr>
              <w:t>Ceramah dan diskusi</w:t>
            </w:r>
          </w:p>
          <w:p w:rsidR="00D02CA8" w:rsidRPr="009366E7" w:rsidRDefault="00013E00" w:rsidP="006B3495">
            <w:pPr>
              <w:widowControl/>
              <w:tabs>
                <w:tab w:val="left" w:pos="5490"/>
              </w:tabs>
              <w:rPr>
                <w:rFonts w:ascii="Tahoma" w:hAnsi="Tahoma" w:cs="Tahoma"/>
              </w:rPr>
            </w:pPr>
            <w:r w:rsidRPr="009366E7">
              <w:rPr>
                <w:rFonts w:ascii="Tahoma" w:hAnsi="Tahoma" w:cs="Tahoma"/>
              </w:rPr>
              <w:t>2 x 50 menit</w:t>
            </w: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tc>
        <w:tc>
          <w:tcPr>
            <w:tcW w:w="874" w:type="dxa"/>
            <w:gridSpan w:val="2"/>
          </w:tcPr>
          <w:p w:rsidR="00D02CA8" w:rsidRPr="009366E7" w:rsidRDefault="00013E00" w:rsidP="006B3495">
            <w:pPr>
              <w:widowControl/>
              <w:tabs>
                <w:tab w:val="left" w:pos="5490"/>
              </w:tabs>
              <w:rPr>
                <w:rFonts w:ascii="Tahoma" w:hAnsi="Tahoma" w:cs="Tahoma"/>
              </w:rPr>
            </w:pPr>
            <w:r w:rsidRPr="009366E7">
              <w:rPr>
                <w:rFonts w:ascii="Tahoma" w:hAnsi="Tahoma" w:cs="Tahoma"/>
              </w:rPr>
              <w:t>Kuis</w:t>
            </w:r>
          </w:p>
        </w:tc>
        <w:tc>
          <w:tcPr>
            <w:tcW w:w="1390" w:type="dxa"/>
          </w:tcPr>
          <w:p w:rsidR="00D02CA8" w:rsidRPr="009366E7" w:rsidRDefault="00013E00" w:rsidP="006B3495">
            <w:pPr>
              <w:widowControl/>
              <w:tabs>
                <w:tab w:val="left" w:pos="5490"/>
              </w:tabs>
              <w:rPr>
                <w:rFonts w:ascii="Tahoma" w:hAnsi="Tahoma" w:cs="Tahoma"/>
              </w:rPr>
            </w:pPr>
            <w:r w:rsidRPr="009366E7">
              <w:rPr>
                <w:rFonts w:ascii="Tahoma" w:hAnsi="Tahoma" w:cs="Tahoma"/>
              </w:rPr>
              <w:t xml:space="preserve">Kesesuaian jawaban dengan pertanyaan yang diberikan. </w:t>
            </w:r>
          </w:p>
        </w:tc>
        <w:tc>
          <w:tcPr>
            <w:tcW w:w="1135" w:type="dxa"/>
            <w:gridSpan w:val="4"/>
          </w:tcPr>
          <w:p w:rsidR="00D02CA8" w:rsidRPr="009366E7" w:rsidRDefault="00013E00" w:rsidP="006B3495">
            <w:pPr>
              <w:widowControl/>
              <w:rPr>
                <w:rFonts w:ascii="Tahoma" w:hAnsi="Tahoma" w:cs="Tahoma"/>
              </w:rPr>
            </w:pPr>
            <w:r w:rsidRPr="009366E7">
              <w:rPr>
                <w:rFonts w:ascii="Tahoma" w:hAnsi="Tahoma" w:cs="Tahoma"/>
              </w:rPr>
              <w:t>-</w:t>
            </w:r>
          </w:p>
        </w:tc>
        <w:tc>
          <w:tcPr>
            <w:tcW w:w="1418" w:type="dxa"/>
          </w:tcPr>
          <w:p w:rsidR="00D02CA8" w:rsidRPr="009366E7" w:rsidRDefault="00013E00" w:rsidP="006B3495">
            <w:pPr>
              <w:widowControl/>
              <w:rPr>
                <w:rFonts w:ascii="Tahoma" w:hAnsi="Tahoma" w:cs="Tahoma"/>
              </w:rPr>
            </w:pPr>
            <w:r w:rsidRPr="009366E7">
              <w:rPr>
                <w:rFonts w:ascii="Tahoma" w:hAnsi="Tahoma" w:cs="Tahoma"/>
              </w:rPr>
              <w:t>dr. Dian</w:t>
            </w:r>
          </w:p>
        </w:tc>
        <w:tc>
          <w:tcPr>
            <w:tcW w:w="1276" w:type="dxa"/>
          </w:tcPr>
          <w:p w:rsidR="00D02CA8" w:rsidRPr="009366E7" w:rsidRDefault="00D02CA8" w:rsidP="006B3495">
            <w:pPr>
              <w:widowControl/>
              <w:rPr>
                <w:rFonts w:ascii="Tahoma" w:hAnsi="Tahoma" w:cs="Tahoma"/>
              </w:rPr>
            </w:pPr>
          </w:p>
        </w:tc>
      </w:tr>
      <w:tr w:rsidR="00D02CA8" w:rsidRPr="009366E7">
        <w:trPr>
          <w:trHeight w:val="691"/>
        </w:trPr>
        <w:tc>
          <w:tcPr>
            <w:tcW w:w="1418" w:type="dxa"/>
          </w:tcPr>
          <w:p w:rsidR="00D02CA8" w:rsidRPr="009366E7" w:rsidRDefault="00013E00" w:rsidP="006B3495">
            <w:pPr>
              <w:widowControl/>
              <w:rPr>
                <w:rFonts w:ascii="Tahoma" w:hAnsi="Tahoma" w:cs="Tahoma"/>
                <w:lang w:val="zh-CN"/>
              </w:rPr>
            </w:pPr>
            <w:r w:rsidRPr="009366E7">
              <w:rPr>
                <w:rFonts w:ascii="Tahoma" w:hAnsi="Tahoma" w:cs="Tahoma"/>
                <w:lang w:val="zh-CN"/>
              </w:rPr>
              <w:t>2.</w:t>
            </w:r>
          </w:p>
        </w:tc>
        <w:tc>
          <w:tcPr>
            <w:tcW w:w="1671" w:type="dxa"/>
          </w:tcPr>
          <w:p w:rsidR="00D02CA8" w:rsidRPr="009366E7" w:rsidRDefault="00013E00" w:rsidP="006B3495">
            <w:pPr>
              <w:pStyle w:val="BodyText2"/>
              <w:widowControl/>
              <w:tabs>
                <w:tab w:val="left" w:pos="720"/>
              </w:tabs>
              <w:spacing w:after="0" w:line="240" w:lineRule="auto"/>
              <w:ind w:left="181"/>
              <w:rPr>
                <w:rFonts w:ascii="Tahoma" w:hAnsi="Tahoma" w:cs="Tahoma"/>
                <w:bCs/>
              </w:rPr>
            </w:pPr>
            <w:r w:rsidRPr="009366E7">
              <w:rPr>
                <w:rFonts w:ascii="Tahoma" w:hAnsi="Tahoma" w:cs="Tahoma"/>
                <w:bCs/>
                <w:lang w:val="id-ID"/>
              </w:rPr>
              <w:t xml:space="preserve">Mahasiswa </w:t>
            </w:r>
            <w:r w:rsidRPr="009366E7">
              <w:rPr>
                <w:rFonts w:ascii="Tahoma" w:hAnsi="Tahoma" w:cs="Tahoma"/>
                <w:bCs/>
              </w:rPr>
              <w:t xml:space="preserve">mengenali dan </w:t>
            </w:r>
            <w:r w:rsidRPr="009366E7">
              <w:rPr>
                <w:rFonts w:ascii="Tahoma" w:hAnsi="Tahoma" w:cs="Tahoma"/>
                <w:bCs/>
                <w:lang w:val="id-ID"/>
              </w:rPr>
              <w:t xml:space="preserve">memahami </w:t>
            </w:r>
            <w:r w:rsidRPr="009366E7">
              <w:rPr>
                <w:rFonts w:ascii="Tahoma" w:hAnsi="Tahoma" w:cs="Tahoma"/>
                <w:bCs/>
              </w:rPr>
              <w:t xml:space="preserve">fisiologi dan </w:t>
            </w:r>
            <w:r w:rsidRPr="009366E7">
              <w:rPr>
                <w:rFonts w:ascii="Tahoma" w:hAnsi="Tahoma" w:cs="Tahoma"/>
                <w:bCs/>
              </w:rPr>
              <w:lastRenderedPageBreak/>
              <w:t xml:space="preserve">histologi saluran napas atas dan saluran napas bawah </w:t>
            </w:r>
          </w:p>
          <w:p w:rsidR="00D02CA8" w:rsidRPr="009366E7" w:rsidRDefault="00D02CA8" w:rsidP="006B3495">
            <w:pPr>
              <w:widowControl/>
              <w:rPr>
                <w:rFonts w:ascii="Tahoma" w:hAnsi="Tahoma" w:cs="Tahoma"/>
              </w:rPr>
            </w:pPr>
          </w:p>
        </w:tc>
        <w:tc>
          <w:tcPr>
            <w:tcW w:w="2724" w:type="dxa"/>
            <w:gridSpan w:val="3"/>
          </w:tcPr>
          <w:p w:rsidR="00D02CA8" w:rsidRPr="009366E7" w:rsidRDefault="00013E00" w:rsidP="006B3495">
            <w:pPr>
              <w:widowControl/>
              <w:contextualSpacing/>
              <w:rPr>
                <w:rFonts w:ascii="Tahoma" w:hAnsi="Tahoma" w:cs="Tahoma"/>
                <w:b/>
                <w:bCs/>
              </w:rPr>
            </w:pPr>
            <w:r w:rsidRPr="009366E7">
              <w:rPr>
                <w:rFonts w:ascii="Tahoma" w:hAnsi="Tahoma" w:cs="Tahoma"/>
                <w:b/>
                <w:bCs/>
                <w:lang w:val="id-ID"/>
              </w:rPr>
              <w:lastRenderedPageBreak/>
              <w:t>KOGNITI</w:t>
            </w:r>
            <w:r w:rsidRPr="009366E7">
              <w:rPr>
                <w:rFonts w:ascii="Tahoma" w:hAnsi="Tahoma" w:cs="Tahoma"/>
                <w:b/>
                <w:bCs/>
              </w:rPr>
              <w:t>F</w:t>
            </w:r>
          </w:p>
          <w:p w:rsidR="00D02CA8" w:rsidRPr="009366E7" w:rsidRDefault="00013E00" w:rsidP="006B3495">
            <w:pPr>
              <w:widowControl/>
              <w:contextualSpacing/>
              <w:rPr>
                <w:rFonts w:ascii="Tahoma" w:hAnsi="Tahoma" w:cs="Tahoma"/>
                <w:bCs/>
              </w:rPr>
            </w:pPr>
            <w:r w:rsidRPr="009366E7">
              <w:rPr>
                <w:rFonts w:ascii="Tahoma" w:hAnsi="Tahoma" w:cs="Tahoma"/>
                <w:bCs/>
              </w:rPr>
              <w:t>Mahasiswa mampu:</w:t>
            </w:r>
          </w:p>
          <w:p w:rsidR="00D02CA8" w:rsidRPr="009366E7" w:rsidRDefault="00013E00" w:rsidP="006B3495">
            <w:pPr>
              <w:pStyle w:val="ListParagraph"/>
              <w:widowControl/>
              <w:numPr>
                <w:ilvl w:val="0"/>
                <w:numId w:val="23"/>
              </w:numPr>
              <w:ind w:left="357" w:hanging="357"/>
              <w:rPr>
                <w:rFonts w:ascii="Tahoma" w:hAnsi="Tahoma" w:cs="Tahoma"/>
                <w:bCs/>
              </w:rPr>
            </w:pPr>
            <w:r w:rsidRPr="009366E7">
              <w:rPr>
                <w:rFonts w:ascii="Tahoma" w:hAnsi="Tahoma" w:cs="Tahoma"/>
                <w:bCs/>
              </w:rPr>
              <w:t xml:space="preserve">Memahami anatomi dan fisiologi saluran </w:t>
            </w:r>
            <w:r w:rsidRPr="009366E7">
              <w:rPr>
                <w:rFonts w:ascii="Tahoma" w:hAnsi="Tahoma" w:cs="Tahoma"/>
                <w:bCs/>
              </w:rPr>
              <w:lastRenderedPageBreak/>
              <w:t>napas atas dan saluran napas bawah.</w:t>
            </w:r>
          </w:p>
          <w:p w:rsidR="00D02CA8" w:rsidRPr="009366E7" w:rsidRDefault="00013E00" w:rsidP="006B3495">
            <w:pPr>
              <w:pStyle w:val="ListParagraph"/>
              <w:widowControl/>
              <w:numPr>
                <w:ilvl w:val="0"/>
                <w:numId w:val="23"/>
              </w:numPr>
              <w:ind w:left="357" w:hanging="357"/>
              <w:rPr>
                <w:rFonts w:ascii="Tahoma" w:hAnsi="Tahoma" w:cs="Tahoma"/>
                <w:bCs/>
              </w:rPr>
            </w:pPr>
            <w:r w:rsidRPr="009366E7">
              <w:rPr>
                <w:rFonts w:ascii="Tahoma" w:hAnsi="Tahoma" w:cs="Tahoma"/>
                <w:bCs/>
              </w:rPr>
              <w:t>Memahami histologi saluran pernapasan</w:t>
            </w:r>
          </w:p>
          <w:p w:rsidR="00D02CA8" w:rsidRPr="009366E7" w:rsidRDefault="00D02CA8" w:rsidP="006B3495">
            <w:pPr>
              <w:widowControl/>
              <w:rPr>
                <w:rFonts w:ascii="Tahoma" w:hAnsi="Tahoma" w:cs="Tahoma"/>
                <w:bCs/>
              </w:rPr>
            </w:pPr>
          </w:p>
          <w:p w:rsidR="00D02CA8" w:rsidRPr="009366E7" w:rsidRDefault="00013E00" w:rsidP="006B3495">
            <w:pPr>
              <w:widowControl/>
              <w:rPr>
                <w:rFonts w:ascii="Tahoma" w:hAnsi="Tahoma" w:cs="Tahoma"/>
                <w:b/>
                <w:bCs/>
              </w:rPr>
            </w:pPr>
            <w:r w:rsidRPr="009366E7">
              <w:rPr>
                <w:rFonts w:ascii="Tahoma" w:hAnsi="Tahoma" w:cs="Tahoma"/>
                <w:b/>
                <w:bCs/>
              </w:rPr>
              <w:t xml:space="preserve">PSIKOMOTOR </w:t>
            </w:r>
          </w:p>
          <w:p w:rsidR="00D02CA8" w:rsidRPr="009366E7" w:rsidRDefault="00013E00" w:rsidP="006B3495">
            <w:pPr>
              <w:widowControl/>
              <w:rPr>
                <w:rFonts w:ascii="Tahoma" w:hAnsi="Tahoma" w:cs="Tahoma"/>
                <w:bCs/>
              </w:rPr>
            </w:pPr>
            <w:r w:rsidRPr="009366E7">
              <w:rPr>
                <w:rFonts w:ascii="Tahoma" w:hAnsi="Tahoma" w:cs="Tahoma"/>
                <w:bCs/>
              </w:rPr>
              <w:t>Mahasiswa mampu melakukan pemeriksaan spirometri</w:t>
            </w:r>
          </w:p>
          <w:p w:rsidR="00D02CA8" w:rsidRPr="009366E7" w:rsidRDefault="00013E00" w:rsidP="006B3495">
            <w:pPr>
              <w:widowControl/>
              <w:rPr>
                <w:rFonts w:ascii="Tahoma" w:hAnsi="Tahoma" w:cs="Tahoma"/>
                <w:b/>
                <w:bCs/>
              </w:rPr>
            </w:pPr>
            <w:r w:rsidRPr="009366E7">
              <w:rPr>
                <w:rFonts w:ascii="Tahoma" w:hAnsi="Tahoma" w:cs="Tahoma"/>
                <w:b/>
                <w:bCs/>
              </w:rPr>
              <w:t>AFFEKTIF</w:t>
            </w:r>
          </w:p>
          <w:p w:rsidR="00D02CA8" w:rsidRPr="009366E7" w:rsidRDefault="00013E00" w:rsidP="006B3495">
            <w:pPr>
              <w:widowControl/>
              <w:rPr>
                <w:rFonts w:ascii="Tahoma" w:hAnsi="Tahoma" w:cs="Tahoma"/>
                <w:bCs/>
              </w:rPr>
            </w:pPr>
            <w:r w:rsidRPr="009366E7">
              <w:rPr>
                <w:rFonts w:ascii="Tahoma" w:hAnsi="Tahoma" w:cs="Tahoma"/>
                <w:bCs/>
              </w:rPr>
              <w:t>Mahasiswa mampu:</w:t>
            </w:r>
          </w:p>
          <w:p w:rsidR="00D02CA8" w:rsidRPr="009366E7" w:rsidRDefault="00013E00" w:rsidP="006B3495">
            <w:pPr>
              <w:widowControl/>
              <w:rPr>
                <w:rFonts w:ascii="Tahoma" w:hAnsi="Tahoma" w:cs="Tahoma"/>
                <w:bCs/>
              </w:rPr>
            </w:pPr>
            <w:r w:rsidRPr="009366E7">
              <w:rPr>
                <w:rFonts w:ascii="Tahoma" w:hAnsi="Tahoma" w:cs="Tahoma"/>
                <w:bCs/>
              </w:rPr>
              <w:t xml:space="preserve">1.Bersikap disiplin dalam menjalankan praktik kedokteran dan bermasyarakat </w:t>
            </w:r>
          </w:p>
          <w:p w:rsidR="00D02CA8" w:rsidRPr="009366E7" w:rsidRDefault="00013E00" w:rsidP="006B3495">
            <w:pPr>
              <w:widowControl/>
              <w:rPr>
                <w:rFonts w:ascii="Tahoma" w:hAnsi="Tahoma" w:cs="Tahoma"/>
                <w:bCs/>
              </w:rPr>
            </w:pPr>
            <w:r w:rsidRPr="009366E7">
              <w:rPr>
                <w:rFonts w:ascii="Tahoma" w:hAnsi="Tahoma" w:cs="Tahoma"/>
                <w:bCs/>
              </w:rPr>
              <w:t>2.Bersikap dan berbudaya menolong</w:t>
            </w:r>
          </w:p>
          <w:p w:rsidR="00D02CA8" w:rsidRPr="009366E7" w:rsidRDefault="00D02CA8" w:rsidP="006B3495">
            <w:pPr>
              <w:widowControl/>
              <w:rPr>
                <w:rFonts w:ascii="Tahoma" w:hAnsi="Tahoma" w:cs="Tahoma"/>
                <w:bCs/>
              </w:rPr>
            </w:pPr>
          </w:p>
        </w:tc>
        <w:tc>
          <w:tcPr>
            <w:tcW w:w="1842" w:type="dxa"/>
          </w:tcPr>
          <w:p w:rsidR="00D02CA8" w:rsidRPr="009366E7" w:rsidRDefault="00013E00" w:rsidP="006B3495">
            <w:pPr>
              <w:pStyle w:val="BodyText2"/>
              <w:widowControl/>
              <w:tabs>
                <w:tab w:val="left" w:pos="360"/>
              </w:tabs>
              <w:spacing w:after="0" w:line="240" w:lineRule="auto"/>
              <w:rPr>
                <w:rFonts w:ascii="Tahoma" w:hAnsi="Tahoma" w:cs="Tahoma"/>
                <w:bCs/>
              </w:rPr>
            </w:pPr>
            <w:r w:rsidRPr="009366E7">
              <w:rPr>
                <w:rFonts w:ascii="Tahoma" w:hAnsi="Tahoma" w:cs="Tahoma"/>
                <w:bCs/>
              </w:rPr>
              <w:lastRenderedPageBreak/>
              <w:t xml:space="preserve">1. fisiologi saluran </w:t>
            </w:r>
          </w:p>
          <w:p w:rsidR="00D02CA8" w:rsidRPr="009366E7" w:rsidRDefault="00013E00" w:rsidP="006B3495">
            <w:pPr>
              <w:pStyle w:val="BodyText2"/>
              <w:widowControl/>
              <w:spacing w:after="0" w:line="240" w:lineRule="auto"/>
              <w:ind w:left="321" w:hanging="321"/>
              <w:rPr>
                <w:rFonts w:ascii="Tahoma" w:hAnsi="Tahoma" w:cs="Tahoma"/>
                <w:bCs/>
              </w:rPr>
            </w:pPr>
            <w:r w:rsidRPr="009366E7">
              <w:rPr>
                <w:rFonts w:ascii="Tahoma" w:hAnsi="Tahoma" w:cs="Tahoma"/>
                <w:bCs/>
              </w:rPr>
              <w:t xml:space="preserve">    pernafasan atas     </w:t>
            </w:r>
            <w:r w:rsidRPr="009366E7">
              <w:rPr>
                <w:rFonts w:ascii="Tahoma" w:hAnsi="Tahoma" w:cs="Tahoma"/>
                <w:bCs/>
                <w:lang w:val="sv-SE"/>
              </w:rPr>
              <w:t xml:space="preserve">dan </w:t>
            </w:r>
            <w:r w:rsidRPr="009366E7">
              <w:rPr>
                <w:rFonts w:ascii="Tahoma" w:hAnsi="Tahoma" w:cs="Tahoma"/>
                <w:bCs/>
              </w:rPr>
              <w:lastRenderedPageBreak/>
              <w:t>saluran nafas bawah</w:t>
            </w:r>
          </w:p>
          <w:p w:rsidR="00D02CA8" w:rsidRPr="009366E7" w:rsidRDefault="00013E00" w:rsidP="006B3495">
            <w:pPr>
              <w:pStyle w:val="BodyText2"/>
              <w:widowControl/>
              <w:spacing w:after="0" w:line="240" w:lineRule="auto"/>
              <w:ind w:left="310" w:hanging="284"/>
              <w:rPr>
                <w:rFonts w:ascii="Tahoma" w:hAnsi="Tahoma" w:cs="Tahoma"/>
                <w:bCs/>
              </w:rPr>
            </w:pPr>
            <w:r w:rsidRPr="009366E7">
              <w:rPr>
                <w:rFonts w:ascii="Tahoma" w:hAnsi="Tahoma" w:cs="Tahoma"/>
                <w:bCs/>
                <w:lang w:val="sv-SE"/>
              </w:rPr>
              <w:t xml:space="preserve">2. </w:t>
            </w:r>
            <w:r w:rsidRPr="009366E7">
              <w:rPr>
                <w:rFonts w:ascii="Tahoma" w:hAnsi="Tahoma" w:cs="Tahoma"/>
                <w:bCs/>
              </w:rPr>
              <w:t xml:space="preserve"> Histologi sistem</w:t>
            </w:r>
          </w:p>
          <w:p w:rsidR="00D02CA8" w:rsidRPr="009366E7" w:rsidRDefault="00013E00" w:rsidP="006B3495">
            <w:pPr>
              <w:pStyle w:val="BodyText2"/>
              <w:widowControl/>
              <w:tabs>
                <w:tab w:val="left" w:pos="360"/>
              </w:tabs>
              <w:spacing w:after="0" w:line="240" w:lineRule="auto"/>
              <w:rPr>
                <w:rFonts w:ascii="Tahoma" w:hAnsi="Tahoma" w:cs="Tahoma"/>
                <w:bCs/>
              </w:rPr>
            </w:pPr>
            <w:r w:rsidRPr="009366E7">
              <w:rPr>
                <w:rFonts w:ascii="Tahoma" w:hAnsi="Tahoma" w:cs="Tahoma"/>
                <w:bCs/>
              </w:rPr>
              <w:t xml:space="preserve">    Respirasi</w:t>
            </w:r>
          </w:p>
          <w:p w:rsidR="00D02CA8" w:rsidRPr="009366E7" w:rsidRDefault="00013E00" w:rsidP="006B3495">
            <w:pPr>
              <w:pStyle w:val="BodyText2"/>
              <w:widowControl/>
              <w:tabs>
                <w:tab w:val="left" w:pos="360"/>
              </w:tabs>
              <w:spacing w:after="0" w:line="240" w:lineRule="auto"/>
              <w:rPr>
                <w:rFonts w:ascii="Tahoma" w:hAnsi="Tahoma" w:cs="Tahoma"/>
                <w:bCs/>
                <w:lang w:val="sv-SE"/>
              </w:rPr>
            </w:pPr>
            <w:r w:rsidRPr="009366E7">
              <w:rPr>
                <w:rFonts w:ascii="Tahoma" w:hAnsi="Tahoma" w:cs="Tahoma"/>
                <w:bCs/>
              </w:rPr>
              <w:t>3. Spirometri</w:t>
            </w:r>
          </w:p>
          <w:p w:rsidR="00D02CA8" w:rsidRPr="009366E7" w:rsidRDefault="00D02CA8" w:rsidP="006B3495">
            <w:pPr>
              <w:pStyle w:val="BodyText2"/>
              <w:widowControl/>
              <w:spacing w:after="0" w:line="240" w:lineRule="auto"/>
              <w:ind w:left="181"/>
              <w:rPr>
                <w:rFonts w:ascii="Tahoma" w:hAnsi="Tahoma" w:cs="Tahoma"/>
                <w:bCs/>
                <w:lang w:val="sv-SE"/>
              </w:rPr>
            </w:pPr>
          </w:p>
          <w:p w:rsidR="00D02CA8" w:rsidRPr="009366E7" w:rsidRDefault="00D02CA8" w:rsidP="006B3495">
            <w:pPr>
              <w:pStyle w:val="BodyText2"/>
              <w:widowControl/>
              <w:tabs>
                <w:tab w:val="left" w:pos="720"/>
              </w:tabs>
              <w:spacing w:after="0" w:line="240" w:lineRule="auto"/>
              <w:ind w:left="181"/>
              <w:rPr>
                <w:rFonts w:ascii="Tahoma" w:hAnsi="Tahoma" w:cs="Tahoma"/>
                <w:bCs/>
                <w:lang w:val="sv-SE"/>
              </w:rPr>
            </w:pPr>
          </w:p>
        </w:tc>
        <w:tc>
          <w:tcPr>
            <w:tcW w:w="1704" w:type="dxa"/>
          </w:tcPr>
          <w:p w:rsidR="00D02CA8" w:rsidRPr="009366E7" w:rsidRDefault="00013E00" w:rsidP="006B3495">
            <w:pPr>
              <w:widowControl/>
              <w:tabs>
                <w:tab w:val="left" w:pos="5490"/>
              </w:tabs>
              <w:rPr>
                <w:rFonts w:ascii="Tahoma" w:hAnsi="Tahoma" w:cs="Tahoma"/>
                <w:lang w:val="id-ID"/>
              </w:rPr>
            </w:pPr>
            <w:r w:rsidRPr="009366E7">
              <w:rPr>
                <w:rFonts w:ascii="Tahoma" w:hAnsi="Tahoma" w:cs="Tahoma"/>
                <w:lang w:val="id-ID"/>
              </w:rPr>
              <w:lastRenderedPageBreak/>
              <w:t>Kuliah &amp; diskusi interaktif</w:t>
            </w:r>
          </w:p>
          <w:p w:rsidR="00D02CA8" w:rsidRPr="009366E7" w:rsidRDefault="00013E00" w:rsidP="006B3495">
            <w:pPr>
              <w:widowControl/>
              <w:tabs>
                <w:tab w:val="left" w:pos="5490"/>
              </w:tabs>
              <w:rPr>
                <w:rFonts w:ascii="Tahoma" w:hAnsi="Tahoma" w:cs="Tahoma"/>
              </w:rPr>
            </w:pPr>
            <w:r w:rsidRPr="009366E7">
              <w:rPr>
                <w:rFonts w:ascii="Tahoma" w:hAnsi="Tahoma" w:cs="Tahoma"/>
                <w:lang w:val="id-ID"/>
              </w:rPr>
              <w:t>2x50 menit</w:t>
            </w:r>
          </w:p>
          <w:p w:rsidR="00D02CA8" w:rsidRPr="009366E7" w:rsidRDefault="00D02CA8" w:rsidP="006B3495">
            <w:pPr>
              <w:widowControl/>
              <w:tabs>
                <w:tab w:val="left" w:pos="5490"/>
              </w:tabs>
              <w:rPr>
                <w:rFonts w:ascii="Tahoma" w:hAnsi="Tahoma" w:cs="Tahoma"/>
              </w:rPr>
            </w:pPr>
          </w:p>
          <w:p w:rsidR="00D02CA8" w:rsidRPr="009366E7" w:rsidRDefault="00013E00" w:rsidP="006B3495">
            <w:pPr>
              <w:widowControl/>
              <w:tabs>
                <w:tab w:val="left" w:pos="5490"/>
              </w:tabs>
              <w:rPr>
                <w:rFonts w:ascii="Tahoma" w:hAnsi="Tahoma" w:cs="Tahoma"/>
              </w:rPr>
            </w:pPr>
            <w:r w:rsidRPr="009366E7">
              <w:rPr>
                <w:rFonts w:ascii="Tahoma" w:hAnsi="Tahoma" w:cs="Tahoma"/>
              </w:rPr>
              <w:lastRenderedPageBreak/>
              <w:t>Praktikum</w:t>
            </w:r>
          </w:p>
          <w:p w:rsidR="00D02CA8" w:rsidRPr="009366E7" w:rsidRDefault="00013E00" w:rsidP="006B3495">
            <w:pPr>
              <w:widowControl/>
              <w:tabs>
                <w:tab w:val="left" w:pos="5490"/>
              </w:tabs>
              <w:rPr>
                <w:rFonts w:ascii="Tahoma" w:hAnsi="Tahoma" w:cs="Tahoma"/>
              </w:rPr>
            </w:pPr>
            <w:r w:rsidRPr="009366E7">
              <w:rPr>
                <w:rFonts w:ascii="Tahoma" w:hAnsi="Tahoma" w:cs="Tahoma"/>
              </w:rPr>
              <w:t>2x50 menit</w:t>
            </w:r>
          </w:p>
          <w:p w:rsidR="00D02CA8" w:rsidRPr="009366E7" w:rsidRDefault="00D02CA8" w:rsidP="006B3495">
            <w:pPr>
              <w:widowControl/>
              <w:tabs>
                <w:tab w:val="left" w:pos="5490"/>
              </w:tabs>
              <w:rPr>
                <w:rFonts w:ascii="Tahoma" w:hAnsi="Tahoma" w:cs="Tahoma"/>
              </w:rPr>
            </w:pPr>
          </w:p>
          <w:p w:rsidR="00D02CA8" w:rsidRPr="009366E7" w:rsidRDefault="00013E00" w:rsidP="006B3495">
            <w:pPr>
              <w:widowControl/>
              <w:tabs>
                <w:tab w:val="left" w:pos="5490"/>
              </w:tabs>
              <w:rPr>
                <w:rFonts w:ascii="Tahoma" w:hAnsi="Tahoma" w:cs="Tahoma"/>
              </w:rPr>
            </w:pPr>
            <w:r w:rsidRPr="009366E7">
              <w:rPr>
                <w:rFonts w:ascii="Tahoma" w:hAnsi="Tahoma" w:cs="Tahoma"/>
              </w:rPr>
              <w:t>Belajar mandiri</w:t>
            </w:r>
          </w:p>
          <w:p w:rsidR="00D02CA8" w:rsidRPr="009366E7" w:rsidRDefault="00013E00" w:rsidP="006B3495">
            <w:pPr>
              <w:widowControl/>
              <w:tabs>
                <w:tab w:val="left" w:pos="5490"/>
              </w:tabs>
              <w:rPr>
                <w:rFonts w:ascii="Tahoma" w:hAnsi="Tahoma" w:cs="Tahoma"/>
              </w:rPr>
            </w:pPr>
            <w:r w:rsidRPr="009366E7">
              <w:rPr>
                <w:rFonts w:ascii="Tahoma" w:hAnsi="Tahoma" w:cs="Tahoma"/>
              </w:rPr>
              <w:t xml:space="preserve">2 x120 menit </w:t>
            </w:r>
          </w:p>
        </w:tc>
        <w:tc>
          <w:tcPr>
            <w:tcW w:w="874" w:type="dxa"/>
            <w:gridSpan w:val="2"/>
          </w:tcPr>
          <w:p w:rsidR="00D02CA8" w:rsidRPr="009366E7" w:rsidRDefault="00013E00" w:rsidP="006B3495">
            <w:pPr>
              <w:widowControl/>
              <w:rPr>
                <w:rFonts w:ascii="Tahoma" w:hAnsi="Tahoma" w:cs="Tahoma"/>
              </w:rPr>
            </w:pPr>
            <w:r w:rsidRPr="009366E7">
              <w:rPr>
                <w:rFonts w:ascii="Tahoma" w:hAnsi="Tahoma" w:cs="Tahoma"/>
              </w:rPr>
              <w:lastRenderedPageBreak/>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013E00" w:rsidP="006B3495">
            <w:pPr>
              <w:widowControl/>
              <w:rPr>
                <w:rFonts w:ascii="Tahoma" w:hAnsi="Tahoma" w:cs="Tahoma"/>
              </w:rPr>
            </w:pPr>
            <w:r w:rsidRPr="009366E7">
              <w:rPr>
                <w:rFonts w:ascii="Tahoma" w:hAnsi="Tahoma" w:cs="Tahoma"/>
              </w:rPr>
              <w:t>5-6 soal</w:t>
            </w:r>
          </w:p>
        </w:tc>
        <w:tc>
          <w:tcPr>
            <w:tcW w:w="1390" w:type="dxa"/>
          </w:tcPr>
          <w:p w:rsidR="00D02CA8" w:rsidRPr="009366E7" w:rsidRDefault="00013E00" w:rsidP="006B3495">
            <w:pPr>
              <w:widowControl/>
              <w:tabs>
                <w:tab w:val="left" w:pos="5490"/>
              </w:tabs>
              <w:rPr>
                <w:rFonts w:ascii="Tahoma" w:hAnsi="Tahoma" w:cs="Tahoma"/>
              </w:rPr>
            </w:pPr>
            <w:r w:rsidRPr="009366E7">
              <w:rPr>
                <w:rFonts w:ascii="Tahoma" w:hAnsi="Tahoma" w:cs="Tahoma"/>
              </w:rPr>
              <w:t>Kesesuaian jawaban dengan pertanyaan.</w:t>
            </w:r>
          </w:p>
        </w:tc>
        <w:tc>
          <w:tcPr>
            <w:tcW w:w="1135" w:type="dxa"/>
            <w:gridSpan w:val="4"/>
          </w:tcPr>
          <w:p w:rsidR="00D02CA8" w:rsidRPr="009366E7" w:rsidRDefault="00013E00" w:rsidP="006B3495">
            <w:pPr>
              <w:widowControl/>
              <w:rPr>
                <w:rFonts w:ascii="Tahoma" w:hAnsi="Tahoma" w:cs="Tahoma"/>
              </w:rPr>
            </w:pPr>
            <w:r w:rsidRPr="009366E7">
              <w:rPr>
                <w:rFonts w:ascii="Tahoma" w:hAnsi="Tahoma" w:cs="Tahoma"/>
              </w:rPr>
              <w:t>2</w:t>
            </w:r>
          </w:p>
        </w:tc>
        <w:tc>
          <w:tcPr>
            <w:tcW w:w="1418" w:type="dxa"/>
          </w:tcPr>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dr. Martiem</w:t>
            </w:r>
          </w:p>
          <w:p w:rsidR="00D02CA8" w:rsidRPr="009366E7" w:rsidRDefault="00013E00" w:rsidP="006B3495">
            <w:pPr>
              <w:widowControl/>
              <w:rPr>
                <w:rFonts w:ascii="Tahoma" w:hAnsi="Tahoma" w:cs="Tahoma"/>
              </w:rPr>
            </w:pPr>
            <w:r w:rsidRPr="009366E7">
              <w:rPr>
                <w:rFonts w:ascii="Tahoma" w:hAnsi="Tahoma" w:cs="Tahoma"/>
              </w:rPr>
              <w:t>dr. Zahra</w:t>
            </w:r>
          </w:p>
        </w:tc>
        <w:tc>
          <w:tcPr>
            <w:tcW w:w="1276" w:type="dxa"/>
          </w:tcPr>
          <w:p w:rsidR="00D02CA8" w:rsidRPr="009366E7" w:rsidRDefault="00D02CA8" w:rsidP="006B3495">
            <w:pPr>
              <w:widowControl/>
              <w:rPr>
                <w:rFonts w:ascii="Tahoma" w:hAnsi="Tahoma" w:cs="Tahoma"/>
              </w:rPr>
            </w:pPr>
          </w:p>
        </w:tc>
      </w:tr>
      <w:tr w:rsidR="00D02CA8" w:rsidRPr="009366E7">
        <w:trPr>
          <w:trHeight w:val="4385"/>
        </w:trPr>
        <w:tc>
          <w:tcPr>
            <w:tcW w:w="1418" w:type="dxa"/>
          </w:tcPr>
          <w:p w:rsidR="00D02CA8" w:rsidRPr="009366E7" w:rsidRDefault="00013E00" w:rsidP="006B3495">
            <w:pPr>
              <w:widowControl/>
              <w:rPr>
                <w:rFonts w:ascii="Tahoma" w:hAnsi="Tahoma" w:cs="Tahoma"/>
                <w:lang w:val="zh-CN"/>
              </w:rPr>
            </w:pPr>
            <w:r w:rsidRPr="009366E7">
              <w:rPr>
                <w:rFonts w:ascii="Tahoma" w:hAnsi="Tahoma" w:cs="Tahoma"/>
                <w:lang w:val="zh-CN"/>
              </w:rPr>
              <w:lastRenderedPageBreak/>
              <w:t>3</w:t>
            </w:r>
          </w:p>
        </w:tc>
        <w:tc>
          <w:tcPr>
            <w:tcW w:w="1671" w:type="dxa"/>
          </w:tcPr>
          <w:p w:rsidR="00D02CA8" w:rsidRPr="009366E7" w:rsidRDefault="00013E00" w:rsidP="006B3495">
            <w:pPr>
              <w:pStyle w:val="BodyText2"/>
              <w:widowControl/>
              <w:tabs>
                <w:tab w:val="left" w:pos="720"/>
              </w:tabs>
              <w:spacing w:after="0" w:line="240" w:lineRule="auto"/>
              <w:rPr>
                <w:rFonts w:ascii="Tahoma" w:hAnsi="Tahoma" w:cs="Tahoma"/>
                <w:bCs/>
              </w:rPr>
            </w:pPr>
            <w:r w:rsidRPr="009366E7">
              <w:rPr>
                <w:rFonts w:ascii="Tahoma" w:hAnsi="Tahoma" w:cs="Tahoma"/>
                <w:bCs/>
              </w:rPr>
              <w:t>Mahasiswa mampu memahami dan menjelaskan anatomi, patologi anatomi, mikrobiologi, patologi klinik dan gambaran radiologi saluran pernapasan atas dan</w:t>
            </w:r>
          </w:p>
          <w:p w:rsidR="00D02CA8" w:rsidRPr="009366E7" w:rsidRDefault="00013E00" w:rsidP="006B3495">
            <w:pPr>
              <w:pStyle w:val="BodyText2"/>
              <w:widowControl/>
              <w:tabs>
                <w:tab w:val="left" w:pos="720"/>
              </w:tabs>
              <w:spacing w:after="0" w:line="240" w:lineRule="auto"/>
              <w:rPr>
                <w:rFonts w:ascii="Tahoma" w:hAnsi="Tahoma" w:cs="Tahoma"/>
                <w:bCs/>
              </w:rPr>
            </w:pPr>
            <w:r w:rsidRPr="009366E7">
              <w:rPr>
                <w:rFonts w:ascii="Tahoma" w:hAnsi="Tahoma" w:cs="Tahoma"/>
                <w:bCs/>
              </w:rPr>
              <w:t>saluran pernapasan bawah</w:t>
            </w:r>
          </w:p>
          <w:p w:rsidR="00D02CA8" w:rsidRPr="009366E7" w:rsidRDefault="00D02CA8" w:rsidP="006B3495">
            <w:pPr>
              <w:pStyle w:val="BodyText2"/>
              <w:widowControl/>
              <w:tabs>
                <w:tab w:val="left" w:pos="720"/>
              </w:tabs>
              <w:spacing w:after="0" w:line="240" w:lineRule="auto"/>
              <w:ind w:left="181"/>
              <w:rPr>
                <w:rFonts w:ascii="Tahoma" w:hAnsi="Tahoma" w:cs="Tahoma"/>
                <w:bCs/>
              </w:rPr>
            </w:pPr>
          </w:p>
        </w:tc>
        <w:tc>
          <w:tcPr>
            <w:tcW w:w="2724" w:type="dxa"/>
            <w:gridSpan w:val="3"/>
            <w:vMerge w:val="restart"/>
          </w:tcPr>
          <w:p w:rsidR="00D02CA8" w:rsidRPr="009366E7" w:rsidRDefault="00013E00" w:rsidP="006B3495">
            <w:pPr>
              <w:widowControl/>
              <w:contextualSpacing/>
              <w:rPr>
                <w:rFonts w:ascii="Tahoma" w:hAnsi="Tahoma" w:cs="Tahoma"/>
                <w:b/>
                <w:bCs/>
                <w:lang w:val="id-ID"/>
              </w:rPr>
            </w:pPr>
            <w:r w:rsidRPr="009366E7">
              <w:rPr>
                <w:rFonts w:ascii="Tahoma" w:hAnsi="Tahoma" w:cs="Tahoma"/>
                <w:b/>
                <w:bCs/>
                <w:lang w:val="id-ID"/>
              </w:rPr>
              <w:t>KOGNITIF</w:t>
            </w:r>
          </w:p>
          <w:p w:rsidR="00D02CA8" w:rsidRPr="009366E7" w:rsidRDefault="00013E00" w:rsidP="006B3495">
            <w:pPr>
              <w:widowControl/>
              <w:contextualSpacing/>
              <w:rPr>
                <w:rFonts w:ascii="Tahoma" w:hAnsi="Tahoma" w:cs="Tahoma"/>
                <w:bCs/>
              </w:rPr>
            </w:pPr>
            <w:r w:rsidRPr="009366E7">
              <w:rPr>
                <w:rFonts w:ascii="Tahoma" w:hAnsi="Tahoma" w:cs="Tahoma"/>
                <w:bCs/>
              </w:rPr>
              <w:t>Mahasiswa mampui:</w:t>
            </w:r>
          </w:p>
          <w:p w:rsidR="00D02CA8" w:rsidRPr="009366E7" w:rsidRDefault="00013E00" w:rsidP="006B3495">
            <w:pPr>
              <w:pStyle w:val="ListParagraph"/>
              <w:widowControl/>
              <w:numPr>
                <w:ilvl w:val="0"/>
                <w:numId w:val="24"/>
              </w:numPr>
              <w:rPr>
                <w:rFonts w:ascii="Tahoma" w:hAnsi="Tahoma" w:cs="Tahoma"/>
                <w:bCs/>
              </w:rPr>
            </w:pPr>
            <w:r w:rsidRPr="009366E7">
              <w:rPr>
                <w:rFonts w:ascii="Tahoma" w:hAnsi="Tahoma" w:cs="Tahoma"/>
                <w:bCs/>
              </w:rPr>
              <w:t>Memahami anatomi dan patologi anatomi saluran pernafasan atas</w:t>
            </w:r>
          </w:p>
          <w:p w:rsidR="00D02CA8" w:rsidRPr="009366E7" w:rsidRDefault="00013E00" w:rsidP="006B3495">
            <w:pPr>
              <w:pStyle w:val="ListParagraph"/>
              <w:numPr>
                <w:ilvl w:val="0"/>
                <w:numId w:val="24"/>
              </w:numPr>
              <w:rPr>
                <w:rFonts w:ascii="Tahoma" w:hAnsi="Tahoma" w:cs="Tahoma"/>
                <w:bCs/>
              </w:rPr>
            </w:pPr>
            <w:r w:rsidRPr="009366E7">
              <w:rPr>
                <w:rFonts w:ascii="Tahoma" w:hAnsi="Tahoma" w:cs="Tahoma"/>
                <w:bCs/>
              </w:rPr>
              <w:t>Memahami patologi anatomi saluran pernafasan bawah</w:t>
            </w:r>
          </w:p>
          <w:p w:rsidR="00D02CA8" w:rsidRPr="009366E7" w:rsidRDefault="00013E00" w:rsidP="006B3495">
            <w:pPr>
              <w:pStyle w:val="ListParagraph"/>
              <w:numPr>
                <w:ilvl w:val="0"/>
                <w:numId w:val="24"/>
              </w:numPr>
              <w:rPr>
                <w:rFonts w:ascii="Tahoma" w:hAnsi="Tahoma" w:cs="Tahoma"/>
                <w:bCs/>
              </w:rPr>
            </w:pPr>
            <w:r w:rsidRPr="009366E7">
              <w:rPr>
                <w:rFonts w:ascii="Tahoma" w:hAnsi="Tahoma" w:cs="Tahoma"/>
                <w:bCs/>
              </w:rPr>
              <w:t>Memahami patologi klinik penyakit yang berhubungan dengan saluran napas</w:t>
            </w:r>
          </w:p>
          <w:p w:rsidR="00D02CA8" w:rsidRPr="009366E7" w:rsidRDefault="00013E00" w:rsidP="006B3495">
            <w:pPr>
              <w:pStyle w:val="ListParagraph"/>
              <w:numPr>
                <w:ilvl w:val="0"/>
                <w:numId w:val="24"/>
              </w:numPr>
              <w:rPr>
                <w:rFonts w:ascii="Tahoma" w:hAnsi="Tahoma" w:cs="Tahoma"/>
                <w:bCs/>
              </w:rPr>
            </w:pPr>
            <w:r w:rsidRPr="009366E7">
              <w:rPr>
                <w:rFonts w:ascii="Tahoma" w:hAnsi="Tahoma" w:cs="Tahoma"/>
                <w:bCs/>
              </w:rPr>
              <w:t>Memahami gambaran radiologi normal dan abnormal pada penyakit saluran napas</w:t>
            </w:r>
          </w:p>
          <w:p w:rsidR="00D02CA8" w:rsidRPr="009366E7" w:rsidRDefault="00D02CA8" w:rsidP="006B3495">
            <w:pPr>
              <w:widowControl/>
              <w:rPr>
                <w:rFonts w:ascii="Tahoma" w:hAnsi="Tahoma" w:cs="Tahoma"/>
                <w:bCs/>
              </w:rPr>
            </w:pPr>
          </w:p>
          <w:p w:rsidR="00D02CA8" w:rsidRPr="009366E7" w:rsidRDefault="00013E00" w:rsidP="006B3495">
            <w:pPr>
              <w:widowControl/>
              <w:rPr>
                <w:rFonts w:ascii="Tahoma" w:hAnsi="Tahoma" w:cs="Tahoma"/>
                <w:b/>
                <w:bCs/>
              </w:rPr>
            </w:pPr>
            <w:r w:rsidRPr="009366E7">
              <w:rPr>
                <w:rFonts w:ascii="Tahoma" w:hAnsi="Tahoma" w:cs="Tahoma"/>
                <w:b/>
                <w:bCs/>
              </w:rPr>
              <w:t>PSIKOMOTOR:</w:t>
            </w:r>
          </w:p>
          <w:p w:rsidR="00D02CA8" w:rsidRPr="009366E7" w:rsidRDefault="00013E00" w:rsidP="006B3495">
            <w:pPr>
              <w:widowControl/>
              <w:rPr>
                <w:rFonts w:ascii="Tahoma" w:hAnsi="Tahoma" w:cs="Tahoma"/>
                <w:bCs/>
              </w:rPr>
            </w:pPr>
            <w:r w:rsidRPr="009366E7">
              <w:rPr>
                <w:rFonts w:ascii="Tahoma" w:hAnsi="Tahoma" w:cs="Tahoma"/>
                <w:bCs/>
              </w:rPr>
              <w:t xml:space="preserve">Mahasiswa mampu membaca hasil pemeriksaan patologi anatomi dasar, klinik dan </w:t>
            </w:r>
            <w:r w:rsidRPr="009366E7">
              <w:rPr>
                <w:rFonts w:ascii="Tahoma" w:hAnsi="Tahoma" w:cs="Tahoma"/>
                <w:bCs/>
              </w:rPr>
              <w:lastRenderedPageBreak/>
              <w:t>gambaran rontgen pada saluran napas</w:t>
            </w:r>
          </w:p>
          <w:p w:rsidR="00D02CA8" w:rsidRPr="009366E7" w:rsidRDefault="00D02CA8" w:rsidP="006B3495">
            <w:pPr>
              <w:widowControl/>
              <w:rPr>
                <w:rFonts w:ascii="Tahoma" w:hAnsi="Tahoma" w:cs="Tahoma"/>
                <w:bCs/>
              </w:rPr>
            </w:pPr>
          </w:p>
          <w:p w:rsidR="00D02CA8" w:rsidRPr="009366E7" w:rsidRDefault="00D02CA8" w:rsidP="006B3495">
            <w:pPr>
              <w:widowControl/>
              <w:rPr>
                <w:rFonts w:ascii="Tahoma" w:hAnsi="Tahoma" w:cs="Tahoma"/>
                <w:b/>
                <w:bCs/>
              </w:rPr>
            </w:pPr>
          </w:p>
          <w:p w:rsidR="00D02CA8" w:rsidRPr="009366E7" w:rsidRDefault="00013E00" w:rsidP="006B3495">
            <w:pPr>
              <w:widowControl/>
              <w:rPr>
                <w:rFonts w:ascii="Tahoma" w:hAnsi="Tahoma" w:cs="Tahoma"/>
                <w:b/>
                <w:bCs/>
              </w:rPr>
            </w:pPr>
            <w:r w:rsidRPr="009366E7">
              <w:rPr>
                <w:rFonts w:ascii="Tahoma" w:hAnsi="Tahoma" w:cs="Tahoma"/>
                <w:b/>
                <w:bCs/>
              </w:rPr>
              <w:t>AFFEKTIF:</w:t>
            </w:r>
          </w:p>
          <w:p w:rsidR="00D02CA8" w:rsidRPr="009366E7" w:rsidRDefault="00013E00" w:rsidP="006B3495">
            <w:pPr>
              <w:widowControl/>
              <w:rPr>
                <w:rFonts w:ascii="Tahoma" w:hAnsi="Tahoma" w:cs="Tahoma"/>
                <w:bCs/>
              </w:rPr>
            </w:pPr>
            <w:r w:rsidRPr="009366E7">
              <w:rPr>
                <w:rFonts w:ascii="Tahoma" w:hAnsi="Tahoma" w:cs="Tahoma"/>
                <w:bCs/>
              </w:rPr>
              <w:t>Mahasiswa mampu:</w:t>
            </w:r>
          </w:p>
          <w:p w:rsidR="00D02CA8" w:rsidRPr="009366E7" w:rsidRDefault="00013E00" w:rsidP="006B3495">
            <w:pPr>
              <w:widowControl/>
              <w:rPr>
                <w:rFonts w:ascii="Tahoma" w:hAnsi="Tahoma" w:cs="Tahoma"/>
                <w:bCs/>
              </w:rPr>
            </w:pPr>
            <w:r w:rsidRPr="009366E7">
              <w:rPr>
                <w:rFonts w:ascii="Tahoma" w:hAnsi="Tahoma" w:cs="Tahoma"/>
                <w:bCs/>
              </w:rPr>
              <w:t xml:space="preserve">1.Bersikap disiplin dalam menjalankan praktik kedokteran dan bermasyarakat </w:t>
            </w:r>
          </w:p>
          <w:p w:rsidR="00D02CA8" w:rsidRPr="009366E7" w:rsidRDefault="00013E00" w:rsidP="006B3495">
            <w:pPr>
              <w:widowControl/>
              <w:rPr>
                <w:rFonts w:ascii="Tahoma" w:hAnsi="Tahoma" w:cs="Tahoma"/>
                <w:bCs/>
              </w:rPr>
            </w:pPr>
            <w:r w:rsidRPr="009366E7">
              <w:rPr>
                <w:rFonts w:ascii="Tahoma" w:hAnsi="Tahoma" w:cs="Tahoma"/>
                <w:bCs/>
              </w:rPr>
              <w:t>2.Bersikap dan berbudaya menolong</w:t>
            </w:r>
          </w:p>
          <w:p w:rsidR="00D02CA8" w:rsidRPr="009366E7" w:rsidRDefault="00D02CA8" w:rsidP="006B3495">
            <w:pPr>
              <w:widowControl/>
              <w:contextualSpacing/>
              <w:rPr>
                <w:rFonts w:ascii="Tahoma" w:hAnsi="Tahoma" w:cs="Tahoma"/>
                <w:bCs/>
              </w:rPr>
            </w:pPr>
          </w:p>
        </w:tc>
        <w:tc>
          <w:tcPr>
            <w:tcW w:w="1842" w:type="dxa"/>
          </w:tcPr>
          <w:p w:rsidR="00D02CA8" w:rsidRPr="009366E7" w:rsidRDefault="00013E00" w:rsidP="006B3495">
            <w:pPr>
              <w:pStyle w:val="BodyText2"/>
              <w:widowControl/>
              <w:tabs>
                <w:tab w:val="left" w:pos="720"/>
              </w:tabs>
              <w:spacing w:after="0" w:line="240" w:lineRule="auto"/>
              <w:rPr>
                <w:rFonts w:ascii="Tahoma" w:hAnsi="Tahoma" w:cs="Tahoma"/>
                <w:bCs/>
                <w:lang w:val="zh-CN"/>
              </w:rPr>
            </w:pPr>
            <w:r w:rsidRPr="009366E7">
              <w:rPr>
                <w:rFonts w:ascii="Tahoma" w:hAnsi="Tahoma" w:cs="Tahoma"/>
                <w:bCs/>
                <w:lang w:val="zh-CN"/>
              </w:rPr>
              <w:lastRenderedPageBreak/>
              <w:t xml:space="preserve">1. anatomi system respirasi </w:t>
            </w:r>
          </w:p>
          <w:p w:rsidR="00D02CA8" w:rsidRPr="009366E7" w:rsidRDefault="00013E00" w:rsidP="006B3495">
            <w:pPr>
              <w:pStyle w:val="BodyText2"/>
              <w:widowControl/>
              <w:tabs>
                <w:tab w:val="left" w:pos="720"/>
              </w:tabs>
              <w:spacing w:after="0" w:line="240" w:lineRule="auto"/>
              <w:rPr>
                <w:rFonts w:ascii="Tahoma" w:hAnsi="Tahoma" w:cs="Tahoma"/>
                <w:bCs/>
                <w:lang w:val="zh-CN"/>
              </w:rPr>
            </w:pPr>
            <w:r w:rsidRPr="009366E7">
              <w:rPr>
                <w:rFonts w:ascii="Tahoma" w:hAnsi="Tahoma" w:cs="Tahoma"/>
                <w:bCs/>
                <w:lang w:val="zh-CN"/>
              </w:rPr>
              <w:t>2. Patologi Anatomi sistem respirasi</w:t>
            </w:r>
          </w:p>
          <w:p w:rsidR="00D02CA8" w:rsidRPr="009366E7" w:rsidRDefault="00D02CA8" w:rsidP="006B3495">
            <w:pPr>
              <w:pStyle w:val="BodyText2"/>
              <w:widowControl/>
              <w:tabs>
                <w:tab w:val="left" w:pos="720"/>
              </w:tabs>
              <w:spacing w:after="0" w:line="240" w:lineRule="auto"/>
              <w:rPr>
                <w:rFonts w:ascii="Tahoma" w:hAnsi="Tahoma" w:cs="Tahoma"/>
                <w:bCs/>
                <w:lang w:val="zh-CN"/>
              </w:rPr>
            </w:pPr>
          </w:p>
        </w:tc>
        <w:tc>
          <w:tcPr>
            <w:tcW w:w="1704" w:type="dxa"/>
          </w:tcPr>
          <w:p w:rsidR="00D02CA8" w:rsidRPr="009366E7" w:rsidRDefault="00013E00" w:rsidP="006B3495">
            <w:pPr>
              <w:widowControl/>
              <w:tabs>
                <w:tab w:val="left" w:pos="5490"/>
              </w:tabs>
              <w:rPr>
                <w:rFonts w:ascii="Tahoma" w:hAnsi="Tahoma" w:cs="Tahoma"/>
              </w:rPr>
            </w:pPr>
            <w:r w:rsidRPr="009366E7">
              <w:rPr>
                <w:rFonts w:ascii="Tahoma" w:hAnsi="Tahoma" w:cs="Tahoma"/>
              </w:rPr>
              <w:t>Kuliah dan diskusi interaktif</w:t>
            </w:r>
          </w:p>
          <w:p w:rsidR="00D02CA8" w:rsidRPr="009366E7" w:rsidRDefault="00013E00" w:rsidP="006B3495">
            <w:pPr>
              <w:widowControl/>
              <w:tabs>
                <w:tab w:val="left" w:pos="5490"/>
              </w:tabs>
              <w:rPr>
                <w:rFonts w:ascii="Tahoma" w:hAnsi="Tahoma" w:cs="Tahoma"/>
              </w:rPr>
            </w:pPr>
            <w:r w:rsidRPr="009366E7">
              <w:rPr>
                <w:rFonts w:ascii="Tahoma" w:hAnsi="Tahoma" w:cs="Tahoma"/>
              </w:rPr>
              <w:t>2 x 50 menit</w:t>
            </w:r>
          </w:p>
          <w:p w:rsidR="00D02CA8" w:rsidRPr="009366E7" w:rsidRDefault="00D02CA8" w:rsidP="006B3495">
            <w:pPr>
              <w:pStyle w:val="Body"/>
              <w:rPr>
                <w:rFonts w:ascii="Tahoma" w:hAnsi="Tahoma" w:cs="Tahoma"/>
                <w:sz w:val="22"/>
                <w:szCs w:val="22"/>
                <w:lang w:val="en-US"/>
              </w:rPr>
            </w:pPr>
          </w:p>
          <w:p w:rsidR="00D02CA8" w:rsidRPr="009366E7" w:rsidRDefault="00013E00" w:rsidP="006B3495">
            <w:pPr>
              <w:widowControl/>
              <w:rPr>
                <w:rFonts w:ascii="Tahoma" w:hAnsi="Tahoma" w:cs="Tahoma"/>
              </w:rPr>
            </w:pPr>
            <w:r w:rsidRPr="009366E7">
              <w:rPr>
                <w:rFonts w:ascii="Tahoma" w:hAnsi="Tahoma" w:cs="Tahoma"/>
              </w:rPr>
              <w:t>belajar mandiri 2x120 menit</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Praktikum 3x50 menit</w:t>
            </w:r>
          </w:p>
        </w:tc>
        <w:tc>
          <w:tcPr>
            <w:tcW w:w="874" w:type="dxa"/>
            <w:gridSpan w:val="2"/>
          </w:tcPr>
          <w:p w:rsidR="00D02CA8" w:rsidRPr="009366E7" w:rsidRDefault="00013E00" w:rsidP="006B3495">
            <w:pPr>
              <w:widowControl/>
              <w:rPr>
                <w:rFonts w:ascii="Tahoma" w:hAnsi="Tahoma" w:cs="Tahoma"/>
              </w:rPr>
            </w:pPr>
            <w:r w:rsidRPr="009366E7">
              <w:rPr>
                <w:rFonts w:ascii="Tahoma" w:hAnsi="Tahoma" w:cs="Tahoma"/>
              </w:rPr>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013E00" w:rsidP="006B3495">
            <w:pPr>
              <w:widowControl/>
              <w:rPr>
                <w:rFonts w:ascii="Tahoma" w:hAnsi="Tahoma" w:cs="Tahoma"/>
              </w:rPr>
            </w:pPr>
            <w:r w:rsidRPr="009366E7">
              <w:rPr>
                <w:rFonts w:ascii="Tahoma" w:hAnsi="Tahoma" w:cs="Tahoma"/>
              </w:rPr>
              <w:t>5-6 soal</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Ospe c1-3</w:t>
            </w:r>
          </w:p>
          <w:p w:rsidR="00D02CA8" w:rsidRPr="009366E7" w:rsidRDefault="00013E00" w:rsidP="006B3495">
            <w:pPr>
              <w:widowControl/>
              <w:rPr>
                <w:rFonts w:ascii="Tahoma" w:hAnsi="Tahoma" w:cs="Tahoma"/>
              </w:rPr>
            </w:pPr>
            <w:r w:rsidRPr="009366E7">
              <w:rPr>
                <w:rFonts w:ascii="Tahoma" w:hAnsi="Tahoma" w:cs="Tahoma"/>
              </w:rPr>
              <w:t>5-6 soal</w:t>
            </w:r>
          </w:p>
        </w:tc>
        <w:tc>
          <w:tcPr>
            <w:tcW w:w="1390" w:type="dxa"/>
          </w:tcPr>
          <w:p w:rsidR="00D02CA8" w:rsidRPr="009366E7" w:rsidRDefault="00013E00" w:rsidP="006B3495">
            <w:pPr>
              <w:widowControl/>
              <w:tabs>
                <w:tab w:val="left" w:pos="5490"/>
              </w:tabs>
              <w:rPr>
                <w:rFonts w:ascii="Tahoma" w:hAnsi="Tahoma" w:cs="Tahoma"/>
              </w:rPr>
            </w:pPr>
            <w:r w:rsidRPr="009366E7">
              <w:rPr>
                <w:rFonts w:ascii="Tahoma" w:hAnsi="Tahoma" w:cs="Tahoma"/>
              </w:rPr>
              <w:t>Kesesuaian jawaban dengan pertanyaan.</w:t>
            </w: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013E00" w:rsidP="006B3495">
            <w:pPr>
              <w:widowControl/>
              <w:tabs>
                <w:tab w:val="left" w:pos="5490"/>
              </w:tabs>
              <w:rPr>
                <w:rFonts w:ascii="Tahoma" w:hAnsi="Tahoma" w:cs="Tahoma"/>
              </w:rPr>
            </w:pPr>
            <w:r w:rsidRPr="009366E7">
              <w:rPr>
                <w:rFonts w:ascii="Tahoma" w:hAnsi="Tahoma" w:cs="Tahoma"/>
              </w:rPr>
              <w:t>Kesesuaian jawaban dengan pertanyaan.</w:t>
            </w:r>
          </w:p>
        </w:tc>
        <w:tc>
          <w:tcPr>
            <w:tcW w:w="1135" w:type="dxa"/>
            <w:gridSpan w:val="4"/>
          </w:tcPr>
          <w:p w:rsidR="00D02CA8" w:rsidRPr="009366E7" w:rsidRDefault="00013E00" w:rsidP="006B3495">
            <w:pPr>
              <w:widowControl/>
              <w:rPr>
                <w:rFonts w:ascii="Tahoma" w:hAnsi="Tahoma" w:cs="Tahoma"/>
              </w:rPr>
            </w:pPr>
            <w:r w:rsidRPr="009366E7">
              <w:rPr>
                <w:rFonts w:ascii="Tahoma" w:hAnsi="Tahoma" w:cs="Tahoma"/>
              </w:rPr>
              <w:t>2</w:t>
            </w:r>
          </w:p>
        </w:tc>
        <w:tc>
          <w:tcPr>
            <w:tcW w:w="1418" w:type="dxa"/>
          </w:tcPr>
          <w:p w:rsidR="00D02CA8" w:rsidRPr="009366E7" w:rsidRDefault="00013E00" w:rsidP="006B3495">
            <w:pPr>
              <w:widowControl/>
              <w:rPr>
                <w:rFonts w:ascii="Tahoma" w:hAnsi="Tahoma" w:cs="Tahoma"/>
              </w:rPr>
            </w:pPr>
            <w:r w:rsidRPr="009366E7">
              <w:rPr>
                <w:rFonts w:ascii="Tahoma" w:hAnsi="Tahoma" w:cs="Tahoma"/>
              </w:rPr>
              <w:t>Dr. Mona</w:t>
            </w:r>
          </w:p>
          <w:p w:rsidR="00D02CA8" w:rsidRPr="009366E7" w:rsidRDefault="00013E00" w:rsidP="006B3495">
            <w:pPr>
              <w:widowControl/>
              <w:rPr>
                <w:rFonts w:ascii="Tahoma" w:hAnsi="Tahoma" w:cs="Tahoma"/>
              </w:rPr>
            </w:pPr>
            <w:r w:rsidRPr="009366E7">
              <w:rPr>
                <w:rFonts w:ascii="Tahoma" w:hAnsi="Tahoma" w:cs="Tahoma"/>
              </w:rPr>
              <w:t>Dr. Dewi J.</w:t>
            </w:r>
          </w:p>
        </w:tc>
        <w:tc>
          <w:tcPr>
            <w:tcW w:w="1276" w:type="dxa"/>
          </w:tcPr>
          <w:p w:rsidR="00D02CA8" w:rsidRPr="009366E7" w:rsidRDefault="00D02CA8" w:rsidP="006B3495">
            <w:pPr>
              <w:widowControl/>
              <w:rPr>
                <w:rFonts w:ascii="Tahoma" w:hAnsi="Tahoma" w:cs="Tahoma"/>
              </w:rPr>
            </w:pPr>
          </w:p>
        </w:tc>
      </w:tr>
      <w:tr w:rsidR="00D02CA8" w:rsidRPr="009366E7">
        <w:trPr>
          <w:trHeight w:val="1736"/>
        </w:trPr>
        <w:tc>
          <w:tcPr>
            <w:tcW w:w="1418" w:type="dxa"/>
          </w:tcPr>
          <w:p w:rsidR="00D02CA8" w:rsidRPr="009366E7" w:rsidRDefault="00D02CA8" w:rsidP="006B3495">
            <w:pPr>
              <w:widowControl/>
              <w:rPr>
                <w:rFonts w:ascii="Tahoma" w:hAnsi="Tahoma" w:cs="Tahoma"/>
                <w:lang w:val="zh-CN"/>
              </w:rPr>
            </w:pPr>
          </w:p>
        </w:tc>
        <w:tc>
          <w:tcPr>
            <w:tcW w:w="1671" w:type="dxa"/>
          </w:tcPr>
          <w:p w:rsidR="00D02CA8" w:rsidRPr="009366E7" w:rsidRDefault="00D02CA8" w:rsidP="006B3495">
            <w:pPr>
              <w:pStyle w:val="BodyText2"/>
              <w:widowControl/>
              <w:tabs>
                <w:tab w:val="left" w:pos="720"/>
              </w:tabs>
              <w:spacing w:after="0" w:line="240" w:lineRule="auto"/>
              <w:ind w:left="181"/>
              <w:rPr>
                <w:rFonts w:ascii="Tahoma" w:hAnsi="Tahoma" w:cs="Tahoma"/>
                <w:bCs/>
              </w:rPr>
            </w:pPr>
          </w:p>
        </w:tc>
        <w:tc>
          <w:tcPr>
            <w:tcW w:w="2724" w:type="dxa"/>
            <w:gridSpan w:val="3"/>
            <w:vMerge/>
          </w:tcPr>
          <w:p w:rsidR="00D02CA8" w:rsidRPr="009366E7" w:rsidRDefault="00D02CA8" w:rsidP="006B3495">
            <w:pPr>
              <w:contextualSpacing/>
              <w:rPr>
                <w:rFonts w:ascii="Tahoma" w:hAnsi="Tahoma" w:cs="Tahoma"/>
                <w:b/>
                <w:bCs/>
                <w:lang w:val="id-ID"/>
              </w:rPr>
            </w:pPr>
          </w:p>
        </w:tc>
        <w:tc>
          <w:tcPr>
            <w:tcW w:w="1842" w:type="dxa"/>
          </w:tcPr>
          <w:p w:rsidR="00D02CA8" w:rsidRPr="009366E7" w:rsidRDefault="00013E00" w:rsidP="006B3495">
            <w:pPr>
              <w:pStyle w:val="BodyText2"/>
              <w:widowControl/>
              <w:spacing w:after="0" w:line="240" w:lineRule="auto"/>
              <w:rPr>
                <w:rFonts w:ascii="Tahoma" w:hAnsi="Tahoma" w:cs="Tahoma"/>
                <w:bCs/>
                <w:lang w:val="sv-SE"/>
              </w:rPr>
            </w:pPr>
            <w:r w:rsidRPr="009366E7">
              <w:rPr>
                <w:rFonts w:ascii="Tahoma" w:hAnsi="Tahoma" w:cs="Tahoma"/>
                <w:bCs/>
                <w:lang w:val="sv-SE"/>
              </w:rPr>
              <w:t>Radiologi Paru</w:t>
            </w:r>
          </w:p>
          <w:p w:rsidR="00D02CA8" w:rsidRPr="009366E7" w:rsidRDefault="00D02CA8" w:rsidP="006B3495">
            <w:pPr>
              <w:pStyle w:val="BodyText2"/>
              <w:widowControl/>
              <w:spacing w:after="0" w:line="240" w:lineRule="auto"/>
              <w:rPr>
                <w:rFonts w:ascii="Tahoma" w:hAnsi="Tahoma" w:cs="Tahoma"/>
                <w:bCs/>
                <w:lang w:val="sv-SE"/>
              </w:rPr>
            </w:pPr>
          </w:p>
          <w:p w:rsidR="00D02CA8" w:rsidRPr="009366E7" w:rsidRDefault="00D02CA8" w:rsidP="006B3495">
            <w:pPr>
              <w:pStyle w:val="BodyText2"/>
              <w:widowControl/>
              <w:spacing w:after="0" w:line="240" w:lineRule="auto"/>
              <w:rPr>
                <w:rFonts w:ascii="Tahoma" w:hAnsi="Tahoma" w:cs="Tahoma"/>
                <w:bCs/>
                <w:lang w:val="sv-SE"/>
              </w:rPr>
            </w:pPr>
          </w:p>
          <w:p w:rsidR="00D02CA8" w:rsidRPr="009366E7" w:rsidRDefault="00D02CA8" w:rsidP="006B3495">
            <w:pPr>
              <w:pStyle w:val="BodyText2"/>
              <w:widowControl/>
              <w:spacing w:after="0" w:line="240" w:lineRule="auto"/>
              <w:rPr>
                <w:rFonts w:ascii="Tahoma" w:hAnsi="Tahoma" w:cs="Tahoma"/>
                <w:bCs/>
                <w:lang w:val="sv-SE"/>
              </w:rPr>
            </w:pPr>
          </w:p>
          <w:p w:rsidR="00D02CA8" w:rsidRPr="009366E7" w:rsidRDefault="00D02CA8" w:rsidP="006B3495">
            <w:pPr>
              <w:pStyle w:val="BodyText2"/>
              <w:widowControl/>
              <w:spacing w:after="0" w:line="240" w:lineRule="auto"/>
              <w:rPr>
                <w:rFonts w:ascii="Tahoma" w:hAnsi="Tahoma" w:cs="Tahoma"/>
                <w:bCs/>
                <w:lang w:val="sv-SE"/>
              </w:rPr>
            </w:pPr>
          </w:p>
          <w:p w:rsidR="00D02CA8" w:rsidRPr="009366E7" w:rsidRDefault="00D02CA8" w:rsidP="006B3495">
            <w:pPr>
              <w:pStyle w:val="BodyText2"/>
              <w:widowControl/>
              <w:spacing w:after="0" w:line="240" w:lineRule="auto"/>
              <w:rPr>
                <w:rFonts w:ascii="Tahoma" w:hAnsi="Tahoma" w:cs="Tahoma"/>
                <w:bCs/>
                <w:lang w:val="sv-SE"/>
              </w:rPr>
            </w:pPr>
          </w:p>
          <w:p w:rsidR="00D02CA8" w:rsidRPr="009366E7" w:rsidRDefault="00D02CA8" w:rsidP="006B3495">
            <w:pPr>
              <w:pStyle w:val="BodyText2"/>
              <w:widowControl/>
              <w:spacing w:after="0" w:line="240" w:lineRule="auto"/>
              <w:rPr>
                <w:rFonts w:ascii="Tahoma" w:hAnsi="Tahoma" w:cs="Tahoma"/>
                <w:bCs/>
                <w:lang w:val="sv-SE"/>
              </w:rPr>
            </w:pPr>
          </w:p>
          <w:p w:rsidR="00D02CA8" w:rsidRPr="009366E7" w:rsidRDefault="00D02CA8" w:rsidP="006B3495">
            <w:pPr>
              <w:pStyle w:val="BodyText2"/>
              <w:widowControl/>
              <w:spacing w:after="0" w:line="240" w:lineRule="auto"/>
              <w:rPr>
                <w:rFonts w:ascii="Tahoma" w:hAnsi="Tahoma" w:cs="Tahoma"/>
                <w:bCs/>
                <w:lang w:val="sv-SE"/>
              </w:rPr>
            </w:pPr>
          </w:p>
          <w:p w:rsidR="00D02CA8" w:rsidRPr="009366E7" w:rsidRDefault="00013E00" w:rsidP="006B3495">
            <w:pPr>
              <w:pStyle w:val="BodyText2"/>
              <w:widowControl/>
              <w:spacing w:after="0" w:line="240" w:lineRule="auto"/>
              <w:rPr>
                <w:rFonts w:ascii="Tahoma" w:hAnsi="Tahoma" w:cs="Tahoma"/>
                <w:bCs/>
                <w:lang w:val="sv-SE"/>
              </w:rPr>
            </w:pPr>
            <w:r w:rsidRPr="009366E7">
              <w:rPr>
                <w:rFonts w:ascii="Tahoma" w:hAnsi="Tahoma" w:cs="Tahoma"/>
                <w:bCs/>
                <w:lang w:val="sv-SE"/>
              </w:rPr>
              <w:t>Patologi klinik</w:t>
            </w:r>
          </w:p>
          <w:p w:rsidR="00D02CA8" w:rsidRPr="009366E7" w:rsidRDefault="00D02CA8" w:rsidP="006B3495">
            <w:pPr>
              <w:pStyle w:val="BodyText2"/>
              <w:widowControl/>
              <w:spacing w:after="0" w:line="240" w:lineRule="auto"/>
              <w:rPr>
                <w:rFonts w:ascii="Tahoma" w:hAnsi="Tahoma" w:cs="Tahoma"/>
                <w:bCs/>
                <w:lang w:val="sv-SE"/>
              </w:rPr>
            </w:pPr>
          </w:p>
          <w:p w:rsidR="00D02CA8" w:rsidRPr="009366E7" w:rsidRDefault="00D02CA8" w:rsidP="006B3495">
            <w:pPr>
              <w:pStyle w:val="BodyText2"/>
              <w:widowControl/>
              <w:spacing w:after="0" w:line="240" w:lineRule="auto"/>
              <w:rPr>
                <w:rFonts w:ascii="Tahoma" w:hAnsi="Tahoma" w:cs="Tahoma"/>
                <w:bCs/>
                <w:lang w:val="sv-SE"/>
              </w:rPr>
            </w:pPr>
          </w:p>
          <w:p w:rsidR="00D02CA8" w:rsidRPr="009366E7" w:rsidRDefault="00D02CA8" w:rsidP="006B3495">
            <w:pPr>
              <w:pStyle w:val="BodyText2"/>
              <w:widowControl/>
              <w:spacing w:after="0" w:line="240" w:lineRule="auto"/>
              <w:rPr>
                <w:rFonts w:ascii="Tahoma" w:hAnsi="Tahoma" w:cs="Tahoma"/>
                <w:bCs/>
                <w:lang w:val="sv-SE"/>
              </w:rPr>
            </w:pPr>
          </w:p>
          <w:p w:rsidR="00D02CA8" w:rsidRPr="009366E7" w:rsidRDefault="00D02CA8" w:rsidP="006B3495">
            <w:pPr>
              <w:pStyle w:val="BodyText2"/>
              <w:widowControl/>
              <w:spacing w:after="0" w:line="240" w:lineRule="auto"/>
              <w:rPr>
                <w:rFonts w:ascii="Tahoma" w:hAnsi="Tahoma" w:cs="Tahoma"/>
                <w:bCs/>
                <w:lang w:val="sv-SE"/>
              </w:rPr>
            </w:pPr>
          </w:p>
          <w:p w:rsidR="00D02CA8" w:rsidRPr="009366E7" w:rsidRDefault="00D02CA8" w:rsidP="006B3495">
            <w:pPr>
              <w:pStyle w:val="BodyText2"/>
              <w:widowControl/>
              <w:spacing w:after="0" w:line="240" w:lineRule="auto"/>
              <w:rPr>
                <w:rFonts w:ascii="Tahoma" w:hAnsi="Tahoma" w:cs="Tahoma"/>
                <w:bCs/>
                <w:lang w:val="sv-SE"/>
              </w:rPr>
            </w:pPr>
          </w:p>
          <w:p w:rsidR="00D02CA8" w:rsidRPr="009366E7" w:rsidRDefault="00D02CA8" w:rsidP="006B3495">
            <w:pPr>
              <w:pStyle w:val="BodyText2"/>
              <w:widowControl/>
              <w:spacing w:after="0" w:line="240" w:lineRule="auto"/>
              <w:rPr>
                <w:rFonts w:ascii="Tahoma" w:hAnsi="Tahoma" w:cs="Tahoma"/>
                <w:bCs/>
                <w:lang w:val="sv-SE"/>
              </w:rPr>
            </w:pPr>
          </w:p>
          <w:p w:rsidR="00D02CA8" w:rsidRPr="009366E7" w:rsidRDefault="00D02CA8" w:rsidP="006B3495">
            <w:pPr>
              <w:pStyle w:val="BodyText2"/>
              <w:widowControl/>
              <w:spacing w:after="0" w:line="240" w:lineRule="auto"/>
              <w:rPr>
                <w:rFonts w:ascii="Tahoma" w:hAnsi="Tahoma" w:cs="Tahoma"/>
                <w:bCs/>
                <w:lang w:val="sv-SE"/>
              </w:rPr>
            </w:pPr>
          </w:p>
          <w:p w:rsidR="00D02CA8" w:rsidRPr="009366E7" w:rsidRDefault="00D02CA8" w:rsidP="006B3495">
            <w:pPr>
              <w:pStyle w:val="BodyText2"/>
              <w:widowControl/>
              <w:spacing w:after="0" w:line="240" w:lineRule="auto"/>
              <w:rPr>
                <w:rFonts w:ascii="Tahoma" w:hAnsi="Tahoma" w:cs="Tahoma"/>
                <w:bCs/>
                <w:lang w:val="sv-SE"/>
              </w:rPr>
            </w:pPr>
          </w:p>
          <w:p w:rsidR="00D02CA8" w:rsidRPr="009366E7" w:rsidRDefault="00D02CA8" w:rsidP="006B3495">
            <w:pPr>
              <w:pStyle w:val="BodyText2"/>
              <w:widowControl/>
              <w:spacing w:after="0" w:line="240" w:lineRule="auto"/>
              <w:rPr>
                <w:rFonts w:ascii="Tahoma" w:hAnsi="Tahoma" w:cs="Tahoma"/>
                <w:bCs/>
                <w:lang w:val="sv-SE"/>
              </w:rPr>
            </w:pPr>
          </w:p>
          <w:p w:rsidR="00D02CA8" w:rsidRPr="009366E7" w:rsidRDefault="00D02CA8" w:rsidP="006B3495">
            <w:pPr>
              <w:pStyle w:val="BodyText2"/>
              <w:widowControl/>
              <w:spacing w:after="0" w:line="240" w:lineRule="auto"/>
              <w:rPr>
                <w:rFonts w:ascii="Tahoma" w:hAnsi="Tahoma" w:cs="Tahoma"/>
                <w:bCs/>
                <w:lang w:val="sv-SE"/>
              </w:rPr>
            </w:pPr>
          </w:p>
          <w:p w:rsidR="00D02CA8" w:rsidRPr="009366E7" w:rsidRDefault="00013E00" w:rsidP="006B3495">
            <w:pPr>
              <w:pStyle w:val="BodyText2"/>
              <w:widowControl/>
              <w:spacing w:after="0" w:line="240" w:lineRule="auto"/>
              <w:rPr>
                <w:rFonts w:ascii="Tahoma" w:hAnsi="Tahoma" w:cs="Tahoma"/>
                <w:bCs/>
                <w:lang w:val="sv-SE"/>
              </w:rPr>
            </w:pPr>
            <w:r w:rsidRPr="009366E7">
              <w:rPr>
                <w:rFonts w:ascii="Tahoma" w:hAnsi="Tahoma" w:cs="Tahoma"/>
                <w:bCs/>
                <w:lang w:val="sv-SE"/>
              </w:rPr>
              <w:t>Mikrobiologi</w:t>
            </w:r>
          </w:p>
        </w:tc>
        <w:tc>
          <w:tcPr>
            <w:tcW w:w="1704" w:type="dxa"/>
          </w:tcPr>
          <w:p w:rsidR="00D02CA8" w:rsidRPr="009366E7" w:rsidRDefault="00013E00" w:rsidP="006B3495">
            <w:pPr>
              <w:widowControl/>
              <w:tabs>
                <w:tab w:val="left" w:pos="5490"/>
              </w:tabs>
              <w:rPr>
                <w:rFonts w:ascii="Tahoma" w:hAnsi="Tahoma" w:cs="Tahoma"/>
              </w:rPr>
            </w:pPr>
            <w:r w:rsidRPr="009366E7">
              <w:rPr>
                <w:rFonts w:ascii="Tahoma" w:hAnsi="Tahoma" w:cs="Tahoma"/>
              </w:rPr>
              <w:lastRenderedPageBreak/>
              <w:t>Kuliah dan diskusi interaktif</w:t>
            </w:r>
          </w:p>
          <w:p w:rsidR="00D02CA8" w:rsidRPr="009366E7" w:rsidRDefault="00013E00" w:rsidP="006B3495">
            <w:pPr>
              <w:widowControl/>
              <w:tabs>
                <w:tab w:val="left" w:pos="5490"/>
              </w:tabs>
              <w:rPr>
                <w:rFonts w:ascii="Tahoma" w:hAnsi="Tahoma" w:cs="Tahoma"/>
              </w:rPr>
            </w:pPr>
            <w:r w:rsidRPr="009366E7">
              <w:rPr>
                <w:rFonts w:ascii="Tahoma" w:hAnsi="Tahoma" w:cs="Tahoma"/>
              </w:rPr>
              <w:t>2 x 50 menit</w:t>
            </w:r>
          </w:p>
          <w:p w:rsidR="00D02CA8" w:rsidRPr="009366E7" w:rsidRDefault="00D02CA8" w:rsidP="006B3495">
            <w:pPr>
              <w:pStyle w:val="Body"/>
              <w:rPr>
                <w:rFonts w:ascii="Tahoma" w:hAnsi="Tahoma" w:cs="Tahoma"/>
                <w:sz w:val="22"/>
                <w:szCs w:val="22"/>
                <w:lang w:val="en-US"/>
              </w:rPr>
            </w:pPr>
          </w:p>
          <w:p w:rsidR="00D02CA8" w:rsidRPr="009366E7" w:rsidRDefault="00013E00" w:rsidP="006B3495">
            <w:pPr>
              <w:widowControl/>
              <w:rPr>
                <w:rFonts w:ascii="Tahoma" w:hAnsi="Tahoma" w:cs="Tahoma"/>
              </w:rPr>
            </w:pPr>
            <w:r w:rsidRPr="009366E7">
              <w:rPr>
                <w:rFonts w:ascii="Tahoma" w:hAnsi="Tahoma" w:cs="Tahoma"/>
              </w:rPr>
              <w:t>belajar mandiri 4x120 menit</w:t>
            </w:r>
          </w:p>
          <w:p w:rsidR="00D02CA8" w:rsidRPr="009366E7" w:rsidRDefault="00D02CA8" w:rsidP="006B3495">
            <w:pPr>
              <w:widowControl/>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013E00" w:rsidP="006B3495">
            <w:pPr>
              <w:widowControl/>
              <w:tabs>
                <w:tab w:val="left" w:pos="5490"/>
              </w:tabs>
              <w:rPr>
                <w:rFonts w:ascii="Tahoma" w:hAnsi="Tahoma" w:cs="Tahoma"/>
              </w:rPr>
            </w:pPr>
            <w:r w:rsidRPr="009366E7">
              <w:rPr>
                <w:rFonts w:ascii="Tahoma" w:hAnsi="Tahoma" w:cs="Tahoma"/>
              </w:rPr>
              <w:lastRenderedPageBreak/>
              <w:t>Kuliah dan diskusi interaktif</w:t>
            </w:r>
          </w:p>
          <w:p w:rsidR="00D02CA8" w:rsidRPr="009366E7" w:rsidRDefault="00013E00" w:rsidP="006B3495">
            <w:pPr>
              <w:widowControl/>
              <w:tabs>
                <w:tab w:val="left" w:pos="5490"/>
              </w:tabs>
              <w:rPr>
                <w:rFonts w:ascii="Tahoma" w:hAnsi="Tahoma" w:cs="Tahoma"/>
              </w:rPr>
            </w:pPr>
            <w:r w:rsidRPr="009366E7">
              <w:rPr>
                <w:rFonts w:ascii="Tahoma" w:hAnsi="Tahoma" w:cs="Tahoma"/>
              </w:rPr>
              <w:t>2 x 50 menit</w:t>
            </w:r>
          </w:p>
          <w:p w:rsidR="00D02CA8" w:rsidRPr="009366E7" w:rsidRDefault="00D02CA8" w:rsidP="006B3495">
            <w:pPr>
              <w:pStyle w:val="Body"/>
              <w:rPr>
                <w:rFonts w:ascii="Tahoma" w:hAnsi="Tahoma" w:cs="Tahoma"/>
                <w:sz w:val="22"/>
                <w:szCs w:val="22"/>
                <w:lang w:val="en-US"/>
              </w:rPr>
            </w:pPr>
          </w:p>
          <w:p w:rsidR="00D02CA8" w:rsidRPr="009366E7" w:rsidRDefault="00013E00" w:rsidP="006B3495">
            <w:pPr>
              <w:widowControl/>
              <w:rPr>
                <w:rFonts w:ascii="Tahoma" w:hAnsi="Tahoma" w:cs="Tahoma"/>
              </w:rPr>
            </w:pPr>
            <w:r w:rsidRPr="009366E7">
              <w:rPr>
                <w:rFonts w:ascii="Tahoma" w:hAnsi="Tahoma" w:cs="Tahoma"/>
              </w:rPr>
              <w:t>belajar mandiri 2x120 menit</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013E00" w:rsidP="006B3495">
            <w:pPr>
              <w:widowControl/>
              <w:tabs>
                <w:tab w:val="left" w:pos="5490"/>
              </w:tabs>
              <w:rPr>
                <w:rFonts w:ascii="Tahoma" w:hAnsi="Tahoma" w:cs="Tahoma"/>
              </w:rPr>
            </w:pPr>
            <w:r w:rsidRPr="009366E7">
              <w:rPr>
                <w:rFonts w:ascii="Tahoma" w:hAnsi="Tahoma" w:cs="Tahoma"/>
              </w:rPr>
              <w:t>Praktikum 3x50 menit</w:t>
            </w:r>
          </w:p>
          <w:p w:rsidR="00D02CA8" w:rsidRPr="009366E7" w:rsidRDefault="00D02CA8" w:rsidP="006B3495">
            <w:pPr>
              <w:widowControl/>
              <w:tabs>
                <w:tab w:val="left" w:pos="5490"/>
              </w:tabs>
              <w:rPr>
                <w:rFonts w:ascii="Tahoma" w:hAnsi="Tahoma" w:cs="Tahoma"/>
              </w:rPr>
            </w:pPr>
          </w:p>
          <w:p w:rsidR="00D02CA8" w:rsidRPr="009366E7" w:rsidRDefault="00013E00" w:rsidP="006B3495">
            <w:pPr>
              <w:widowControl/>
              <w:tabs>
                <w:tab w:val="left" w:pos="5490"/>
              </w:tabs>
              <w:rPr>
                <w:rFonts w:ascii="Tahoma" w:hAnsi="Tahoma" w:cs="Tahoma"/>
              </w:rPr>
            </w:pPr>
            <w:r w:rsidRPr="009366E7">
              <w:rPr>
                <w:rFonts w:ascii="Tahoma" w:hAnsi="Tahoma" w:cs="Tahoma"/>
              </w:rPr>
              <w:t>Kuliah dan diskusi interaktif</w:t>
            </w:r>
          </w:p>
          <w:p w:rsidR="00D02CA8" w:rsidRPr="009366E7" w:rsidRDefault="00013E00" w:rsidP="006B3495">
            <w:pPr>
              <w:widowControl/>
              <w:tabs>
                <w:tab w:val="left" w:pos="5490"/>
              </w:tabs>
              <w:rPr>
                <w:rFonts w:ascii="Tahoma" w:hAnsi="Tahoma" w:cs="Tahoma"/>
              </w:rPr>
            </w:pPr>
            <w:r w:rsidRPr="009366E7">
              <w:rPr>
                <w:rFonts w:ascii="Tahoma" w:hAnsi="Tahoma" w:cs="Tahoma"/>
              </w:rPr>
              <w:t>2 x 50 menit</w:t>
            </w:r>
          </w:p>
          <w:p w:rsidR="00D02CA8" w:rsidRPr="009366E7" w:rsidRDefault="00D02CA8" w:rsidP="006B3495">
            <w:pPr>
              <w:pStyle w:val="Body"/>
              <w:rPr>
                <w:rFonts w:ascii="Tahoma" w:hAnsi="Tahoma" w:cs="Tahoma"/>
                <w:sz w:val="22"/>
                <w:szCs w:val="22"/>
                <w:lang w:val="en-US"/>
              </w:rPr>
            </w:pPr>
          </w:p>
          <w:p w:rsidR="00D02CA8" w:rsidRPr="009366E7" w:rsidRDefault="00013E00" w:rsidP="006B3495">
            <w:pPr>
              <w:widowControl/>
              <w:rPr>
                <w:rFonts w:ascii="Tahoma" w:hAnsi="Tahoma" w:cs="Tahoma"/>
              </w:rPr>
            </w:pPr>
            <w:r w:rsidRPr="009366E7">
              <w:rPr>
                <w:rFonts w:ascii="Tahoma" w:hAnsi="Tahoma" w:cs="Tahoma"/>
              </w:rPr>
              <w:t>belajar mandiri 2x120 menit</w:t>
            </w:r>
          </w:p>
          <w:p w:rsidR="00D02CA8" w:rsidRPr="009366E7" w:rsidRDefault="00D02CA8" w:rsidP="006B3495">
            <w:pPr>
              <w:widowControl/>
              <w:rPr>
                <w:rFonts w:ascii="Tahoma" w:hAnsi="Tahoma" w:cs="Tahoma"/>
              </w:rPr>
            </w:pPr>
          </w:p>
          <w:p w:rsidR="00F611CE" w:rsidRPr="009366E7" w:rsidRDefault="00F611CE" w:rsidP="006B3495">
            <w:pPr>
              <w:widowControl/>
              <w:tabs>
                <w:tab w:val="left" w:pos="5490"/>
              </w:tabs>
              <w:rPr>
                <w:rFonts w:ascii="Tahoma" w:hAnsi="Tahoma" w:cs="Tahoma"/>
              </w:rPr>
            </w:pPr>
            <w:r w:rsidRPr="009366E7">
              <w:rPr>
                <w:rFonts w:ascii="Tahoma" w:hAnsi="Tahoma" w:cs="Tahoma"/>
              </w:rPr>
              <w:t>Praktikum 3x50 menit</w:t>
            </w:r>
          </w:p>
        </w:tc>
        <w:tc>
          <w:tcPr>
            <w:tcW w:w="874" w:type="dxa"/>
            <w:gridSpan w:val="2"/>
          </w:tcPr>
          <w:p w:rsidR="00D02CA8" w:rsidRPr="009366E7" w:rsidRDefault="00013E00" w:rsidP="006B3495">
            <w:pPr>
              <w:widowControl/>
              <w:rPr>
                <w:rFonts w:ascii="Tahoma" w:hAnsi="Tahoma" w:cs="Tahoma"/>
              </w:rPr>
            </w:pPr>
            <w:r w:rsidRPr="009366E7">
              <w:rPr>
                <w:rFonts w:ascii="Tahoma" w:hAnsi="Tahoma" w:cs="Tahoma"/>
              </w:rPr>
              <w:lastRenderedPageBreak/>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013E00" w:rsidP="006B3495">
            <w:pPr>
              <w:widowControl/>
              <w:rPr>
                <w:rFonts w:ascii="Tahoma" w:hAnsi="Tahoma" w:cs="Tahoma"/>
              </w:rPr>
            </w:pPr>
            <w:r w:rsidRPr="009366E7">
              <w:rPr>
                <w:rFonts w:ascii="Tahoma" w:hAnsi="Tahoma" w:cs="Tahoma"/>
              </w:rPr>
              <w:t>5-6 soal</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MCQ</w:t>
            </w:r>
          </w:p>
          <w:p w:rsidR="00D02CA8" w:rsidRPr="009366E7" w:rsidRDefault="00013E00" w:rsidP="006B3495">
            <w:pPr>
              <w:widowControl/>
              <w:rPr>
                <w:rFonts w:ascii="Tahoma" w:hAnsi="Tahoma" w:cs="Tahoma"/>
              </w:rPr>
            </w:pPr>
            <w:r w:rsidRPr="009366E7">
              <w:rPr>
                <w:rFonts w:ascii="Tahoma" w:hAnsi="Tahoma" w:cs="Tahoma"/>
              </w:rPr>
              <w:lastRenderedPageBreak/>
              <w:t>Level C3-C5</w:t>
            </w:r>
          </w:p>
          <w:p w:rsidR="00D02CA8" w:rsidRPr="009366E7" w:rsidRDefault="00013E00" w:rsidP="006B3495">
            <w:pPr>
              <w:widowControl/>
              <w:rPr>
                <w:rFonts w:ascii="Tahoma" w:hAnsi="Tahoma" w:cs="Tahoma"/>
              </w:rPr>
            </w:pPr>
            <w:r w:rsidRPr="009366E7">
              <w:rPr>
                <w:rFonts w:ascii="Tahoma" w:hAnsi="Tahoma" w:cs="Tahoma"/>
              </w:rPr>
              <w:t>5-6 soal</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013E00" w:rsidP="006B3495">
            <w:pPr>
              <w:widowControl/>
              <w:rPr>
                <w:rFonts w:ascii="Tahoma" w:hAnsi="Tahoma" w:cs="Tahoma"/>
              </w:rPr>
            </w:pPr>
            <w:r w:rsidRPr="009366E7">
              <w:rPr>
                <w:rFonts w:ascii="Tahoma" w:hAnsi="Tahoma" w:cs="Tahoma"/>
              </w:rPr>
              <w:t>5-6 soal</w:t>
            </w:r>
          </w:p>
          <w:p w:rsidR="00D02CA8" w:rsidRPr="009366E7" w:rsidRDefault="00D02CA8" w:rsidP="006B3495">
            <w:pPr>
              <w:widowControl/>
              <w:rPr>
                <w:rFonts w:ascii="Tahoma" w:hAnsi="Tahoma" w:cs="Tahoma"/>
              </w:rPr>
            </w:pPr>
          </w:p>
        </w:tc>
        <w:tc>
          <w:tcPr>
            <w:tcW w:w="1390" w:type="dxa"/>
          </w:tcPr>
          <w:p w:rsidR="00D02CA8" w:rsidRPr="009366E7" w:rsidRDefault="00013E00" w:rsidP="006B3495">
            <w:pPr>
              <w:widowControl/>
              <w:tabs>
                <w:tab w:val="left" w:pos="5490"/>
              </w:tabs>
              <w:rPr>
                <w:rFonts w:ascii="Tahoma" w:hAnsi="Tahoma" w:cs="Tahoma"/>
              </w:rPr>
            </w:pPr>
            <w:r w:rsidRPr="009366E7">
              <w:rPr>
                <w:rFonts w:ascii="Tahoma" w:hAnsi="Tahoma" w:cs="Tahoma"/>
              </w:rPr>
              <w:lastRenderedPageBreak/>
              <w:t>Kesesuaian jawaban dengan pertanyaan.</w:t>
            </w: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013E00" w:rsidP="006B3495">
            <w:pPr>
              <w:widowControl/>
              <w:tabs>
                <w:tab w:val="left" w:pos="5490"/>
              </w:tabs>
              <w:rPr>
                <w:rFonts w:ascii="Tahoma" w:hAnsi="Tahoma" w:cs="Tahoma"/>
              </w:rPr>
            </w:pPr>
            <w:r w:rsidRPr="009366E7">
              <w:rPr>
                <w:rFonts w:ascii="Tahoma" w:hAnsi="Tahoma" w:cs="Tahoma"/>
              </w:rPr>
              <w:t xml:space="preserve">Kesesuaian jawaban </w:t>
            </w:r>
            <w:r w:rsidRPr="009366E7">
              <w:rPr>
                <w:rFonts w:ascii="Tahoma" w:hAnsi="Tahoma" w:cs="Tahoma"/>
              </w:rPr>
              <w:lastRenderedPageBreak/>
              <w:t>dengan pertanyaan.</w:t>
            </w: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013E00" w:rsidP="006B3495">
            <w:pPr>
              <w:widowControl/>
              <w:tabs>
                <w:tab w:val="left" w:pos="5490"/>
              </w:tabs>
              <w:rPr>
                <w:rFonts w:ascii="Tahoma" w:hAnsi="Tahoma" w:cs="Tahoma"/>
              </w:rPr>
            </w:pPr>
            <w:r w:rsidRPr="009366E7">
              <w:rPr>
                <w:rFonts w:ascii="Tahoma" w:hAnsi="Tahoma" w:cs="Tahoma"/>
              </w:rPr>
              <w:t>Kesesuaian jawaban dengan pertanyaan.</w:t>
            </w:r>
          </w:p>
          <w:p w:rsidR="00D02CA8" w:rsidRPr="009366E7" w:rsidRDefault="00D02CA8" w:rsidP="006B3495">
            <w:pPr>
              <w:widowControl/>
              <w:tabs>
                <w:tab w:val="left" w:pos="5490"/>
              </w:tabs>
              <w:rPr>
                <w:rFonts w:ascii="Tahoma" w:hAnsi="Tahoma" w:cs="Tahoma"/>
              </w:rPr>
            </w:pPr>
          </w:p>
        </w:tc>
        <w:tc>
          <w:tcPr>
            <w:tcW w:w="1135" w:type="dxa"/>
            <w:gridSpan w:val="4"/>
          </w:tcPr>
          <w:p w:rsidR="00D02CA8" w:rsidRPr="009366E7" w:rsidRDefault="00D02CA8" w:rsidP="006B3495">
            <w:pPr>
              <w:widowControl/>
              <w:rPr>
                <w:rFonts w:ascii="Tahoma" w:hAnsi="Tahoma" w:cs="Tahoma"/>
              </w:rPr>
            </w:pPr>
          </w:p>
        </w:tc>
        <w:tc>
          <w:tcPr>
            <w:tcW w:w="1418" w:type="dxa"/>
          </w:tcPr>
          <w:p w:rsidR="00D02CA8" w:rsidRPr="009366E7" w:rsidRDefault="00013E00" w:rsidP="006B3495">
            <w:pPr>
              <w:widowControl/>
              <w:rPr>
                <w:rFonts w:ascii="Tahoma" w:hAnsi="Tahoma" w:cs="Tahoma"/>
              </w:rPr>
            </w:pPr>
            <w:r w:rsidRPr="009366E7">
              <w:rPr>
                <w:rFonts w:ascii="Tahoma" w:hAnsi="Tahoma" w:cs="Tahoma"/>
              </w:rPr>
              <w:t>dr. Hafidz</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dr. Arief</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Dr. Rini</w:t>
            </w:r>
          </w:p>
          <w:p w:rsidR="00D02CA8" w:rsidRPr="009366E7" w:rsidRDefault="00013E00" w:rsidP="006B3495">
            <w:pPr>
              <w:widowControl/>
              <w:rPr>
                <w:rFonts w:ascii="Tahoma" w:hAnsi="Tahoma" w:cs="Tahoma"/>
              </w:rPr>
            </w:pPr>
            <w:r w:rsidRPr="009366E7">
              <w:rPr>
                <w:rFonts w:ascii="Tahoma" w:hAnsi="Tahoma" w:cs="Tahoma"/>
              </w:rPr>
              <w:t>Rizkyana</w:t>
            </w:r>
          </w:p>
        </w:tc>
        <w:tc>
          <w:tcPr>
            <w:tcW w:w="1276" w:type="dxa"/>
          </w:tcPr>
          <w:p w:rsidR="00D02CA8" w:rsidRPr="009366E7" w:rsidRDefault="00D02CA8" w:rsidP="006B3495">
            <w:pPr>
              <w:widowControl/>
              <w:rPr>
                <w:rFonts w:ascii="Tahoma" w:hAnsi="Tahoma" w:cs="Tahoma"/>
              </w:rPr>
            </w:pPr>
          </w:p>
        </w:tc>
      </w:tr>
      <w:tr w:rsidR="00D02CA8" w:rsidRPr="009366E7">
        <w:trPr>
          <w:trHeight w:val="345"/>
        </w:trPr>
        <w:tc>
          <w:tcPr>
            <w:tcW w:w="15452" w:type="dxa"/>
            <w:gridSpan w:val="16"/>
            <w:shd w:val="clear" w:color="auto" w:fill="D9D9D9" w:themeFill="background1" w:themeFillShade="D9"/>
          </w:tcPr>
          <w:p w:rsidR="00D02CA8" w:rsidRPr="009366E7" w:rsidRDefault="00013E00" w:rsidP="006B3495">
            <w:pPr>
              <w:widowControl/>
              <w:jc w:val="center"/>
              <w:rPr>
                <w:rFonts w:ascii="Tahoma" w:hAnsi="Tahoma" w:cs="Tahoma"/>
                <w:b/>
              </w:rPr>
            </w:pPr>
            <w:r w:rsidRPr="009366E7">
              <w:rPr>
                <w:rFonts w:ascii="Tahoma" w:hAnsi="Tahoma" w:cs="Tahoma"/>
                <w:b/>
              </w:rPr>
              <w:t>Minggu ke-2</w:t>
            </w:r>
          </w:p>
        </w:tc>
      </w:tr>
      <w:tr w:rsidR="00D02CA8" w:rsidRPr="009366E7">
        <w:trPr>
          <w:trHeight w:val="1975"/>
        </w:trPr>
        <w:tc>
          <w:tcPr>
            <w:tcW w:w="1418" w:type="dxa"/>
          </w:tcPr>
          <w:p w:rsidR="00D02CA8" w:rsidRPr="009366E7" w:rsidRDefault="00013E00" w:rsidP="006B3495">
            <w:pPr>
              <w:pStyle w:val="ListParagraph"/>
              <w:widowControl/>
              <w:numPr>
                <w:ilvl w:val="0"/>
                <w:numId w:val="25"/>
              </w:numPr>
              <w:ind w:left="320"/>
              <w:rPr>
                <w:rFonts w:ascii="Tahoma" w:hAnsi="Tahoma" w:cs="Tahoma"/>
              </w:rPr>
            </w:pPr>
            <w:r w:rsidRPr="009366E7">
              <w:rPr>
                <w:rFonts w:ascii="Tahoma" w:hAnsi="Tahoma" w:cs="Tahoma"/>
              </w:rPr>
              <w:lastRenderedPageBreak/>
              <w:t xml:space="preserve"> </w:t>
            </w:r>
          </w:p>
        </w:tc>
        <w:tc>
          <w:tcPr>
            <w:tcW w:w="1671" w:type="dxa"/>
            <w:vMerge w:val="restart"/>
          </w:tcPr>
          <w:p w:rsidR="00D02CA8" w:rsidRPr="009366E7" w:rsidRDefault="00013E00" w:rsidP="006B3495">
            <w:pPr>
              <w:widowControl/>
              <w:rPr>
                <w:rFonts w:ascii="Tahoma" w:hAnsi="Tahoma" w:cs="Tahoma"/>
                <w:lang w:val="id-ID"/>
              </w:rPr>
            </w:pPr>
            <w:r w:rsidRPr="009366E7">
              <w:rPr>
                <w:rFonts w:ascii="Tahoma" w:hAnsi="Tahoma" w:cs="Tahoma"/>
                <w:lang w:val="id-ID"/>
              </w:rPr>
              <w:t xml:space="preserve">Mahasiswa mampu memahami dan menjelaskan diagnosis dan </w:t>
            </w:r>
            <w:r w:rsidRPr="009366E7">
              <w:rPr>
                <w:rFonts w:ascii="Tahoma" w:hAnsi="Tahoma" w:cs="Tahoma"/>
              </w:rPr>
              <w:t>t</w:t>
            </w:r>
            <w:r w:rsidRPr="009366E7">
              <w:rPr>
                <w:rFonts w:ascii="Tahoma" w:hAnsi="Tahoma" w:cs="Tahoma"/>
                <w:lang w:val="id-ID"/>
              </w:rPr>
              <w:t xml:space="preserve">atalaksana penyakit infeksi </w:t>
            </w:r>
            <w:r w:rsidRPr="009366E7">
              <w:rPr>
                <w:rFonts w:ascii="Tahoma" w:hAnsi="Tahoma" w:cs="Tahoma"/>
              </w:rPr>
              <w:t xml:space="preserve">sistem </w:t>
            </w:r>
            <w:r w:rsidRPr="009366E7">
              <w:rPr>
                <w:rFonts w:ascii="Tahoma" w:hAnsi="Tahoma" w:cs="Tahoma"/>
                <w:lang w:val="id-ID"/>
              </w:rPr>
              <w:t xml:space="preserve">respirasi bagian </w:t>
            </w:r>
            <w:r w:rsidRPr="009366E7">
              <w:rPr>
                <w:rFonts w:ascii="Tahoma" w:hAnsi="Tahoma" w:cs="Tahoma"/>
              </w:rPr>
              <w:t>atas</w:t>
            </w:r>
          </w:p>
        </w:tc>
        <w:tc>
          <w:tcPr>
            <w:tcW w:w="2724" w:type="dxa"/>
            <w:gridSpan w:val="3"/>
            <w:vMerge w:val="restart"/>
          </w:tcPr>
          <w:p w:rsidR="00D02CA8" w:rsidRPr="009366E7" w:rsidRDefault="00013E00" w:rsidP="006B3495">
            <w:pPr>
              <w:widowControl/>
              <w:contextualSpacing/>
              <w:rPr>
                <w:rFonts w:ascii="Tahoma" w:hAnsi="Tahoma" w:cs="Tahoma"/>
                <w:b/>
                <w:bCs/>
              </w:rPr>
            </w:pPr>
            <w:r w:rsidRPr="009366E7">
              <w:rPr>
                <w:rFonts w:ascii="Tahoma" w:hAnsi="Tahoma" w:cs="Tahoma"/>
                <w:b/>
                <w:bCs/>
                <w:lang w:val="id-ID"/>
              </w:rPr>
              <w:t>KOGNITIF</w:t>
            </w:r>
          </w:p>
          <w:p w:rsidR="00D02CA8" w:rsidRPr="009366E7" w:rsidRDefault="00013E00" w:rsidP="006B3495">
            <w:pPr>
              <w:widowControl/>
              <w:contextualSpacing/>
              <w:rPr>
                <w:rFonts w:ascii="Tahoma" w:hAnsi="Tahoma" w:cs="Tahoma"/>
                <w:bCs/>
              </w:rPr>
            </w:pPr>
            <w:r w:rsidRPr="009366E7">
              <w:rPr>
                <w:rFonts w:ascii="Tahoma" w:hAnsi="Tahoma" w:cs="Tahoma"/>
                <w:bCs/>
              </w:rPr>
              <w:t>Mahasiswa memahami memahami:</w:t>
            </w:r>
          </w:p>
          <w:p w:rsidR="00D02CA8" w:rsidRPr="009366E7" w:rsidRDefault="00013E00" w:rsidP="006B3495">
            <w:pPr>
              <w:widowControl/>
              <w:contextualSpacing/>
              <w:rPr>
                <w:rFonts w:ascii="Tahoma" w:hAnsi="Tahoma" w:cs="Tahoma"/>
                <w:bCs/>
              </w:rPr>
            </w:pPr>
            <w:r w:rsidRPr="009366E7">
              <w:rPr>
                <w:rFonts w:ascii="Tahoma" w:hAnsi="Tahoma" w:cs="Tahoma"/>
                <w:bCs/>
              </w:rPr>
              <w:t>1. Epidemiologi inflamasi pada sistem respirasi bagian atas</w:t>
            </w:r>
          </w:p>
          <w:p w:rsidR="00D02CA8" w:rsidRPr="009366E7" w:rsidRDefault="00013E00" w:rsidP="006B3495">
            <w:pPr>
              <w:widowControl/>
              <w:contextualSpacing/>
              <w:rPr>
                <w:rFonts w:ascii="Tahoma" w:hAnsi="Tahoma" w:cs="Tahoma"/>
                <w:bCs/>
              </w:rPr>
            </w:pPr>
            <w:r w:rsidRPr="009366E7">
              <w:rPr>
                <w:rFonts w:ascii="Tahoma" w:hAnsi="Tahoma" w:cs="Tahoma"/>
                <w:bCs/>
              </w:rPr>
              <w:t>2. Etiologi dan faktor resiko inflamasi sistem respirasi bagian atas</w:t>
            </w:r>
          </w:p>
          <w:p w:rsidR="00D02CA8" w:rsidRPr="009366E7" w:rsidRDefault="00013E00" w:rsidP="006B3495">
            <w:pPr>
              <w:widowControl/>
              <w:contextualSpacing/>
              <w:rPr>
                <w:rFonts w:ascii="Tahoma" w:hAnsi="Tahoma" w:cs="Tahoma"/>
                <w:bCs/>
              </w:rPr>
            </w:pPr>
            <w:r w:rsidRPr="009366E7">
              <w:rPr>
                <w:rFonts w:ascii="Tahoma" w:hAnsi="Tahoma" w:cs="Tahoma"/>
                <w:bCs/>
              </w:rPr>
              <w:t>3. Patogenesis dan patofisiologi inflamasi sistem respirasi bagian atas</w:t>
            </w:r>
          </w:p>
          <w:p w:rsidR="00D02CA8" w:rsidRPr="009366E7" w:rsidRDefault="00013E00" w:rsidP="006B3495">
            <w:pPr>
              <w:widowControl/>
              <w:contextualSpacing/>
              <w:rPr>
                <w:rFonts w:ascii="Tahoma" w:hAnsi="Tahoma" w:cs="Tahoma"/>
                <w:bCs/>
              </w:rPr>
            </w:pPr>
            <w:r w:rsidRPr="009366E7">
              <w:rPr>
                <w:rFonts w:ascii="Tahoma" w:hAnsi="Tahoma" w:cs="Tahoma"/>
                <w:bCs/>
              </w:rPr>
              <w:t>4. Gambaran klinis inflamasi sistem respirasi bagian atas</w:t>
            </w:r>
          </w:p>
          <w:p w:rsidR="00D02CA8" w:rsidRPr="009366E7" w:rsidRDefault="00013E00" w:rsidP="006B3495">
            <w:pPr>
              <w:widowControl/>
              <w:contextualSpacing/>
              <w:rPr>
                <w:rFonts w:ascii="Tahoma" w:hAnsi="Tahoma" w:cs="Tahoma"/>
                <w:bCs/>
              </w:rPr>
            </w:pPr>
            <w:r w:rsidRPr="009366E7">
              <w:rPr>
                <w:rFonts w:ascii="Tahoma" w:hAnsi="Tahoma" w:cs="Tahoma"/>
                <w:bCs/>
              </w:rPr>
              <w:t>5.Pemeriksaan penunjang   inflamasi sistem respirasi bagian atas</w:t>
            </w:r>
          </w:p>
          <w:p w:rsidR="00D02CA8" w:rsidRPr="009366E7" w:rsidRDefault="00013E00" w:rsidP="006B3495">
            <w:pPr>
              <w:widowControl/>
              <w:contextualSpacing/>
              <w:rPr>
                <w:rFonts w:ascii="Tahoma" w:hAnsi="Tahoma" w:cs="Tahoma"/>
                <w:bCs/>
              </w:rPr>
            </w:pPr>
            <w:r w:rsidRPr="009366E7">
              <w:rPr>
                <w:rFonts w:ascii="Tahoma" w:hAnsi="Tahoma" w:cs="Tahoma"/>
                <w:bCs/>
              </w:rPr>
              <w:t>6.Diagnosis dan diagnosis banding inflamasi sistem respirasi bagian atas</w:t>
            </w:r>
          </w:p>
          <w:p w:rsidR="00D02CA8" w:rsidRPr="009366E7" w:rsidRDefault="00013E00" w:rsidP="006B3495">
            <w:pPr>
              <w:widowControl/>
              <w:contextualSpacing/>
              <w:rPr>
                <w:rFonts w:ascii="Tahoma" w:hAnsi="Tahoma" w:cs="Tahoma"/>
                <w:bCs/>
              </w:rPr>
            </w:pPr>
            <w:r w:rsidRPr="009366E7">
              <w:rPr>
                <w:rFonts w:ascii="Tahoma" w:hAnsi="Tahoma" w:cs="Tahoma"/>
                <w:bCs/>
              </w:rPr>
              <w:t xml:space="preserve">7.Penatalaksanaan komprehensif inflamasi sistem respirasi bagian </w:t>
            </w:r>
            <w:r w:rsidRPr="009366E7">
              <w:rPr>
                <w:rFonts w:ascii="Tahoma" w:hAnsi="Tahoma" w:cs="Tahoma"/>
                <w:bCs/>
              </w:rPr>
              <w:lastRenderedPageBreak/>
              <w:t>atas, termasuk kasus rujukan</w:t>
            </w:r>
          </w:p>
          <w:p w:rsidR="00D02CA8" w:rsidRPr="009366E7" w:rsidRDefault="00013E00" w:rsidP="006B3495">
            <w:pPr>
              <w:widowControl/>
              <w:contextualSpacing/>
              <w:rPr>
                <w:rFonts w:ascii="Tahoma" w:hAnsi="Tahoma" w:cs="Tahoma"/>
                <w:bCs/>
              </w:rPr>
            </w:pPr>
            <w:r w:rsidRPr="009366E7">
              <w:rPr>
                <w:rFonts w:ascii="Tahoma" w:hAnsi="Tahoma" w:cs="Tahoma"/>
                <w:bCs/>
              </w:rPr>
              <w:t>8.Komplikasi dan prognosis penyakit inflamasi sistem respirasi bagian atas</w:t>
            </w:r>
          </w:p>
          <w:p w:rsidR="00D02CA8" w:rsidRPr="009366E7" w:rsidRDefault="00D02CA8" w:rsidP="006B3495">
            <w:pPr>
              <w:widowControl/>
              <w:contextualSpacing/>
              <w:rPr>
                <w:rFonts w:ascii="Tahoma" w:hAnsi="Tahoma" w:cs="Tahoma"/>
                <w:bCs/>
              </w:rPr>
            </w:pPr>
          </w:p>
          <w:p w:rsidR="00D02CA8" w:rsidRPr="009366E7" w:rsidRDefault="00013E00" w:rsidP="006B3495">
            <w:pPr>
              <w:widowControl/>
              <w:contextualSpacing/>
              <w:rPr>
                <w:rFonts w:ascii="Tahoma" w:hAnsi="Tahoma" w:cs="Tahoma"/>
                <w:b/>
              </w:rPr>
            </w:pPr>
            <w:r w:rsidRPr="009366E7">
              <w:rPr>
                <w:rFonts w:ascii="Tahoma" w:hAnsi="Tahoma" w:cs="Tahoma"/>
                <w:b/>
              </w:rPr>
              <w:t>PSIKOMOTOR</w:t>
            </w:r>
          </w:p>
          <w:p w:rsidR="00D02CA8" w:rsidRPr="009366E7" w:rsidRDefault="00013E00" w:rsidP="006B3495">
            <w:pPr>
              <w:widowControl/>
              <w:contextualSpacing/>
              <w:rPr>
                <w:rFonts w:ascii="Tahoma" w:hAnsi="Tahoma" w:cs="Tahoma"/>
                <w:bCs/>
              </w:rPr>
            </w:pPr>
            <w:r w:rsidRPr="009366E7">
              <w:rPr>
                <w:rFonts w:ascii="Tahoma" w:hAnsi="Tahoma" w:cs="Tahoma"/>
                <w:bCs/>
              </w:rPr>
              <w:t>Mahasiswa mampu melakukan pemeriksaan pada organ-organ di saluran napas atas.</w:t>
            </w:r>
          </w:p>
          <w:p w:rsidR="00D02CA8" w:rsidRPr="009366E7" w:rsidRDefault="00D02CA8" w:rsidP="006B3495">
            <w:pPr>
              <w:widowControl/>
              <w:contextualSpacing/>
              <w:rPr>
                <w:rFonts w:ascii="Tahoma" w:hAnsi="Tahoma" w:cs="Tahoma"/>
                <w:bCs/>
              </w:rPr>
            </w:pPr>
          </w:p>
          <w:p w:rsidR="00D02CA8" w:rsidRPr="009366E7" w:rsidRDefault="00013E00" w:rsidP="006B3495">
            <w:pPr>
              <w:widowControl/>
              <w:contextualSpacing/>
              <w:rPr>
                <w:rFonts w:ascii="Tahoma" w:hAnsi="Tahoma" w:cs="Tahoma"/>
                <w:b/>
              </w:rPr>
            </w:pPr>
            <w:r w:rsidRPr="009366E7">
              <w:rPr>
                <w:rFonts w:ascii="Tahoma" w:hAnsi="Tahoma" w:cs="Tahoma"/>
                <w:b/>
              </w:rPr>
              <w:t>AFEKTIF</w:t>
            </w:r>
          </w:p>
          <w:p w:rsidR="00D02CA8" w:rsidRPr="009366E7" w:rsidRDefault="00013E00" w:rsidP="006B3495">
            <w:pPr>
              <w:widowControl/>
              <w:contextualSpacing/>
              <w:rPr>
                <w:rFonts w:ascii="Tahoma" w:hAnsi="Tahoma" w:cs="Tahoma"/>
                <w:bCs/>
              </w:rPr>
            </w:pPr>
            <w:r w:rsidRPr="009366E7">
              <w:rPr>
                <w:rFonts w:ascii="Tahoma" w:hAnsi="Tahoma" w:cs="Tahoma"/>
                <w:bCs/>
              </w:rPr>
              <w:t>Mahasiswa mampu:</w:t>
            </w:r>
          </w:p>
          <w:p w:rsidR="00D02CA8" w:rsidRPr="009366E7" w:rsidRDefault="00013E00" w:rsidP="006B3495">
            <w:pPr>
              <w:widowControl/>
              <w:contextualSpacing/>
              <w:rPr>
                <w:rFonts w:ascii="Tahoma" w:hAnsi="Tahoma" w:cs="Tahoma"/>
                <w:bCs/>
              </w:rPr>
            </w:pPr>
            <w:r w:rsidRPr="009366E7">
              <w:rPr>
                <w:rFonts w:ascii="Tahoma" w:hAnsi="Tahoma" w:cs="Tahoma"/>
                <w:bCs/>
              </w:rPr>
              <w:t xml:space="preserve">1.Bersikap disiplin dalam menjalankan praktik kedokteran dan bermasyarakat </w:t>
            </w:r>
          </w:p>
          <w:p w:rsidR="00D02CA8" w:rsidRPr="009366E7" w:rsidRDefault="00013E00" w:rsidP="006B3495">
            <w:pPr>
              <w:widowControl/>
              <w:contextualSpacing/>
              <w:rPr>
                <w:rFonts w:ascii="Tahoma" w:hAnsi="Tahoma" w:cs="Tahoma"/>
                <w:bCs/>
              </w:rPr>
            </w:pPr>
            <w:r w:rsidRPr="009366E7">
              <w:rPr>
                <w:rFonts w:ascii="Tahoma" w:hAnsi="Tahoma" w:cs="Tahoma"/>
                <w:bCs/>
              </w:rPr>
              <w:t>2.Bersikap dan berbudaya menolong</w:t>
            </w:r>
          </w:p>
          <w:p w:rsidR="00D02CA8" w:rsidRPr="009366E7" w:rsidRDefault="00013E00" w:rsidP="006B3495">
            <w:pPr>
              <w:widowControl/>
              <w:rPr>
                <w:rFonts w:ascii="Tahoma" w:hAnsi="Tahoma" w:cs="Tahoma"/>
                <w:bCs/>
              </w:rPr>
            </w:pPr>
            <w:r w:rsidRPr="009366E7">
              <w:rPr>
                <w:rFonts w:ascii="Tahoma" w:hAnsi="Tahoma" w:cs="Tahoma"/>
                <w:bCs/>
              </w:rPr>
              <w:t>3. Menunjukkan empati terhadap pasien dengan penyakit inflamasi sistem respirasi bagian atas</w:t>
            </w:r>
          </w:p>
          <w:p w:rsidR="00D02CA8" w:rsidRPr="009366E7" w:rsidRDefault="00D02CA8" w:rsidP="006B3495">
            <w:pPr>
              <w:widowControl/>
              <w:rPr>
                <w:rFonts w:ascii="Tahoma" w:hAnsi="Tahoma" w:cs="Tahoma"/>
                <w:bCs/>
              </w:rPr>
            </w:pPr>
          </w:p>
          <w:p w:rsidR="00D02CA8" w:rsidRPr="009366E7" w:rsidRDefault="00D02CA8" w:rsidP="006B3495">
            <w:pPr>
              <w:widowControl/>
              <w:rPr>
                <w:rFonts w:ascii="Tahoma" w:hAnsi="Tahoma" w:cs="Tahoma"/>
                <w:bCs/>
              </w:rPr>
            </w:pPr>
          </w:p>
          <w:p w:rsidR="00D02CA8" w:rsidRPr="009366E7" w:rsidRDefault="00D02CA8" w:rsidP="006B3495">
            <w:pPr>
              <w:widowControl/>
              <w:rPr>
                <w:rFonts w:ascii="Tahoma" w:hAnsi="Tahoma" w:cs="Tahoma"/>
                <w:bCs/>
              </w:rPr>
            </w:pPr>
          </w:p>
          <w:p w:rsidR="00D02CA8" w:rsidRPr="009366E7" w:rsidRDefault="00D02CA8" w:rsidP="006B3495">
            <w:pPr>
              <w:widowControl/>
              <w:rPr>
                <w:rFonts w:ascii="Tahoma" w:hAnsi="Tahoma" w:cs="Tahoma"/>
                <w:bCs/>
              </w:rPr>
            </w:pPr>
          </w:p>
        </w:tc>
        <w:tc>
          <w:tcPr>
            <w:tcW w:w="1842" w:type="dxa"/>
          </w:tcPr>
          <w:p w:rsidR="00D02CA8" w:rsidRPr="009366E7" w:rsidRDefault="00013E00" w:rsidP="006B3495">
            <w:pPr>
              <w:pStyle w:val="BodyText2"/>
              <w:widowControl/>
              <w:spacing w:after="0" w:line="240" w:lineRule="auto"/>
              <w:rPr>
                <w:rFonts w:ascii="Tahoma" w:hAnsi="Tahoma" w:cs="Tahoma"/>
                <w:bCs/>
                <w:lang w:val="sv-SE"/>
              </w:rPr>
            </w:pPr>
            <w:r w:rsidRPr="009366E7">
              <w:rPr>
                <w:rFonts w:ascii="Tahoma" w:hAnsi="Tahoma" w:cs="Tahoma"/>
                <w:bCs/>
                <w:lang w:val="sv-SE"/>
              </w:rPr>
              <w:lastRenderedPageBreak/>
              <w:t>INFEKSI VIRUS</w:t>
            </w:r>
          </w:p>
          <w:p w:rsidR="00D02CA8" w:rsidRPr="009366E7" w:rsidRDefault="00013E00" w:rsidP="006B3495">
            <w:pPr>
              <w:pStyle w:val="BodyText2"/>
              <w:widowControl/>
              <w:spacing w:after="0" w:line="240" w:lineRule="auto"/>
              <w:rPr>
                <w:rFonts w:ascii="Tahoma" w:hAnsi="Tahoma" w:cs="Tahoma"/>
                <w:bCs/>
                <w:lang w:val="sv-SE"/>
              </w:rPr>
            </w:pPr>
            <w:r w:rsidRPr="009366E7">
              <w:rPr>
                <w:rFonts w:ascii="Tahoma" w:hAnsi="Tahoma" w:cs="Tahoma"/>
                <w:bCs/>
                <w:lang w:val="sv-SE"/>
              </w:rPr>
              <w:t>( EMERGING DESEASES)</w:t>
            </w:r>
          </w:p>
          <w:p w:rsidR="00D02CA8" w:rsidRPr="009366E7" w:rsidRDefault="00013E00" w:rsidP="006B3495">
            <w:pPr>
              <w:pStyle w:val="BodyText2"/>
              <w:widowControl/>
              <w:numPr>
                <w:ilvl w:val="0"/>
                <w:numId w:val="26"/>
              </w:numPr>
              <w:spacing w:after="0" w:line="240" w:lineRule="auto"/>
              <w:jc w:val="both"/>
              <w:rPr>
                <w:rFonts w:ascii="Tahoma" w:hAnsi="Tahoma" w:cs="Tahoma"/>
                <w:bCs/>
                <w:lang w:val="sv-SE"/>
              </w:rPr>
            </w:pPr>
            <w:r w:rsidRPr="009366E7">
              <w:rPr>
                <w:rFonts w:ascii="Tahoma" w:hAnsi="Tahoma" w:cs="Tahoma"/>
                <w:bCs/>
                <w:lang w:val="sv-SE"/>
              </w:rPr>
              <w:t>Influenza</w:t>
            </w:r>
          </w:p>
          <w:p w:rsidR="00D02CA8" w:rsidRPr="009366E7" w:rsidRDefault="00013E00" w:rsidP="006B3495">
            <w:pPr>
              <w:pStyle w:val="BodyText2"/>
              <w:widowControl/>
              <w:numPr>
                <w:ilvl w:val="0"/>
                <w:numId w:val="26"/>
              </w:numPr>
              <w:spacing w:after="0" w:line="240" w:lineRule="auto"/>
              <w:jc w:val="both"/>
              <w:rPr>
                <w:rFonts w:ascii="Tahoma" w:hAnsi="Tahoma" w:cs="Tahoma"/>
                <w:bCs/>
                <w:lang w:val="sv-SE"/>
              </w:rPr>
            </w:pPr>
            <w:r w:rsidRPr="009366E7">
              <w:rPr>
                <w:rFonts w:ascii="Tahoma" w:hAnsi="Tahoma" w:cs="Tahoma"/>
                <w:bCs/>
                <w:lang w:val="sv-SE"/>
              </w:rPr>
              <w:t>Flu burung</w:t>
            </w:r>
          </w:p>
          <w:p w:rsidR="00D02CA8" w:rsidRPr="009366E7" w:rsidRDefault="00013E00" w:rsidP="006B3495">
            <w:pPr>
              <w:pStyle w:val="BodyText2"/>
              <w:widowControl/>
              <w:numPr>
                <w:ilvl w:val="0"/>
                <w:numId w:val="26"/>
              </w:numPr>
              <w:spacing w:after="0" w:line="240" w:lineRule="auto"/>
              <w:jc w:val="both"/>
              <w:rPr>
                <w:rFonts w:ascii="Tahoma" w:hAnsi="Tahoma" w:cs="Tahoma"/>
                <w:bCs/>
                <w:lang w:val="sv-SE"/>
              </w:rPr>
            </w:pPr>
            <w:r w:rsidRPr="009366E7">
              <w:rPr>
                <w:rFonts w:ascii="Tahoma" w:hAnsi="Tahoma" w:cs="Tahoma"/>
                <w:bCs/>
                <w:lang w:val="sv-SE"/>
              </w:rPr>
              <w:t>SARS</w:t>
            </w:r>
          </w:p>
          <w:p w:rsidR="00D02CA8" w:rsidRPr="009366E7" w:rsidRDefault="00013E00" w:rsidP="006B3495">
            <w:pPr>
              <w:pStyle w:val="BodyText2"/>
              <w:widowControl/>
              <w:numPr>
                <w:ilvl w:val="0"/>
                <w:numId w:val="26"/>
              </w:numPr>
              <w:spacing w:after="0" w:line="240" w:lineRule="auto"/>
              <w:jc w:val="both"/>
              <w:rPr>
                <w:rFonts w:ascii="Tahoma" w:hAnsi="Tahoma" w:cs="Tahoma"/>
                <w:bCs/>
                <w:lang w:val="sv-SE"/>
              </w:rPr>
            </w:pPr>
            <w:r w:rsidRPr="009366E7">
              <w:rPr>
                <w:rFonts w:ascii="Tahoma" w:hAnsi="Tahoma" w:cs="Tahoma"/>
                <w:bCs/>
                <w:lang w:val="sv-SE"/>
              </w:rPr>
              <w:t>Mers Cov</w:t>
            </w:r>
          </w:p>
          <w:p w:rsidR="00D02CA8" w:rsidRPr="009366E7" w:rsidRDefault="00013E00" w:rsidP="006B3495">
            <w:pPr>
              <w:pStyle w:val="BodyText2"/>
              <w:widowControl/>
              <w:numPr>
                <w:ilvl w:val="0"/>
                <w:numId w:val="26"/>
              </w:numPr>
              <w:spacing w:after="0" w:line="240" w:lineRule="auto"/>
              <w:jc w:val="both"/>
              <w:rPr>
                <w:rFonts w:ascii="Tahoma" w:hAnsi="Tahoma" w:cs="Tahoma"/>
                <w:bCs/>
                <w:lang w:val="sv-SE"/>
              </w:rPr>
            </w:pPr>
            <w:r w:rsidRPr="009366E7">
              <w:rPr>
                <w:rFonts w:ascii="Tahoma" w:hAnsi="Tahoma" w:cs="Tahoma"/>
                <w:bCs/>
                <w:lang w:val="sv-SE"/>
              </w:rPr>
              <w:t>SARS Cov-2</w:t>
            </w:r>
          </w:p>
        </w:tc>
        <w:tc>
          <w:tcPr>
            <w:tcW w:w="1704" w:type="dxa"/>
          </w:tcPr>
          <w:p w:rsidR="00D02CA8" w:rsidRPr="009366E7" w:rsidRDefault="00013E00" w:rsidP="006B3495">
            <w:pPr>
              <w:widowControl/>
              <w:tabs>
                <w:tab w:val="left" w:pos="5490"/>
              </w:tabs>
              <w:rPr>
                <w:rFonts w:ascii="Tahoma" w:hAnsi="Tahoma" w:cs="Tahoma"/>
              </w:rPr>
            </w:pPr>
            <w:r w:rsidRPr="009366E7">
              <w:rPr>
                <w:rFonts w:ascii="Tahoma" w:hAnsi="Tahoma" w:cs="Tahoma"/>
              </w:rPr>
              <w:t>Kuliah dan diskusi interaktif</w:t>
            </w:r>
          </w:p>
          <w:p w:rsidR="00D02CA8" w:rsidRPr="009366E7" w:rsidRDefault="00013E00" w:rsidP="006B3495">
            <w:pPr>
              <w:widowControl/>
              <w:tabs>
                <w:tab w:val="left" w:pos="5490"/>
              </w:tabs>
              <w:rPr>
                <w:rFonts w:ascii="Tahoma" w:hAnsi="Tahoma" w:cs="Tahoma"/>
              </w:rPr>
            </w:pPr>
            <w:r w:rsidRPr="009366E7">
              <w:rPr>
                <w:rFonts w:ascii="Tahoma" w:hAnsi="Tahoma" w:cs="Tahoma"/>
              </w:rPr>
              <w:t>2 x 50 menit</w:t>
            </w:r>
          </w:p>
          <w:p w:rsidR="00D02CA8" w:rsidRPr="009366E7" w:rsidRDefault="00D02CA8" w:rsidP="006B3495">
            <w:pPr>
              <w:pStyle w:val="Body"/>
              <w:rPr>
                <w:rFonts w:ascii="Tahoma" w:hAnsi="Tahoma" w:cs="Tahoma"/>
                <w:sz w:val="22"/>
                <w:szCs w:val="22"/>
                <w:lang w:val="en-US"/>
              </w:rPr>
            </w:pPr>
          </w:p>
          <w:p w:rsidR="00D02CA8" w:rsidRPr="009366E7" w:rsidRDefault="00D02CA8" w:rsidP="006B3495">
            <w:pPr>
              <w:pStyle w:val="Body"/>
              <w:rPr>
                <w:rFonts w:ascii="Tahoma" w:hAnsi="Tahoma" w:cs="Tahoma"/>
                <w:sz w:val="22"/>
                <w:szCs w:val="22"/>
                <w:lang w:val="en-US"/>
              </w:rPr>
            </w:pPr>
          </w:p>
          <w:p w:rsidR="00D02CA8" w:rsidRPr="009366E7" w:rsidRDefault="00013E00" w:rsidP="006B3495">
            <w:pPr>
              <w:widowControl/>
              <w:rPr>
                <w:rFonts w:ascii="Tahoma" w:hAnsi="Tahoma" w:cs="Tahoma"/>
              </w:rPr>
            </w:pPr>
            <w:r w:rsidRPr="009366E7">
              <w:rPr>
                <w:rFonts w:ascii="Tahoma" w:hAnsi="Tahoma" w:cs="Tahoma"/>
              </w:rPr>
              <w:t>belajar mandiri 4x120 menit</w:t>
            </w:r>
          </w:p>
        </w:tc>
        <w:tc>
          <w:tcPr>
            <w:tcW w:w="874" w:type="dxa"/>
            <w:gridSpan w:val="2"/>
          </w:tcPr>
          <w:p w:rsidR="00D02CA8" w:rsidRPr="009366E7" w:rsidRDefault="00013E00" w:rsidP="006B3495">
            <w:pPr>
              <w:widowControl/>
              <w:rPr>
                <w:rFonts w:ascii="Tahoma" w:hAnsi="Tahoma" w:cs="Tahoma"/>
              </w:rPr>
            </w:pPr>
            <w:r w:rsidRPr="009366E7">
              <w:rPr>
                <w:rFonts w:ascii="Tahoma" w:hAnsi="Tahoma" w:cs="Tahoma"/>
              </w:rPr>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013E00" w:rsidP="006B3495">
            <w:pPr>
              <w:widowControl/>
              <w:rPr>
                <w:rFonts w:ascii="Tahoma" w:hAnsi="Tahoma" w:cs="Tahoma"/>
              </w:rPr>
            </w:pPr>
            <w:r w:rsidRPr="009366E7">
              <w:rPr>
                <w:rFonts w:ascii="Tahoma" w:hAnsi="Tahoma" w:cs="Tahoma"/>
              </w:rPr>
              <w:t>5-6 soal</w:t>
            </w:r>
          </w:p>
        </w:tc>
        <w:tc>
          <w:tcPr>
            <w:tcW w:w="1390" w:type="dxa"/>
          </w:tcPr>
          <w:p w:rsidR="00D02CA8" w:rsidRPr="009366E7" w:rsidRDefault="00013E00" w:rsidP="006B3495">
            <w:pPr>
              <w:widowControl/>
              <w:tabs>
                <w:tab w:val="left" w:pos="5490"/>
              </w:tabs>
              <w:rPr>
                <w:rFonts w:ascii="Tahoma" w:hAnsi="Tahoma" w:cs="Tahoma"/>
              </w:rPr>
            </w:pPr>
            <w:r w:rsidRPr="009366E7">
              <w:rPr>
                <w:rFonts w:ascii="Tahoma" w:hAnsi="Tahoma" w:cs="Tahoma"/>
              </w:rPr>
              <w:t>Kesesuaian jawaban dengan pertanyaan.</w:t>
            </w:r>
          </w:p>
        </w:tc>
        <w:tc>
          <w:tcPr>
            <w:tcW w:w="1135" w:type="dxa"/>
            <w:gridSpan w:val="4"/>
          </w:tcPr>
          <w:p w:rsidR="00D02CA8" w:rsidRPr="009366E7" w:rsidRDefault="00013E00" w:rsidP="006B3495">
            <w:pPr>
              <w:widowControl/>
              <w:rPr>
                <w:rFonts w:ascii="Tahoma" w:hAnsi="Tahoma" w:cs="Tahoma"/>
              </w:rPr>
            </w:pPr>
            <w:r w:rsidRPr="009366E7">
              <w:rPr>
                <w:rFonts w:ascii="Tahoma" w:hAnsi="Tahoma" w:cs="Tahoma"/>
              </w:rPr>
              <w:t>3</w:t>
            </w:r>
          </w:p>
        </w:tc>
        <w:tc>
          <w:tcPr>
            <w:tcW w:w="1418" w:type="dxa"/>
          </w:tcPr>
          <w:p w:rsidR="00D02CA8" w:rsidRPr="009366E7" w:rsidRDefault="00013E00" w:rsidP="006B3495">
            <w:pPr>
              <w:widowControl/>
              <w:rPr>
                <w:rFonts w:ascii="Tahoma" w:hAnsi="Tahoma" w:cs="Tahoma"/>
                <w:lang w:val="zh-CN"/>
              </w:rPr>
            </w:pPr>
            <w:r w:rsidRPr="009366E7">
              <w:rPr>
                <w:rFonts w:ascii="Tahoma" w:hAnsi="Tahoma" w:cs="Tahoma"/>
                <w:lang w:val="zh-CN"/>
              </w:rPr>
              <w:t>dr. Dian</w:t>
            </w:r>
          </w:p>
        </w:tc>
        <w:tc>
          <w:tcPr>
            <w:tcW w:w="1276" w:type="dxa"/>
          </w:tcPr>
          <w:p w:rsidR="00D02CA8" w:rsidRPr="009366E7" w:rsidRDefault="00D02CA8" w:rsidP="006B3495">
            <w:pPr>
              <w:widowControl/>
              <w:rPr>
                <w:rFonts w:ascii="Tahoma" w:hAnsi="Tahoma" w:cs="Tahoma"/>
              </w:rPr>
            </w:pPr>
          </w:p>
        </w:tc>
      </w:tr>
      <w:tr w:rsidR="00D02CA8" w:rsidRPr="009366E7">
        <w:trPr>
          <w:trHeight w:val="691"/>
        </w:trPr>
        <w:tc>
          <w:tcPr>
            <w:tcW w:w="1418" w:type="dxa"/>
          </w:tcPr>
          <w:p w:rsidR="00D02CA8" w:rsidRPr="009366E7" w:rsidRDefault="00D02CA8" w:rsidP="006B3495">
            <w:pPr>
              <w:widowControl/>
              <w:rPr>
                <w:rFonts w:ascii="Tahoma" w:hAnsi="Tahoma" w:cs="Tahoma"/>
              </w:rPr>
            </w:pPr>
          </w:p>
        </w:tc>
        <w:tc>
          <w:tcPr>
            <w:tcW w:w="1671" w:type="dxa"/>
            <w:vMerge/>
          </w:tcPr>
          <w:p w:rsidR="00D02CA8" w:rsidRPr="009366E7" w:rsidRDefault="00D02CA8" w:rsidP="006B3495">
            <w:pPr>
              <w:widowControl/>
              <w:rPr>
                <w:rFonts w:ascii="Tahoma" w:hAnsi="Tahoma" w:cs="Tahoma"/>
              </w:rPr>
            </w:pPr>
          </w:p>
        </w:tc>
        <w:tc>
          <w:tcPr>
            <w:tcW w:w="2724" w:type="dxa"/>
            <w:gridSpan w:val="3"/>
            <w:vMerge/>
          </w:tcPr>
          <w:p w:rsidR="00D02CA8" w:rsidRPr="009366E7" w:rsidRDefault="00D02CA8" w:rsidP="006B3495">
            <w:pPr>
              <w:widowControl/>
              <w:contextualSpacing/>
              <w:rPr>
                <w:rFonts w:ascii="Tahoma" w:hAnsi="Tahoma" w:cs="Tahoma"/>
                <w:b/>
                <w:bCs/>
                <w:lang w:val="sv-SE"/>
              </w:rPr>
            </w:pPr>
          </w:p>
        </w:tc>
        <w:tc>
          <w:tcPr>
            <w:tcW w:w="1842" w:type="dxa"/>
          </w:tcPr>
          <w:p w:rsidR="00D02CA8" w:rsidRPr="009366E7" w:rsidRDefault="00D02CA8" w:rsidP="006B3495">
            <w:pPr>
              <w:pStyle w:val="BodyText2"/>
              <w:widowControl/>
              <w:numPr>
                <w:ilvl w:val="3"/>
                <w:numId w:val="7"/>
              </w:numPr>
              <w:spacing w:after="0" w:line="240" w:lineRule="auto"/>
              <w:rPr>
                <w:rFonts w:ascii="Tahoma" w:hAnsi="Tahoma" w:cs="Tahoma"/>
                <w:bCs/>
                <w:lang w:val="sv-SE"/>
              </w:rPr>
            </w:pPr>
          </w:p>
          <w:p w:rsidR="00D02CA8" w:rsidRPr="009366E7" w:rsidRDefault="00013E00" w:rsidP="006B3495">
            <w:pPr>
              <w:pStyle w:val="BodyText2"/>
              <w:widowControl/>
              <w:spacing w:after="0" w:line="240" w:lineRule="auto"/>
              <w:ind w:left="181"/>
              <w:jc w:val="center"/>
              <w:rPr>
                <w:rFonts w:ascii="Tahoma" w:hAnsi="Tahoma" w:cs="Tahoma"/>
                <w:bCs/>
                <w:lang w:val="sv-SE"/>
              </w:rPr>
            </w:pPr>
            <w:r w:rsidRPr="009366E7">
              <w:rPr>
                <w:rFonts w:ascii="Tahoma" w:hAnsi="Tahoma" w:cs="Tahoma"/>
                <w:bCs/>
                <w:lang w:val="zh-CN"/>
              </w:rPr>
              <w:t xml:space="preserve">Faringitis, tonsillitis, laringitis, </w:t>
            </w:r>
          </w:p>
        </w:tc>
        <w:tc>
          <w:tcPr>
            <w:tcW w:w="1704" w:type="dxa"/>
          </w:tcPr>
          <w:p w:rsidR="00D02CA8" w:rsidRPr="009366E7" w:rsidRDefault="00013E00" w:rsidP="006B3495">
            <w:pPr>
              <w:widowControl/>
              <w:tabs>
                <w:tab w:val="left" w:pos="5490"/>
              </w:tabs>
              <w:rPr>
                <w:rFonts w:ascii="Tahoma" w:hAnsi="Tahoma" w:cs="Tahoma"/>
              </w:rPr>
            </w:pPr>
            <w:r w:rsidRPr="009366E7">
              <w:rPr>
                <w:rFonts w:ascii="Tahoma" w:hAnsi="Tahoma" w:cs="Tahoma"/>
              </w:rPr>
              <w:t>Kuliah dan diskusi interaktif</w:t>
            </w:r>
          </w:p>
          <w:p w:rsidR="00D02CA8" w:rsidRPr="009366E7" w:rsidRDefault="00013E00" w:rsidP="006B3495">
            <w:pPr>
              <w:widowControl/>
              <w:tabs>
                <w:tab w:val="left" w:pos="5490"/>
              </w:tabs>
              <w:rPr>
                <w:rFonts w:ascii="Tahoma" w:hAnsi="Tahoma" w:cs="Tahoma"/>
              </w:rPr>
            </w:pPr>
            <w:r w:rsidRPr="009366E7">
              <w:rPr>
                <w:rFonts w:ascii="Tahoma" w:hAnsi="Tahoma" w:cs="Tahoma"/>
              </w:rPr>
              <w:t>2 x 50 menit</w:t>
            </w:r>
          </w:p>
          <w:p w:rsidR="00D02CA8" w:rsidRPr="009366E7" w:rsidRDefault="00D02CA8" w:rsidP="006B3495">
            <w:pPr>
              <w:pStyle w:val="Body"/>
              <w:rPr>
                <w:rFonts w:ascii="Tahoma" w:hAnsi="Tahoma" w:cs="Tahoma"/>
                <w:sz w:val="22"/>
                <w:szCs w:val="22"/>
                <w:lang w:val="en-US"/>
              </w:rPr>
            </w:pPr>
          </w:p>
          <w:p w:rsidR="00D02CA8" w:rsidRPr="009366E7" w:rsidRDefault="00013E00" w:rsidP="006B3495">
            <w:pPr>
              <w:widowControl/>
              <w:rPr>
                <w:rFonts w:ascii="Tahoma" w:hAnsi="Tahoma" w:cs="Tahoma"/>
              </w:rPr>
            </w:pPr>
            <w:r w:rsidRPr="009366E7">
              <w:rPr>
                <w:rFonts w:ascii="Tahoma" w:hAnsi="Tahoma" w:cs="Tahoma"/>
              </w:rPr>
              <w:t>belajar mandiri 4x120 menit</w:t>
            </w:r>
          </w:p>
        </w:tc>
        <w:tc>
          <w:tcPr>
            <w:tcW w:w="874" w:type="dxa"/>
            <w:gridSpan w:val="2"/>
          </w:tcPr>
          <w:p w:rsidR="00D02CA8" w:rsidRPr="009366E7" w:rsidRDefault="00013E00" w:rsidP="006B3495">
            <w:pPr>
              <w:widowControl/>
              <w:rPr>
                <w:rFonts w:ascii="Tahoma" w:hAnsi="Tahoma" w:cs="Tahoma"/>
              </w:rPr>
            </w:pPr>
            <w:r w:rsidRPr="009366E7">
              <w:rPr>
                <w:rFonts w:ascii="Tahoma" w:hAnsi="Tahoma" w:cs="Tahoma"/>
              </w:rPr>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013E00" w:rsidP="006B3495">
            <w:pPr>
              <w:widowControl/>
              <w:rPr>
                <w:rFonts w:ascii="Tahoma" w:hAnsi="Tahoma" w:cs="Tahoma"/>
              </w:rPr>
            </w:pPr>
            <w:r w:rsidRPr="009366E7">
              <w:rPr>
                <w:rFonts w:ascii="Tahoma" w:hAnsi="Tahoma" w:cs="Tahoma"/>
              </w:rPr>
              <w:t>5-6 soal</w:t>
            </w:r>
          </w:p>
        </w:tc>
        <w:tc>
          <w:tcPr>
            <w:tcW w:w="1390" w:type="dxa"/>
          </w:tcPr>
          <w:p w:rsidR="00D02CA8" w:rsidRPr="009366E7" w:rsidRDefault="00013E00" w:rsidP="006B3495">
            <w:pPr>
              <w:widowControl/>
              <w:tabs>
                <w:tab w:val="left" w:pos="5490"/>
              </w:tabs>
              <w:rPr>
                <w:rFonts w:ascii="Tahoma" w:hAnsi="Tahoma" w:cs="Tahoma"/>
              </w:rPr>
            </w:pPr>
            <w:r w:rsidRPr="009366E7">
              <w:rPr>
                <w:rFonts w:ascii="Tahoma" w:hAnsi="Tahoma" w:cs="Tahoma"/>
              </w:rPr>
              <w:t>Kesesuaian jawaban dengan pertanyaan.</w:t>
            </w:r>
          </w:p>
        </w:tc>
        <w:tc>
          <w:tcPr>
            <w:tcW w:w="1135" w:type="dxa"/>
            <w:gridSpan w:val="4"/>
          </w:tcPr>
          <w:p w:rsidR="00D02CA8" w:rsidRPr="009366E7" w:rsidRDefault="00013E00" w:rsidP="006B3495">
            <w:pPr>
              <w:widowControl/>
              <w:rPr>
                <w:rFonts w:ascii="Tahoma" w:hAnsi="Tahoma" w:cs="Tahoma"/>
              </w:rPr>
            </w:pPr>
            <w:r w:rsidRPr="009366E7">
              <w:rPr>
                <w:rFonts w:ascii="Tahoma" w:hAnsi="Tahoma" w:cs="Tahoma"/>
              </w:rPr>
              <w:t>3</w:t>
            </w:r>
          </w:p>
        </w:tc>
        <w:tc>
          <w:tcPr>
            <w:tcW w:w="1418" w:type="dxa"/>
          </w:tcPr>
          <w:p w:rsidR="00D02CA8" w:rsidRPr="009366E7" w:rsidRDefault="00013E00" w:rsidP="006B3495">
            <w:pPr>
              <w:widowControl/>
              <w:rPr>
                <w:rFonts w:ascii="Tahoma" w:hAnsi="Tahoma" w:cs="Tahoma"/>
                <w:lang w:val="id-ID"/>
              </w:rPr>
            </w:pPr>
            <w:r w:rsidRPr="009366E7">
              <w:rPr>
                <w:rFonts w:ascii="Tahoma" w:hAnsi="Tahoma" w:cs="Tahoma"/>
              </w:rPr>
              <w:t>dr. Ismaily</w:t>
            </w:r>
          </w:p>
        </w:tc>
        <w:tc>
          <w:tcPr>
            <w:tcW w:w="1276" w:type="dxa"/>
          </w:tcPr>
          <w:p w:rsidR="00D02CA8" w:rsidRPr="009366E7" w:rsidRDefault="00D02CA8" w:rsidP="006B3495">
            <w:pPr>
              <w:widowControl/>
              <w:rPr>
                <w:rFonts w:ascii="Tahoma" w:hAnsi="Tahoma" w:cs="Tahoma"/>
              </w:rPr>
            </w:pPr>
          </w:p>
        </w:tc>
      </w:tr>
      <w:tr w:rsidR="00D02CA8" w:rsidRPr="009366E7">
        <w:trPr>
          <w:trHeight w:val="1793"/>
        </w:trPr>
        <w:tc>
          <w:tcPr>
            <w:tcW w:w="1418" w:type="dxa"/>
          </w:tcPr>
          <w:p w:rsidR="00D02CA8" w:rsidRPr="009366E7" w:rsidRDefault="00D02CA8" w:rsidP="006B3495">
            <w:pPr>
              <w:widowControl/>
              <w:rPr>
                <w:rFonts w:ascii="Tahoma" w:hAnsi="Tahoma" w:cs="Tahoma"/>
              </w:rPr>
            </w:pPr>
          </w:p>
        </w:tc>
        <w:tc>
          <w:tcPr>
            <w:tcW w:w="1671" w:type="dxa"/>
            <w:vMerge/>
          </w:tcPr>
          <w:p w:rsidR="00D02CA8" w:rsidRPr="009366E7" w:rsidRDefault="00D02CA8" w:rsidP="006B3495">
            <w:pPr>
              <w:widowControl/>
              <w:rPr>
                <w:rFonts w:ascii="Tahoma" w:hAnsi="Tahoma" w:cs="Tahoma"/>
              </w:rPr>
            </w:pPr>
          </w:p>
        </w:tc>
        <w:tc>
          <w:tcPr>
            <w:tcW w:w="2724" w:type="dxa"/>
            <w:gridSpan w:val="3"/>
            <w:vMerge/>
          </w:tcPr>
          <w:p w:rsidR="00D02CA8" w:rsidRPr="009366E7" w:rsidRDefault="00D02CA8" w:rsidP="006B3495">
            <w:pPr>
              <w:widowControl/>
              <w:rPr>
                <w:rFonts w:ascii="Tahoma" w:hAnsi="Tahoma" w:cs="Tahoma"/>
                <w:b/>
              </w:rPr>
            </w:pPr>
          </w:p>
        </w:tc>
        <w:tc>
          <w:tcPr>
            <w:tcW w:w="1842" w:type="dxa"/>
          </w:tcPr>
          <w:p w:rsidR="00D02CA8" w:rsidRPr="009366E7" w:rsidRDefault="00013E00" w:rsidP="006B3495">
            <w:pPr>
              <w:pStyle w:val="BodyText2"/>
              <w:widowControl/>
              <w:tabs>
                <w:tab w:val="left" w:pos="720"/>
              </w:tabs>
              <w:spacing w:after="0" w:line="240" w:lineRule="auto"/>
              <w:ind w:left="181"/>
              <w:jc w:val="center"/>
              <w:rPr>
                <w:rFonts w:ascii="Tahoma" w:hAnsi="Tahoma" w:cs="Tahoma"/>
                <w:bCs/>
                <w:lang w:val="sv-SE"/>
              </w:rPr>
            </w:pPr>
            <w:r w:rsidRPr="009366E7">
              <w:rPr>
                <w:rFonts w:ascii="Tahoma" w:hAnsi="Tahoma" w:cs="Tahoma"/>
              </w:rPr>
              <w:t>ISPA, Pertusis, Difteri</w:t>
            </w:r>
          </w:p>
        </w:tc>
        <w:tc>
          <w:tcPr>
            <w:tcW w:w="1704" w:type="dxa"/>
          </w:tcPr>
          <w:p w:rsidR="00D02CA8" w:rsidRPr="009366E7" w:rsidRDefault="00013E00" w:rsidP="006B3495">
            <w:pPr>
              <w:widowControl/>
              <w:tabs>
                <w:tab w:val="left" w:pos="5490"/>
              </w:tabs>
              <w:rPr>
                <w:rFonts w:ascii="Tahoma" w:hAnsi="Tahoma" w:cs="Tahoma"/>
              </w:rPr>
            </w:pPr>
            <w:r w:rsidRPr="009366E7">
              <w:rPr>
                <w:rFonts w:ascii="Tahoma" w:hAnsi="Tahoma" w:cs="Tahoma"/>
              </w:rPr>
              <w:t>Kuliah dan diskusi interaktif</w:t>
            </w:r>
          </w:p>
          <w:p w:rsidR="00D02CA8" w:rsidRPr="009366E7" w:rsidRDefault="00013E00" w:rsidP="006B3495">
            <w:pPr>
              <w:widowControl/>
              <w:tabs>
                <w:tab w:val="left" w:pos="5490"/>
              </w:tabs>
              <w:rPr>
                <w:rFonts w:ascii="Tahoma" w:hAnsi="Tahoma" w:cs="Tahoma"/>
              </w:rPr>
            </w:pPr>
            <w:r w:rsidRPr="009366E7">
              <w:rPr>
                <w:rFonts w:ascii="Tahoma" w:hAnsi="Tahoma" w:cs="Tahoma"/>
              </w:rPr>
              <w:t>2 x 50 menit</w:t>
            </w: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013E00" w:rsidP="006B3495">
            <w:pPr>
              <w:widowControl/>
              <w:tabs>
                <w:tab w:val="left" w:pos="5490"/>
              </w:tabs>
              <w:rPr>
                <w:rFonts w:ascii="Tahoma" w:hAnsi="Tahoma" w:cs="Tahoma"/>
              </w:rPr>
            </w:pPr>
            <w:r w:rsidRPr="009366E7">
              <w:rPr>
                <w:rFonts w:ascii="Tahoma" w:hAnsi="Tahoma" w:cs="Tahoma"/>
              </w:rPr>
              <w:t>belajar mandiri 4x120 menit</w:t>
            </w:r>
          </w:p>
          <w:p w:rsidR="00D02CA8" w:rsidRPr="009366E7" w:rsidRDefault="00D02CA8" w:rsidP="006B3495">
            <w:pPr>
              <w:pStyle w:val="Body"/>
              <w:rPr>
                <w:rFonts w:ascii="Tahoma" w:hAnsi="Tahoma" w:cs="Tahoma"/>
                <w:sz w:val="22"/>
                <w:szCs w:val="22"/>
                <w:lang w:val="en-US"/>
              </w:rPr>
            </w:pPr>
          </w:p>
          <w:p w:rsidR="00D02CA8" w:rsidRPr="009366E7" w:rsidRDefault="00D02CA8" w:rsidP="006B3495">
            <w:pPr>
              <w:widowControl/>
              <w:rPr>
                <w:rFonts w:ascii="Tahoma" w:hAnsi="Tahoma" w:cs="Tahoma"/>
              </w:rPr>
            </w:pPr>
          </w:p>
        </w:tc>
        <w:tc>
          <w:tcPr>
            <w:tcW w:w="874" w:type="dxa"/>
            <w:gridSpan w:val="2"/>
          </w:tcPr>
          <w:p w:rsidR="00D02CA8" w:rsidRPr="009366E7" w:rsidRDefault="00013E00" w:rsidP="006B3495">
            <w:pPr>
              <w:widowControl/>
              <w:rPr>
                <w:rFonts w:ascii="Tahoma" w:hAnsi="Tahoma" w:cs="Tahoma"/>
              </w:rPr>
            </w:pPr>
            <w:r w:rsidRPr="009366E7">
              <w:rPr>
                <w:rFonts w:ascii="Tahoma" w:hAnsi="Tahoma" w:cs="Tahoma"/>
              </w:rPr>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013E00" w:rsidP="006B3495">
            <w:pPr>
              <w:widowControl/>
              <w:rPr>
                <w:rFonts w:ascii="Tahoma" w:hAnsi="Tahoma" w:cs="Tahoma"/>
              </w:rPr>
            </w:pPr>
            <w:r w:rsidRPr="009366E7">
              <w:rPr>
                <w:rFonts w:ascii="Tahoma" w:hAnsi="Tahoma" w:cs="Tahoma"/>
              </w:rPr>
              <w:t>5-6 soal</w:t>
            </w:r>
          </w:p>
        </w:tc>
        <w:tc>
          <w:tcPr>
            <w:tcW w:w="1390" w:type="dxa"/>
          </w:tcPr>
          <w:p w:rsidR="00D02CA8" w:rsidRPr="009366E7" w:rsidRDefault="00013E00" w:rsidP="006B3495">
            <w:pPr>
              <w:widowControl/>
              <w:tabs>
                <w:tab w:val="left" w:pos="5490"/>
              </w:tabs>
              <w:rPr>
                <w:rFonts w:ascii="Tahoma" w:hAnsi="Tahoma" w:cs="Tahoma"/>
              </w:rPr>
            </w:pPr>
            <w:r w:rsidRPr="009366E7">
              <w:rPr>
                <w:rFonts w:ascii="Tahoma" w:hAnsi="Tahoma" w:cs="Tahoma"/>
              </w:rPr>
              <w:t>Kesesuaian jawaban dengan pertanyaan.</w:t>
            </w:r>
          </w:p>
        </w:tc>
        <w:tc>
          <w:tcPr>
            <w:tcW w:w="1135" w:type="dxa"/>
            <w:gridSpan w:val="4"/>
          </w:tcPr>
          <w:p w:rsidR="00D02CA8" w:rsidRPr="009366E7" w:rsidRDefault="00013E00" w:rsidP="006B3495">
            <w:pPr>
              <w:widowControl/>
              <w:rPr>
                <w:rFonts w:ascii="Tahoma" w:hAnsi="Tahoma" w:cs="Tahoma"/>
              </w:rPr>
            </w:pPr>
            <w:r w:rsidRPr="009366E7">
              <w:rPr>
                <w:rFonts w:ascii="Tahoma" w:hAnsi="Tahoma" w:cs="Tahoma"/>
              </w:rPr>
              <w:t>3</w:t>
            </w:r>
          </w:p>
        </w:tc>
        <w:tc>
          <w:tcPr>
            <w:tcW w:w="1418" w:type="dxa"/>
          </w:tcPr>
          <w:p w:rsidR="00D02CA8" w:rsidRPr="009366E7" w:rsidRDefault="00013E00" w:rsidP="006B3495">
            <w:pPr>
              <w:widowControl/>
              <w:rPr>
                <w:rFonts w:ascii="Tahoma" w:hAnsi="Tahoma" w:cs="Tahoma"/>
              </w:rPr>
            </w:pPr>
            <w:r w:rsidRPr="009366E7">
              <w:rPr>
                <w:rFonts w:ascii="Tahoma" w:hAnsi="Tahoma" w:cs="Tahoma"/>
              </w:rPr>
              <w:t>dr. Roito</w:t>
            </w:r>
          </w:p>
        </w:tc>
        <w:tc>
          <w:tcPr>
            <w:tcW w:w="1276" w:type="dxa"/>
          </w:tcPr>
          <w:p w:rsidR="00D02CA8" w:rsidRPr="009366E7" w:rsidRDefault="00D02CA8" w:rsidP="006B3495">
            <w:pPr>
              <w:widowControl/>
              <w:rPr>
                <w:rFonts w:ascii="Tahoma" w:hAnsi="Tahoma" w:cs="Tahoma"/>
              </w:rPr>
            </w:pPr>
          </w:p>
        </w:tc>
      </w:tr>
      <w:tr w:rsidR="00D02CA8" w:rsidRPr="009366E7">
        <w:trPr>
          <w:trHeight w:val="1793"/>
        </w:trPr>
        <w:tc>
          <w:tcPr>
            <w:tcW w:w="1418" w:type="dxa"/>
          </w:tcPr>
          <w:p w:rsidR="00D02CA8" w:rsidRPr="009366E7" w:rsidRDefault="00D02CA8" w:rsidP="006B3495">
            <w:pPr>
              <w:widowControl/>
              <w:rPr>
                <w:rFonts w:ascii="Tahoma" w:hAnsi="Tahoma" w:cs="Tahoma"/>
              </w:rPr>
            </w:pPr>
          </w:p>
        </w:tc>
        <w:tc>
          <w:tcPr>
            <w:tcW w:w="1671" w:type="dxa"/>
            <w:vMerge/>
          </w:tcPr>
          <w:p w:rsidR="00D02CA8" w:rsidRPr="009366E7" w:rsidRDefault="00D02CA8" w:rsidP="006B3495">
            <w:pPr>
              <w:widowControl/>
              <w:rPr>
                <w:rFonts w:ascii="Tahoma" w:hAnsi="Tahoma" w:cs="Tahoma"/>
              </w:rPr>
            </w:pPr>
          </w:p>
        </w:tc>
        <w:tc>
          <w:tcPr>
            <w:tcW w:w="2724" w:type="dxa"/>
            <w:gridSpan w:val="3"/>
            <w:vMerge/>
          </w:tcPr>
          <w:p w:rsidR="00D02CA8" w:rsidRPr="009366E7" w:rsidRDefault="00D02CA8" w:rsidP="006B3495">
            <w:pPr>
              <w:widowControl/>
              <w:rPr>
                <w:rFonts w:ascii="Tahoma" w:hAnsi="Tahoma" w:cs="Tahoma"/>
                <w:b/>
              </w:rPr>
            </w:pPr>
          </w:p>
        </w:tc>
        <w:tc>
          <w:tcPr>
            <w:tcW w:w="1842" w:type="dxa"/>
          </w:tcPr>
          <w:p w:rsidR="00D02CA8" w:rsidRPr="009366E7" w:rsidRDefault="00D02CA8" w:rsidP="006B3495">
            <w:pPr>
              <w:pStyle w:val="BodyText2"/>
              <w:widowControl/>
              <w:tabs>
                <w:tab w:val="left" w:pos="720"/>
              </w:tabs>
              <w:spacing w:after="0" w:line="240" w:lineRule="auto"/>
              <w:jc w:val="center"/>
              <w:rPr>
                <w:rFonts w:ascii="Tahoma" w:hAnsi="Tahoma" w:cs="Tahoma"/>
                <w:bCs/>
                <w:lang w:val="zh-CN"/>
              </w:rPr>
            </w:pPr>
          </w:p>
        </w:tc>
        <w:tc>
          <w:tcPr>
            <w:tcW w:w="1704" w:type="dxa"/>
          </w:tcPr>
          <w:p w:rsidR="00D02CA8" w:rsidRPr="009366E7" w:rsidRDefault="00D02CA8" w:rsidP="006B3495">
            <w:pPr>
              <w:pStyle w:val="Body"/>
              <w:rPr>
                <w:rFonts w:ascii="Tahoma" w:hAnsi="Tahoma" w:cs="Tahoma"/>
                <w:sz w:val="22"/>
                <w:szCs w:val="22"/>
                <w:lang w:val="en-US"/>
              </w:rPr>
            </w:pPr>
          </w:p>
          <w:p w:rsidR="00D02CA8" w:rsidRPr="009366E7" w:rsidRDefault="00D02CA8" w:rsidP="006B3495">
            <w:pPr>
              <w:widowControl/>
              <w:tabs>
                <w:tab w:val="left" w:pos="5490"/>
              </w:tabs>
              <w:rPr>
                <w:rFonts w:ascii="Tahoma" w:hAnsi="Tahoma" w:cs="Tahoma"/>
              </w:rPr>
            </w:pPr>
          </w:p>
        </w:tc>
        <w:tc>
          <w:tcPr>
            <w:tcW w:w="874" w:type="dxa"/>
            <w:gridSpan w:val="2"/>
          </w:tcPr>
          <w:p w:rsidR="00D02CA8" w:rsidRPr="009366E7" w:rsidRDefault="00D02CA8" w:rsidP="006B3495">
            <w:pPr>
              <w:widowControl/>
              <w:rPr>
                <w:rFonts w:ascii="Tahoma" w:hAnsi="Tahoma" w:cs="Tahoma"/>
              </w:rPr>
            </w:pPr>
          </w:p>
        </w:tc>
        <w:tc>
          <w:tcPr>
            <w:tcW w:w="1390" w:type="dxa"/>
          </w:tcPr>
          <w:p w:rsidR="00D02CA8" w:rsidRPr="009366E7" w:rsidRDefault="00D02CA8" w:rsidP="006B3495">
            <w:pPr>
              <w:widowControl/>
              <w:tabs>
                <w:tab w:val="left" w:pos="5490"/>
              </w:tabs>
              <w:rPr>
                <w:rFonts w:ascii="Tahoma" w:hAnsi="Tahoma" w:cs="Tahoma"/>
              </w:rPr>
            </w:pPr>
          </w:p>
        </w:tc>
        <w:tc>
          <w:tcPr>
            <w:tcW w:w="1135" w:type="dxa"/>
            <w:gridSpan w:val="4"/>
          </w:tcPr>
          <w:p w:rsidR="00D02CA8" w:rsidRPr="009366E7" w:rsidRDefault="00D02CA8" w:rsidP="006B3495">
            <w:pPr>
              <w:widowControl/>
              <w:rPr>
                <w:rFonts w:ascii="Tahoma" w:hAnsi="Tahoma" w:cs="Tahoma"/>
              </w:rPr>
            </w:pPr>
          </w:p>
        </w:tc>
        <w:tc>
          <w:tcPr>
            <w:tcW w:w="1418" w:type="dxa"/>
          </w:tcPr>
          <w:p w:rsidR="00D02CA8" w:rsidRPr="009366E7" w:rsidRDefault="00D02CA8" w:rsidP="006B3495">
            <w:pPr>
              <w:widowControl/>
              <w:rPr>
                <w:rFonts w:ascii="Tahoma" w:hAnsi="Tahoma" w:cs="Tahoma"/>
              </w:rPr>
            </w:pPr>
          </w:p>
        </w:tc>
        <w:tc>
          <w:tcPr>
            <w:tcW w:w="1276" w:type="dxa"/>
          </w:tcPr>
          <w:p w:rsidR="00D02CA8" w:rsidRPr="009366E7" w:rsidRDefault="00D02CA8" w:rsidP="006B3495">
            <w:pPr>
              <w:widowControl/>
              <w:rPr>
                <w:rFonts w:ascii="Tahoma" w:hAnsi="Tahoma" w:cs="Tahoma"/>
              </w:rPr>
            </w:pPr>
          </w:p>
        </w:tc>
      </w:tr>
      <w:tr w:rsidR="00D02CA8" w:rsidRPr="009366E7">
        <w:trPr>
          <w:trHeight w:val="2523"/>
        </w:trPr>
        <w:tc>
          <w:tcPr>
            <w:tcW w:w="1418" w:type="dxa"/>
          </w:tcPr>
          <w:p w:rsidR="00D02CA8" w:rsidRPr="009366E7" w:rsidRDefault="00D02CA8" w:rsidP="006B3495">
            <w:pPr>
              <w:widowControl/>
              <w:rPr>
                <w:rFonts w:ascii="Tahoma" w:hAnsi="Tahoma" w:cs="Tahoma"/>
              </w:rPr>
            </w:pP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tc>
        <w:tc>
          <w:tcPr>
            <w:tcW w:w="1671" w:type="dxa"/>
            <w:vMerge/>
          </w:tcPr>
          <w:p w:rsidR="00D02CA8" w:rsidRPr="009366E7" w:rsidRDefault="00D02CA8" w:rsidP="006B3495">
            <w:pPr>
              <w:widowControl/>
              <w:rPr>
                <w:rFonts w:ascii="Tahoma" w:hAnsi="Tahoma" w:cs="Tahoma"/>
              </w:rPr>
            </w:pPr>
          </w:p>
        </w:tc>
        <w:tc>
          <w:tcPr>
            <w:tcW w:w="2724" w:type="dxa"/>
            <w:gridSpan w:val="3"/>
            <w:vMerge/>
          </w:tcPr>
          <w:p w:rsidR="00D02CA8" w:rsidRPr="009366E7" w:rsidRDefault="00D02CA8" w:rsidP="006B3495">
            <w:pPr>
              <w:widowControl/>
              <w:rPr>
                <w:rFonts w:ascii="Tahoma" w:hAnsi="Tahoma" w:cs="Tahoma"/>
              </w:rPr>
            </w:pPr>
          </w:p>
        </w:tc>
        <w:tc>
          <w:tcPr>
            <w:tcW w:w="1842" w:type="dxa"/>
          </w:tcPr>
          <w:p w:rsidR="00D02CA8" w:rsidRPr="009366E7" w:rsidRDefault="00D02CA8" w:rsidP="00F611CE">
            <w:pPr>
              <w:rPr>
                <w:rFonts w:ascii="Tahoma" w:eastAsia="Times New Roman" w:hAnsi="Tahoma" w:cs="Tahoma"/>
              </w:rPr>
            </w:pPr>
          </w:p>
        </w:tc>
        <w:tc>
          <w:tcPr>
            <w:tcW w:w="1704" w:type="dxa"/>
          </w:tcPr>
          <w:p w:rsidR="00D02CA8" w:rsidRPr="009366E7" w:rsidRDefault="00D02CA8" w:rsidP="006B3495">
            <w:pPr>
              <w:widowControl/>
              <w:rPr>
                <w:rFonts w:ascii="Tahoma" w:hAnsi="Tahoma" w:cs="Tahoma"/>
              </w:rPr>
            </w:pPr>
          </w:p>
        </w:tc>
        <w:tc>
          <w:tcPr>
            <w:tcW w:w="874" w:type="dxa"/>
            <w:gridSpan w:val="2"/>
          </w:tcPr>
          <w:p w:rsidR="00D02CA8" w:rsidRPr="009366E7" w:rsidRDefault="00D02CA8" w:rsidP="006B3495">
            <w:pPr>
              <w:widowControl/>
              <w:rPr>
                <w:rFonts w:ascii="Tahoma" w:hAnsi="Tahoma" w:cs="Tahoma"/>
              </w:rPr>
            </w:pPr>
          </w:p>
        </w:tc>
        <w:tc>
          <w:tcPr>
            <w:tcW w:w="1390" w:type="dxa"/>
          </w:tcPr>
          <w:p w:rsidR="00D02CA8" w:rsidRPr="009366E7" w:rsidRDefault="00D02CA8" w:rsidP="006B3495">
            <w:pPr>
              <w:widowControl/>
              <w:tabs>
                <w:tab w:val="left" w:pos="5490"/>
              </w:tabs>
              <w:rPr>
                <w:rFonts w:ascii="Tahoma" w:hAnsi="Tahoma" w:cs="Tahoma"/>
              </w:rPr>
            </w:pPr>
          </w:p>
        </w:tc>
        <w:tc>
          <w:tcPr>
            <w:tcW w:w="1135" w:type="dxa"/>
            <w:gridSpan w:val="4"/>
          </w:tcPr>
          <w:p w:rsidR="00D02CA8" w:rsidRPr="009366E7" w:rsidRDefault="00D02CA8" w:rsidP="006B3495">
            <w:pPr>
              <w:widowControl/>
              <w:rPr>
                <w:rFonts w:ascii="Tahoma" w:hAnsi="Tahoma" w:cs="Tahoma"/>
              </w:rPr>
            </w:pPr>
          </w:p>
        </w:tc>
        <w:tc>
          <w:tcPr>
            <w:tcW w:w="1418" w:type="dxa"/>
          </w:tcPr>
          <w:p w:rsidR="00D02CA8" w:rsidRPr="009366E7" w:rsidRDefault="00D02CA8" w:rsidP="006B3495">
            <w:pPr>
              <w:widowControl/>
              <w:rPr>
                <w:rFonts w:ascii="Tahoma" w:hAnsi="Tahoma" w:cs="Tahoma"/>
              </w:rPr>
            </w:pPr>
          </w:p>
        </w:tc>
        <w:tc>
          <w:tcPr>
            <w:tcW w:w="1276" w:type="dxa"/>
          </w:tcPr>
          <w:p w:rsidR="00D02CA8" w:rsidRPr="009366E7" w:rsidRDefault="00D02CA8" w:rsidP="00F611CE">
            <w:pPr>
              <w:rPr>
                <w:rFonts w:ascii="Tahoma" w:hAnsi="Tahoma" w:cs="Tahoma"/>
              </w:rPr>
            </w:pPr>
          </w:p>
        </w:tc>
      </w:tr>
      <w:tr w:rsidR="00D02CA8" w:rsidRPr="009366E7">
        <w:trPr>
          <w:trHeight w:val="415"/>
        </w:trPr>
        <w:tc>
          <w:tcPr>
            <w:tcW w:w="15452" w:type="dxa"/>
            <w:gridSpan w:val="16"/>
            <w:shd w:val="clear" w:color="auto" w:fill="D9D9D9" w:themeFill="background1" w:themeFillShade="D9"/>
            <w:vAlign w:val="center"/>
          </w:tcPr>
          <w:p w:rsidR="00D02CA8" w:rsidRPr="009366E7" w:rsidRDefault="00013E00" w:rsidP="006B3495">
            <w:pPr>
              <w:jc w:val="center"/>
              <w:rPr>
                <w:rFonts w:ascii="Tahoma" w:hAnsi="Tahoma" w:cs="Tahoma"/>
              </w:rPr>
            </w:pPr>
            <w:r w:rsidRPr="009366E7">
              <w:rPr>
                <w:rFonts w:ascii="Tahoma" w:hAnsi="Tahoma" w:cs="Tahoma"/>
                <w:b/>
              </w:rPr>
              <w:lastRenderedPageBreak/>
              <w:t>Minggu ke -3</w:t>
            </w:r>
          </w:p>
        </w:tc>
      </w:tr>
      <w:tr w:rsidR="00D02CA8" w:rsidRPr="009366E7">
        <w:trPr>
          <w:trHeight w:val="1480"/>
        </w:trPr>
        <w:tc>
          <w:tcPr>
            <w:tcW w:w="1418" w:type="dxa"/>
          </w:tcPr>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5.</w:t>
            </w:r>
          </w:p>
        </w:tc>
        <w:tc>
          <w:tcPr>
            <w:tcW w:w="1671" w:type="dxa"/>
            <w:vMerge w:val="restart"/>
          </w:tcPr>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Mahasiswa memahami penyakit obstruktif paru dan keganasanan paru</w:t>
            </w:r>
          </w:p>
        </w:tc>
        <w:tc>
          <w:tcPr>
            <w:tcW w:w="2724" w:type="dxa"/>
            <w:gridSpan w:val="3"/>
            <w:vMerge w:val="restart"/>
          </w:tcPr>
          <w:p w:rsidR="00D02CA8" w:rsidRPr="009366E7" w:rsidRDefault="00013E00" w:rsidP="006B3495">
            <w:pPr>
              <w:pStyle w:val="BodyText2"/>
              <w:spacing w:after="0" w:line="240" w:lineRule="auto"/>
              <w:rPr>
                <w:rFonts w:ascii="Tahoma" w:hAnsi="Tahoma" w:cs="Tahoma"/>
                <w:b/>
                <w:bCs/>
                <w:lang w:val="id-ID"/>
              </w:rPr>
            </w:pPr>
            <w:r w:rsidRPr="009366E7">
              <w:rPr>
                <w:rFonts w:ascii="Tahoma" w:hAnsi="Tahoma" w:cs="Tahoma"/>
                <w:b/>
                <w:bCs/>
                <w:lang w:val="sv-SE"/>
              </w:rPr>
              <w:t>K</w:t>
            </w:r>
            <w:r w:rsidRPr="009366E7">
              <w:rPr>
                <w:rFonts w:ascii="Tahoma" w:hAnsi="Tahoma" w:cs="Tahoma"/>
                <w:b/>
                <w:bCs/>
                <w:lang w:val="id-ID"/>
              </w:rPr>
              <w:t>OGNITIF</w:t>
            </w:r>
          </w:p>
          <w:p w:rsidR="00D02CA8" w:rsidRPr="009366E7" w:rsidRDefault="00013E00" w:rsidP="006B3495">
            <w:pPr>
              <w:pStyle w:val="BodyText2"/>
              <w:spacing w:after="0" w:line="240" w:lineRule="auto"/>
              <w:rPr>
                <w:rFonts w:ascii="Tahoma" w:hAnsi="Tahoma" w:cs="Tahoma"/>
                <w:bCs/>
                <w:lang w:val="sv-SE"/>
              </w:rPr>
            </w:pPr>
            <w:r w:rsidRPr="009366E7">
              <w:rPr>
                <w:rFonts w:ascii="Tahoma" w:hAnsi="Tahoma" w:cs="Tahoma"/>
                <w:bCs/>
                <w:lang w:val="sv-SE"/>
              </w:rPr>
              <w:t>Mahasiswa mampu memahami:</w:t>
            </w:r>
          </w:p>
          <w:p w:rsidR="00D02CA8" w:rsidRPr="009366E7" w:rsidRDefault="00013E00" w:rsidP="006B3495">
            <w:pPr>
              <w:pStyle w:val="ListParagraph"/>
              <w:widowControl/>
              <w:numPr>
                <w:ilvl w:val="0"/>
                <w:numId w:val="27"/>
              </w:numPr>
              <w:ind w:right="-99"/>
              <w:rPr>
                <w:rFonts w:ascii="Tahoma" w:hAnsi="Tahoma" w:cs="Tahoma"/>
                <w:bCs/>
                <w:lang w:val="fi-FI"/>
              </w:rPr>
            </w:pPr>
            <w:r w:rsidRPr="009366E7">
              <w:rPr>
                <w:rFonts w:ascii="Tahoma" w:hAnsi="Tahoma" w:cs="Tahoma"/>
                <w:bCs/>
                <w:lang w:val="sv-SE"/>
              </w:rPr>
              <w:t>Epidemiologi penyakit respirasi obstruktif dan keganasan pada sistem respirasi</w:t>
            </w:r>
          </w:p>
          <w:p w:rsidR="00D02CA8" w:rsidRPr="009366E7" w:rsidRDefault="00013E00" w:rsidP="006B3495">
            <w:pPr>
              <w:pStyle w:val="ListParagraph"/>
              <w:widowControl/>
              <w:numPr>
                <w:ilvl w:val="0"/>
                <w:numId w:val="27"/>
              </w:numPr>
              <w:ind w:right="-99"/>
              <w:rPr>
                <w:rFonts w:ascii="Tahoma" w:hAnsi="Tahoma" w:cs="Tahoma"/>
                <w:bCs/>
                <w:lang w:val="sv-SE"/>
              </w:rPr>
            </w:pPr>
            <w:r w:rsidRPr="009366E7">
              <w:rPr>
                <w:rFonts w:ascii="Tahoma" w:hAnsi="Tahoma" w:cs="Tahoma"/>
                <w:bCs/>
                <w:lang w:val="sv-SE"/>
              </w:rPr>
              <w:t>Etiologi dan faktor resiko penyakit respirasi obstruktif dan keganasan  pada sistem respirasi</w:t>
            </w:r>
          </w:p>
          <w:p w:rsidR="00D02CA8" w:rsidRPr="009366E7" w:rsidRDefault="00013E00" w:rsidP="006B3495">
            <w:pPr>
              <w:widowControl/>
              <w:numPr>
                <w:ilvl w:val="0"/>
                <w:numId w:val="27"/>
              </w:numPr>
              <w:ind w:right="-99"/>
              <w:rPr>
                <w:rFonts w:ascii="Tahoma" w:hAnsi="Tahoma" w:cs="Tahoma"/>
                <w:bCs/>
                <w:lang w:val="fi-FI"/>
              </w:rPr>
            </w:pPr>
            <w:r w:rsidRPr="009366E7">
              <w:rPr>
                <w:rFonts w:ascii="Tahoma" w:hAnsi="Tahoma" w:cs="Tahoma"/>
                <w:bCs/>
                <w:lang w:val="fi-FI"/>
              </w:rPr>
              <w:t xml:space="preserve">Klasifikasi </w:t>
            </w:r>
            <w:r w:rsidRPr="009366E7">
              <w:rPr>
                <w:rFonts w:ascii="Tahoma" w:hAnsi="Tahoma" w:cs="Tahoma"/>
                <w:bCs/>
                <w:lang w:val="sv-SE"/>
              </w:rPr>
              <w:t>penyakit respirasi obstruktif</w:t>
            </w:r>
            <w:r w:rsidRPr="009366E7">
              <w:rPr>
                <w:rFonts w:ascii="Tahoma" w:hAnsi="Tahoma" w:cs="Tahoma"/>
                <w:bCs/>
                <w:lang w:val="fi-FI"/>
              </w:rPr>
              <w:t xml:space="preserve"> dan keganasan</w:t>
            </w:r>
            <w:r w:rsidRPr="009366E7">
              <w:rPr>
                <w:rFonts w:ascii="Tahoma" w:hAnsi="Tahoma" w:cs="Tahoma"/>
                <w:bCs/>
                <w:lang w:val="sv-SE"/>
              </w:rPr>
              <w:t xml:space="preserve"> pada sistem respirasi</w:t>
            </w:r>
          </w:p>
          <w:p w:rsidR="00D02CA8" w:rsidRPr="009366E7" w:rsidRDefault="00013E00" w:rsidP="006B3495">
            <w:pPr>
              <w:widowControl/>
              <w:numPr>
                <w:ilvl w:val="0"/>
                <w:numId w:val="27"/>
              </w:numPr>
              <w:ind w:right="-99"/>
              <w:rPr>
                <w:rFonts w:ascii="Tahoma" w:hAnsi="Tahoma" w:cs="Tahoma"/>
                <w:bCs/>
                <w:lang w:val="fi-FI"/>
              </w:rPr>
            </w:pPr>
            <w:r w:rsidRPr="009366E7">
              <w:rPr>
                <w:rFonts w:ascii="Tahoma" w:hAnsi="Tahoma" w:cs="Tahoma"/>
                <w:bCs/>
                <w:lang w:val="fi-FI"/>
              </w:rPr>
              <w:t xml:space="preserve">Patogenesis dan patofisiologi </w:t>
            </w:r>
            <w:r w:rsidRPr="009366E7">
              <w:rPr>
                <w:rFonts w:ascii="Tahoma" w:hAnsi="Tahoma" w:cs="Tahoma"/>
                <w:bCs/>
                <w:lang w:val="sv-SE"/>
              </w:rPr>
              <w:t>penyakit respirasi obstruktif</w:t>
            </w:r>
            <w:r w:rsidRPr="009366E7">
              <w:rPr>
                <w:rFonts w:ascii="Tahoma" w:hAnsi="Tahoma" w:cs="Tahoma"/>
                <w:bCs/>
                <w:lang w:val="fi-FI"/>
              </w:rPr>
              <w:t xml:space="preserve"> dan keganasan </w:t>
            </w:r>
            <w:r w:rsidRPr="009366E7">
              <w:rPr>
                <w:rFonts w:ascii="Tahoma" w:hAnsi="Tahoma" w:cs="Tahoma"/>
                <w:bCs/>
                <w:lang w:val="sv-SE"/>
              </w:rPr>
              <w:t xml:space="preserve"> pada sistem respirasi</w:t>
            </w:r>
          </w:p>
          <w:p w:rsidR="00D02CA8" w:rsidRPr="009366E7" w:rsidRDefault="00013E00" w:rsidP="006B3495">
            <w:pPr>
              <w:widowControl/>
              <w:numPr>
                <w:ilvl w:val="0"/>
                <w:numId w:val="27"/>
              </w:numPr>
              <w:ind w:right="-99"/>
              <w:rPr>
                <w:rFonts w:ascii="Tahoma" w:hAnsi="Tahoma" w:cs="Tahoma"/>
                <w:bCs/>
                <w:lang w:val="sv-SE"/>
              </w:rPr>
            </w:pPr>
            <w:r w:rsidRPr="009366E7">
              <w:rPr>
                <w:rFonts w:ascii="Tahoma" w:hAnsi="Tahoma" w:cs="Tahoma"/>
                <w:bCs/>
                <w:lang w:val="sv-SE"/>
              </w:rPr>
              <w:t>Gambaran klinis penyakit respirasi obstruktif dan keganasan pada sistem respirasi</w:t>
            </w:r>
          </w:p>
          <w:p w:rsidR="00D02CA8" w:rsidRPr="009366E7" w:rsidRDefault="00013E00" w:rsidP="006B3495">
            <w:pPr>
              <w:widowControl/>
              <w:numPr>
                <w:ilvl w:val="0"/>
                <w:numId w:val="27"/>
              </w:numPr>
              <w:ind w:right="-99"/>
              <w:rPr>
                <w:rFonts w:ascii="Tahoma" w:hAnsi="Tahoma" w:cs="Tahoma"/>
                <w:bCs/>
                <w:lang w:val="fi-FI"/>
              </w:rPr>
            </w:pPr>
            <w:r w:rsidRPr="009366E7">
              <w:rPr>
                <w:rFonts w:ascii="Tahoma" w:hAnsi="Tahoma" w:cs="Tahoma"/>
                <w:bCs/>
                <w:lang w:val="fi-FI"/>
              </w:rPr>
              <w:t xml:space="preserve">Pemeriksaan penunjang </w:t>
            </w:r>
            <w:r w:rsidRPr="009366E7">
              <w:rPr>
                <w:rFonts w:ascii="Tahoma" w:hAnsi="Tahoma" w:cs="Tahoma"/>
                <w:bCs/>
                <w:lang w:val="sv-SE"/>
              </w:rPr>
              <w:t xml:space="preserve">penyakit </w:t>
            </w:r>
            <w:r w:rsidRPr="009366E7">
              <w:rPr>
                <w:rFonts w:ascii="Tahoma" w:hAnsi="Tahoma" w:cs="Tahoma"/>
                <w:bCs/>
                <w:lang w:val="sv-SE"/>
              </w:rPr>
              <w:lastRenderedPageBreak/>
              <w:t>respirasi obstruktif</w:t>
            </w:r>
            <w:r w:rsidRPr="009366E7">
              <w:rPr>
                <w:rFonts w:ascii="Tahoma" w:hAnsi="Tahoma" w:cs="Tahoma"/>
                <w:bCs/>
                <w:lang w:val="fi-FI"/>
              </w:rPr>
              <w:t xml:space="preserve"> dan keganasan</w:t>
            </w:r>
            <w:r w:rsidRPr="009366E7">
              <w:rPr>
                <w:rFonts w:ascii="Tahoma" w:hAnsi="Tahoma" w:cs="Tahoma"/>
                <w:bCs/>
                <w:lang w:val="sv-SE"/>
              </w:rPr>
              <w:t xml:space="preserve"> pada sistem respirasi</w:t>
            </w:r>
          </w:p>
          <w:p w:rsidR="00D02CA8" w:rsidRPr="009366E7" w:rsidRDefault="00013E00" w:rsidP="006B3495">
            <w:pPr>
              <w:widowControl/>
              <w:numPr>
                <w:ilvl w:val="0"/>
                <w:numId w:val="27"/>
              </w:numPr>
              <w:ind w:right="-99"/>
              <w:rPr>
                <w:rFonts w:ascii="Tahoma" w:hAnsi="Tahoma" w:cs="Tahoma"/>
                <w:lang w:val="sv-SE"/>
              </w:rPr>
            </w:pPr>
            <w:r w:rsidRPr="009366E7">
              <w:rPr>
                <w:rFonts w:ascii="Tahoma" w:hAnsi="Tahoma" w:cs="Tahoma"/>
                <w:bCs/>
                <w:lang w:val="nl-NL"/>
              </w:rPr>
              <w:t xml:space="preserve">Diagnosis dan diagnosis banding </w:t>
            </w:r>
            <w:r w:rsidRPr="009366E7">
              <w:rPr>
                <w:rFonts w:ascii="Tahoma" w:hAnsi="Tahoma" w:cs="Tahoma"/>
                <w:bCs/>
                <w:lang w:val="sv-SE"/>
              </w:rPr>
              <w:t>penyakit respirasi obstruktif</w:t>
            </w:r>
            <w:r w:rsidRPr="009366E7">
              <w:rPr>
                <w:rFonts w:ascii="Tahoma" w:hAnsi="Tahoma" w:cs="Tahoma"/>
                <w:bCs/>
                <w:lang w:val="nl-NL"/>
              </w:rPr>
              <w:t xml:space="preserve"> dan keganasan </w:t>
            </w:r>
            <w:r w:rsidRPr="009366E7">
              <w:rPr>
                <w:rFonts w:ascii="Tahoma" w:hAnsi="Tahoma" w:cs="Tahoma"/>
                <w:bCs/>
                <w:lang w:val="sv-SE"/>
              </w:rPr>
              <w:t>pada sistem respirasi</w:t>
            </w:r>
          </w:p>
          <w:p w:rsidR="00D02CA8" w:rsidRPr="009366E7" w:rsidRDefault="00013E00" w:rsidP="006B3495">
            <w:pPr>
              <w:widowControl/>
              <w:numPr>
                <w:ilvl w:val="0"/>
                <w:numId w:val="27"/>
              </w:numPr>
              <w:ind w:right="-115"/>
              <w:rPr>
                <w:rFonts w:ascii="Tahoma" w:hAnsi="Tahoma" w:cs="Tahoma"/>
                <w:lang w:val="fi-FI"/>
              </w:rPr>
            </w:pPr>
            <w:r w:rsidRPr="009366E7">
              <w:rPr>
                <w:rFonts w:ascii="Tahoma" w:hAnsi="Tahoma" w:cs="Tahoma"/>
                <w:bCs/>
                <w:lang w:val="fi-FI"/>
              </w:rPr>
              <w:t xml:space="preserve">Penatalaksanaan komprehensif </w:t>
            </w:r>
            <w:r w:rsidRPr="009366E7">
              <w:rPr>
                <w:rFonts w:ascii="Tahoma" w:hAnsi="Tahoma" w:cs="Tahoma"/>
                <w:bCs/>
                <w:lang w:val="sv-SE"/>
              </w:rPr>
              <w:t>penyakit respirasi obstruktif</w:t>
            </w:r>
            <w:r w:rsidRPr="009366E7">
              <w:rPr>
                <w:rFonts w:ascii="Tahoma" w:hAnsi="Tahoma" w:cs="Tahoma"/>
                <w:bCs/>
                <w:lang w:val="fi-FI"/>
              </w:rPr>
              <w:t xml:space="preserve"> dan keganasan pada sistem respirasi</w:t>
            </w:r>
          </w:p>
          <w:p w:rsidR="00D02CA8" w:rsidRPr="009366E7" w:rsidRDefault="00013E00" w:rsidP="006B3495">
            <w:pPr>
              <w:widowControl/>
              <w:numPr>
                <w:ilvl w:val="0"/>
                <w:numId w:val="27"/>
              </w:numPr>
              <w:ind w:right="-115"/>
              <w:rPr>
                <w:rFonts w:ascii="Tahoma" w:hAnsi="Tahoma" w:cs="Tahoma"/>
                <w:lang w:val="sv-SE"/>
              </w:rPr>
            </w:pPr>
            <w:r w:rsidRPr="009366E7">
              <w:rPr>
                <w:rFonts w:ascii="Tahoma" w:hAnsi="Tahoma" w:cs="Tahoma"/>
                <w:bCs/>
                <w:lang w:val="fi-FI"/>
              </w:rPr>
              <w:t xml:space="preserve">Farmakologi obat-obat yang digunakan pada </w:t>
            </w:r>
            <w:r w:rsidRPr="009366E7">
              <w:rPr>
                <w:rFonts w:ascii="Tahoma" w:hAnsi="Tahoma" w:cs="Tahoma"/>
                <w:bCs/>
                <w:lang w:val="sv-SE"/>
              </w:rPr>
              <w:t>penyakit respirasi obstruktif</w:t>
            </w:r>
            <w:r w:rsidRPr="009366E7">
              <w:rPr>
                <w:rFonts w:ascii="Tahoma" w:hAnsi="Tahoma" w:cs="Tahoma"/>
                <w:bCs/>
                <w:lang w:val="fi-FI"/>
              </w:rPr>
              <w:t xml:space="preserve"> dan keganasan</w:t>
            </w:r>
            <w:r w:rsidRPr="009366E7">
              <w:rPr>
                <w:rFonts w:ascii="Tahoma" w:hAnsi="Tahoma" w:cs="Tahoma"/>
                <w:bCs/>
                <w:lang w:val="sv-SE"/>
              </w:rPr>
              <w:t xml:space="preserve"> pada sistem respirasi</w:t>
            </w:r>
            <w:r w:rsidRPr="009366E7">
              <w:rPr>
                <w:rFonts w:ascii="Tahoma" w:hAnsi="Tahoma" w:cs="Tahoma"/>
                <w:bCs/>
                <w:lang w:val="fi-FI"/>
              </w:rPr>
              <w:t xml:space="preserve"> </w:t>
            </w:r>
          </w:p>
          <w:p w:rsidR="00D02CA8" w:rsidRPr="009366E7" w:rsidRDefault="00013E00" w:rsidP="006B3495">
            <w:pPr>
              <w:pStyle w:val="ListParagraph"/>
              <w:widowControl/>
              <w:numPr>
                <w:ilvl w:val="0"/>
                <w:numId w:val="27"/>
              </w:numPr>
              <w:ind w:right="-99"/>
              <w:rPr>
                <w:rFonts w:ascii="Tahoma" w:hAnsi="Tahoma" w:cs="Tahoma"/>
                <w:bCs/>
                <w:lang w:val="sv-SE"/>
              </w:rPr>
            </w:pPr>
            <w:r w:rsidRPr="009366E7">
              <w:rPr>
                <w:rFonts w:ascii="Tahoma" w:hAnsi="Tahoma" w:cs="Tahoma"/>
                <w:bCs/>
                <w:lang w:val="sv-SE"/>
              </w:rPr>
              <w:t>Komplikasi dan prognosis penyakit respirasi obstruktif dan keganasan pada sistem respirasi</w:t>
            </w:r>
          </w:p>
          <w:p w:rsidR="00D02CA8" w:rsidRPr="009366E7" w:rsidRDefault="00D02CA8" w:rsidP="006B3495">
            <w:pPr>
              <w:rPr>
                <w:rFonts w:ascii="Tahoma" w:hAnsi="Tahoma" w:cs="Tahoma"/>
                <w:lang w:val="nl-NL"/>
              </w:rPr>
            </w:pPr>
          </w:p>
          <w:p w:rsidR="00D02CA8" w:rsidRPr="009366E7" w:rsidRDefault="00013E00" w:rsidP="006B3495">
            <w:pPr>
              <w:rPr>
                <w:rFonts w:ascii="Tahoma" w:hAnsi="Tahoma" w:cs="Tahoma"/>
                <w:b/>
                <w:bCs/>
                <w:lang w:val="nl-NL"/>
              </w:rPr>
            </w:pPr>
            <w:r w:rsidRPr="009366E7">
              <w:rPr>
                <w:rFonts w:ascii="Tahoma" w:hAnsi="Tahoma" w:cs="Tahoma"/>
                <w:b/>
                <w:bCs/>
                <w:lang w:val="nl-NL"/>
              </w:rPr>
              <w:t>PSIKOMOTOR</w:t>
            </w:r>
          </w:p>
          <w:p w:rsidR="00D02CA8" w:rsidRPr="009366E7" w:rsidRDefault="00013E00" w:rsidP="006B3495">
            <w:pPr>
              <w:rPr>
                <w:rFonts w:ascii="Tahoma" w:hAnsi="Tahoma" w:cs="Tahoma"/>
                <w:lang w:val="nl-NL"/>
              </w:rPr>
            </w:pPr>
            <w:r w:rsidRPr="009366E7">
              <w:rPr>
                <w:rFonts w:ascii="Tahoma" w:hAnsi="Tahoma" w:cs="Tahoma"/>
                <w:lang w:val="nl-NL"/>
              </w:rPr>
              <w:t xml:space="preserve">Mahasiswa mampu : melakukan pemeriksaan </w:t>
            </w:r>
            <w:r w:rsidRPr="009366E7">
              <w:rPr>
                <w:rFonts w:ascii="Tahoma" w:hAnsi="Tahoma" w:cs="Tahoma"/>
                <w:lang w:val="nl-NL"/>
              </w:rPr>
              <w:lastRenderedPageBreak/>
              <w:t>fisik paru lengkap (inspeksi, palpasi, perkusi, auskultasi) dan menegakkan diagnosis kerja</w:t>
            </w:r>
          </w:p>
          <w:p w:rsidR="00D02CA8" w:rsidRPr="009366E7" w:rsidRDefault="00D02CA8" w:rsidP="006B3495">
            <w:pPr>
              <w:rPr>
                <w:rFonts w:ascii="Tahoma" w:hAnsi="Tahoma" w:cs="Tahoma"/>
                <w:lang w:val="nl-NL"/>
              </w:rPr>
            </w:pPr>
          </w:p>
          <w:p w:rsidR="00D02CA8" w:rsidRPr="009366E7" w:rsidRDefault="00013E00" w:rsidP="006B3495">
            <w:pPr>
              <w:rPr>
                <w:rFonts w:ascii="Tahoma" w:hAnsi="Tahoma" w:cs="Tahoma"/>
                <w:b/>
                <w:bCs/>
                <w:lang w:val="nl-NL"/>
              </w:rPr>
            </w:pPr>
            <w:r w:rsidRPr="009366E7">
              <w:rPr>
                <w:rFonts w:ascii="Tahoma" w:hAnsi="Tahoma" w:cs="Tahoma"/>
                <w:b/>
                <w:bCs/>
                <w:lang w:val="nl-NL"/>
              </w:rPr>
              <w:t>AFEKTIF</w:t>
            </w:r>
          </w:p>
          <w:p w:rsidR="00D02CA8" w:rsidRPr="009366E7" w:rsidRDefault="00013E00" w:rsidP="00F611CE">
            <w:pPr>
              <w:pStyle w:val="BodyText2"/>
              <w:spacing w:after="0" w:line="240" w:lineRule="auto"/>
              <w:ind w:left="-83" w:firstLine="49"/>
              <w:rPr>
                <w:rFonts w:ascii="Tahoma" w:hAnsi="Tahoma" w:cs="Tahoma"/>
                <w:bCs/>
                <w:lang w:val="sv-SE"/>
              </w:rPr>
            </w:pPr>
            <w:r w:rsidRPr="009366E7">
              <w:rPr>
                <w:rFonts w:ascii="Tahoma" w:hAnsi="Tahoma" w:cs="Tahoma"/>
                <w:lang w:val="nl-NL"/>
              </w:rPr>
              <w:t xml:space="preserve">Mahasiswa mampu : Menunjukkan empati terhadap keluarga dan pasien dengan </w:t>
            </w:r>
            <w:r w:rsidRPr="009366E7">
              <w:rPr>
                <w:rFonts w:ascii="Tahoma" w:hAnsi="Tahoma" w:cs="Tahoma"/>
                <w:bCs/>
                <w:lang w:val="sv-SE"/>
              </w:rPr>
              <w:t>kegawatan respirasi</w:t>
            </w:r>
            <w:r w:rsidRPr="009366E7">
              <w:rPr>
                <w:rFonts w:ascii="Tahoma" w:hAnsi="Tahoma" w:cs="Tahoma"/>
                <w:lang w:val="nl-NL"/>
              </w:rPr>
              <w:t xml:space="preserve"> Menunjukkan empati terhadap keluarga dan pasien dengan </w:t>
            </w:r>
            <w:r w:rsidRPr="009366E7">
              <w:rPr>
                <w:rFonts w:ascii="Tahoma" w:hAnsi="Tahoma" w:cs="Tahoma"/>
                <w:bCs/>
                <w:lang w:val="sv-SE"/>
              </w:rPr>
              <w:t>kegawatan respirasi</w:t>
            </w:r>
          </w:p>
        </w:tc>
        <w:tc>
          <w:tcPr>
            <w:tcW w:w="1842" w:type="dxa"/>
          </w:tcPr>
          <w:p w:rsidR="00D02CA8" w:rsidRPr="009366E7" w:rsidRDefault="00013E00" w:rsidP="006B3495">
            <w:pPr>
              <w:widowControl/>
              <w:tabs>
                <w:tab w:val="left" w:pos="360"/>
              </w:tabs>
              <w:contextualSpacing/>
              <w:rPr>
                <w:rFonts w:ascii="Tahoma" w:eastAsia="Times New Roman" w:hAnsi="Tahoma" w:cs="Tahoma"/>
                <w:bCs/>
                <w:lang w:val="zh-CN"/>
              </w:rPr>
            </w:pPr>
            <w:r w:rsidRPr="009366E7">
              <w:rPr>
                <w:rFonts w:ascii="Tahoma" w:eastAsia="Times New Roman" w:hAnsi="Tahoma" w:cs="Tahoma"/>
                <w:bCs/>
                <w:lang w:val="zh-CN"/>
              </w:rPr>
              <w:lastRenderedPageBreak/>
              <w:t>Asma Bronkhial, Status Asmatikus</w:t>
            </w:r>
          </w:p>
          <w:p w:rsidR="00D02CA8" w:rsidRPr="009366E7" w:rsidRDefault="00D02CA8" w:rsidP="006B3495">
            <w:pPr>
              <w:pStyle w:val="BodyText2"/>
              <w:widowControl/>
              <w:tabs>
                <w:tab w:val="left" w:pos="-288"/>
                <w:tab w:val="left" w:pos="720"/>
              </w:tabs>
              <w:spacing w:after="0" w:line="240" w:lineRule="auto"/>
              <w:jc w:val="center"/>
              <w:rPr>
                <w:rFonts w:ascii="Tahoma" w:hAnsi="Tahoma" w:cs="Tahoma"/>
                <w:bCs/>
                <w:lang w:val="sv-SE"/>
              </w:rPr>
            </w:pPr>
          </w:p>
        </w:tc>
        <w:tc>
          <w:tcPr>
            <w:tcW w:w="1704" w:type="dxa"/>
          </w:tcPr>
          <w:p w:rsidR="00D02CA8" w:rsidRPr="009366E7" w:rsidRDefault="00013E00" w:rsidP="006B3495">
            <w:pPr>
              <w:widowControl/>
              <w:rPr>
                <w:rFonts w:ascii="Tahoma" w:hAnsi="Tahoma" w:cs="Tahoma"/>
              </w:rPr>
            </w:pPr>
            <w:r w:rsidRPr="009366E7">
              <w:rPr>
                <w:rFonts w:ascii="Tahoma" w:hAnsi="Tahoma" w:cs="Tahoma"/>
              </w:rPr>
              <w:t>Kuliah Interaktif</w:t>
            </w:r>
          </w:p>
          <w:p w:rsidR="00D02CA8" w:rsidRPr="009366E7" w:rsidRDefault="00013E00" w:rsidP="006B3495">
            <w:pPr>
              <w:widowControl/>
              <w:rPr>
                <w:rFonts w:ascii="Tahoma" w:hAnsi="Tahoma" w:cs="Tahoma"/>
              </w:rPr>
            </w:pPr>
            <w:r w:rsidRPr="009366E7">
              <w:rPr>
                <w:rFonts w:ascii="Tahoma" w:hAnsi="Tahoma" w:cs="Tahoma"/>
              </w:rPr>
              <w:t>2x50 menit</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belajar mandiri 4x120 menit</w:t>
            </w:r>
          </w:p>
        </w:tc>
        <w:tc>
          <w:tcPr>
            <w:tcW w:w="874" w:type="dxa"/>
            <w:gridSpan w:val="2"/>
          </w:tcPr>
          <w:p w:rsidR="00D02CA8" w:rsidRPr="009366E7" w:rsidRDefault="00013E00" w:rsidP="006B3495">
            <w:pPr>
              <w:widowControl/>
              <w:rPr>
                <w:rFonts w:ascii="Tahoma" w:hAnsi="Tahoma" w:cs="Tahoma"/>
              </w:rPr>
            </w:pPr>
            <w:r w:rsidRPr="009366E7">
              <w:rPr>
                <w:rFonts w:ascii="Tahoma" w:hAnsi="Tahoma" w:cs="Tahoma"/>
              </w:rPr>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5-6 soal</w:t>
            </w:r>
          </w:p>
        </w:tc>
        <w:tc>
          <w:tcPr>
            <w:tcW w:w="1969" w:type="dxa"/>
            <w:gridSpan w:val="3"/>
          </w:tcPr>
          <w:p w:rsidR="00D02CA8" w:rsidRPr="009366E7" w:rsidRDefault="00013E00" w:rsidP="006B3495">
            <w:pPr>
              <w:widowControl/>
              <w:tabs>
                <w:tab w:val="left" w:pos="5490"/>
              </w:tabs>
              <w:rPr>
                <w:rFonts w:ascii="Tahoma" w:hAnsi="Tahoma" w:cs="Tahoma"/>
              </w:rPr>
            </w:pPr>
            <w:r w:rsidRPr="009366E7">
              <w:rPr>
                <w:rFonts w:ascii="Tahoma" w:hAnsi="Tahoma" w:cs="Tahoma"/>
              </w:rPr>
              <w:t>Kesesuaian jawaban dengan pertanyaan yang diberikan.</w:t>
            </w:r>
          </w:p>
        </w:tc>
        <w:tc>
          <w:tcPr>
            <w:tcW w:w="556" w:type="dxa"/>
            <w:gridSpan w:val="2"/>
          </w:tcPr>
          <w:p w:rsidR="00D02CA8" w:rsidRPr="009366E7" w:rsidRDefault="00013E00" w:rsidP="006B3495">
            <w:pPr>
              <w:widowControl/>
              <w:rPr>
                <w:rFonts w:ascii="Tahoma" w:hAnsi="Tahoma" w:cs="Tahoma"/>
              </w:rPr>
            </w:pPr>
            <w:r w:rsidRPr="009366E7">
              <w:rPr>
                <w:rFonts w:ascii="Tahoma" w:hAnsi="Tahoma" w:cs="Tahoma"/>
              </w:rPr>
              <w:t>3</w:t>
            </w:r>
          </w:p>
        </w:tc>
        <w:tc>
          <w:tcPr>
            <w:tcW w:w="1418" w:type="dxa"/>
          </w:tcPr>
          <w:p w:rsidR="00D02CA8" w:rsidRPr="009366E7" w:rsidRDefault="00013E00" w:rsidP="006B3495">
            <w:pPr>
              <w:widowControl/>
              <w:rPr>
                <w:rFonts w:ascii="Tahoma" w:hAnsi="Tahoma" w:cs="Tahoma"/>
              </w:rPr>
            </w:pPr>
            <w:r w:rsidRPr="009366E7">
              <w:rPr>
                <w:rFonts w:ascii="Tahoma" w:hAnsi="Tahoma" w:cs="Tahoma"/>
              </w:rPr>
              <w:t>dr. Dian</w:t>
            </w:r>
          </w:p>
        </w:tc>
        <w:tc>
          <w:tcPr>
            <w:tcW w:w="1276" w:type="dxa"/>
          </w:tcPr>
          <w:p w:rsidR="00D02CA8" w:rsidRPr="009366E7" w:rsidRDefault="00D02CA8" w:rsidP="006B3495">
            <w:pPr>
              <w:widowControl/>
              <w:rPr>
                <w:rFonts w:ascii="Tahoma" w:hAnsi="Tahoma" w:cs="Tahoma"/>
              </w:rPr>
            </w:pPr>
          </w:p>
        </w:tc>
      </w:tr>
      <w:tr w:rsidR="00D02CA8" w:rsidRPr="009366E7">
        <w:trPr>
          <w:trHeight w:val="1482"/>
        </w:trPr>
        <w:tc>
          <w:tcPr>
            <w:tcW w:w="1418" w:type="dxa"/>
            <w:vMerge w:val="restart"/>
          </w:tcPr>
          <w:p w:rsidR="00D02CA8" w:rsidRPr="009366E7" w:rsidRDefault="00D02CA8" w:rsidP="006B3495">
            <w:pPr>
              <w:rPr>
                <w:rFonts w:ascii="Tahoma" w:hAnsi="Tahoma" w:cs="Tahoma"/>
              </w:rPr>
            </w:pPr>
          </w:p>
        </w:tc>
        <w:tc>
          <w:tcPr>
            <w:tcW w:w="1671" w:type="dxa"/>
            <w:vMerge/>
          </w:tcPr>
          <w:p w:rsidR="00D02CA8" w:rsidRPr="009366E7" w:rsidRDefault="00D02CA8" w:rsidP="006B3495">
            <w:pPr>
              <w:rPr>
                <w:rFonts w:ascii="Tahoma" w:hAnsi="Tahoma" w:cs="Tahoma"/>
              </w:rPr>
            </w:pPr>
          </w:p>
        </w:tc>
        <w:tc>
          <w:tcPr>
            <w:tcW w:w="2724" w:type="dxa"/>
            <w:gridSpan w:val="3"/>
            <w:vMerge/>
          </w:tcPr>
          <w:p w:rsidR="00D02CA8" w:rsidRPr="009366E7" w:rsidRDefault="00D02CA8" w:rsidP="006B3495">
            <w:pPr>
              <w:rPr>
                <w:rFonts w:ascii="Tahoma" w:hAnsi="Tahoma" w:cs="Tahoma"/>
                <w:b/>
              </w:rPr>
            </w:pPr>
          </w:p>
        </w:tc>
        <w:tc>
          <w:tcPr>
            <w:tcW w:w="1842" w:type="dxa"/>
          </w:tcPr>
          <w:p w:rsidR="00D02CA8" w:rsidRPr="009366E7" w:rsidRDefault="00013E00" w:rsidP="006B3495">
            <w:pPr>
              <w:widowControl/>
              <w:rPr>
                <w:rFonts w:ascii="Tahoma" w:eastAsia="Times New Roman" w:hAnsi="Tahoma" w:cs="Tahoma"/>
              </w:rPr>
            </w:pPr>
            <w:r w:rsidRPr="009366E7">
              <w:rPr>
                <w:rFonts w:ascii="Tahoma" w:eastAsia="Times New Roman" w:hAnsi="Tahoma" w:cs="Tahoma"/>
              </w:rPr>
              <w:t>PPOK, Atelektasis, Emfisema</w:t>
            </w:r>
          </w:p>
        </w:tc>
        <w:tc>
          <w:tcPr>
            <w:tcW w:w="1704" w:type="dxa"/>
          </w:tcPr>
          <w:p w:rsidR="00D02CA8" w:rsidRPr="009366E7" w:rsidRDefault="00013E00" w:rsidP="006B3495">
            <w:pPr>
              <w:widowControl/>
              <w:rPr>
                <w:rFonts w:ascii="Tahoma" w:hAnsi="Tahoma" w:cs="Tahoma"/>
              </w:rPr>
            </w:pPr>
            <w:r w:rsidRPr="009366E7">
              <w:rPr>
                <w:rFonts w:ascii="Tahoma" w:hAnsi="Tahoma" w:cs="Tahoma"/>
              </w:rPr>
              <w:t>Kuliah Interaktif</w:t>
            </w:r>
          </w:p>
          <w:p w:rsidR="00D02CA8" w:rsidRPr="009366E7" w:rsidRDefault="00013E00" w:rsidP="006B3495">
            <w:pPr>
              <w:widowControl/>
              <w:rPr>
                <w:rFonts w:ascii="Tahoma" w:hAnsi="Tahoma" w:cs="Tahoma"/>
              </w:rPr>
            </w:pPr>
            <w:r w:rsidRPr="009366E7">
              <w:rPr>
                <w:rFonts w:ascii="Tahoma" w:hAnsi="Tahoma" w:cs="Tahoma"/>
              </w:rPr>
              <w:t>2x50 menit</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belajar mandiri 4x120 menit</w:t>
            </w:r>
          </w:p>
        </w:tc>
        <w:tc>
          <w:tcPr>
            <w:tcW w:w="874" w:type="dxa"/>
            <w:gridSpan w:val="2"/>
          </w:tcPr>
          <w:p w:rsidR="00D02CA8" w:rsidRPr="009366E7" w:rsidRDefault="00013E00" w:rsidP="006B3495">
            <w:pPr>
              <w:widowControl/>
              <w:rPr>
                <w:rFonts w:ascii="Tahoma" w:hAnsi="Tahoma" w:cs="Tahoma"/>
              </w:rPr>
            </w:pPr>
            <w:r w:rsidRPr="009366E7">
              <w:rPr>
                <w:rFonts w:ascii="Tahoma" w:hAnsi="Tahoma" w:cs="Tahoma"/>
              </w:rPr>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5-6 soal</w:t>
            </w:r>
          </w:p>
        </w:tc>
        <w:tc>
          <w:tcPr>
            <w:tcW w:w="1969" w:type="dxa"/>
            <w:gridSpan w:val="3"/>
          </w:tcPr>
          <w:p w:rsidR="00D02CA8" w:rsidRPr="009366E7" w:rsidRDefault="00013E00" w:rsidP="006B3495">
            <w:pPr>
              <w:tabs>
                <w:tab w:val="left" w:pos="5490"/>
              </w:tabs>
              <w:rPr>
                <w:rFonts w:ascii="Tahoma" w:hAnsi="Tahoma" w:cs="Tahoma"/>
              </w:rPr>
            </w:pPr>
            <w:r w:rsidRPr="009366E7">
              <w:rPr>
                <w:rFonts w:ascii="Tahoma" w:hAnsi="Tahoma" w:cs="Tahoma"/>
              </w:rPr>
              <w:t>Kesesuaian jawaban dengan pertanyaan yang diberikan.</w:t>
            </w:r>
          </w:p>
        </w:tc>
        <w:tc>
          <w:tcPr>
            <w:tcW w:w="556" w:type="dxa"/>
            <w:gridSpan w:val="2"/>
          </w:tcPr>
          <w:p w:rsidR="00D02CA8" w:rsidRPr="009366E7" w:rsidRDefault="00013E00" w:rsidP="006B3495">
            <w:pPr>
              <w:rPr>
                <w:rFonts w:ascii="Tahoma" w:hAnsi="Tahoma" w:cs="Tahoma"/>
              </w:rPr>
            </w:pPr>
            <w:r w:rsidRPr="009366E7">
              <w:rPr>
                <w:rFonts w:ascii="Tahoma" w:hAnsi="Tahoma" w:cs="Tahoma"/>
              </w:rPr>
              <w:t>3</w:t>
            </w:r>
          </w:p>
        </w:tc>
        <w:tc>
          <w:tcPr>
            <w:tcW w:w="1418" w:type="dxa"/>
          </w:tcPr>
          <w:p w:rsidR="00D02CA8" w:rsidRPr="009366E7" w:rsidRDefault="00013E00" w:rsidP="006B3495">
            <w:pPr>
              <w:rPr>
                <w:rFonts w:ascii="Tahoma" w:hAnsi="Tahoma" w:cs="Tahoma"/>
              </w:rPr>
            </w:pPr>
            <w:proofErr w:type="gramStart"/>
            <w:r w:rsidRPr="009366E7">
              <w:rPr>
                <w:rFonts w:ascii="Tahoma" w:hAnsi="Tahoma" w:cs="Tahoma"/>
              </w:rPr>
              <w:t>dr</w:t>
            </w:r>
            <w:proofErr w:type="gramEnd"/>
            <w:r w:rsidRPr="009366E7">
              <w:rPr>
                <w:rFonts w:ascii="Tahoma" w:hAnsi="Tahoma" w:cs="Tahoma"/>
              </w:rPr>
              <w:t>. Dewi M.</w:t>
            </w:r>
          </w:p>
          <w:p w:rsidR="00D02CA8" w:rsidRPr="009366E7" w:rsidRDefault="00D02CA8" w:rsidP="006B3495">
            <w:pPr>
              <w:rPr>
                <w:rFonts w:ascii="Tahoma" w:hAnsi="Tahoma" w:cs="Tahoma"/>
              </w:rPr>
            </w:pPr>
          </w:p>
        </w:tc>
        <w:tc>
          <w:tcPr>
            <w:tcW w:w="1276" w:type="dxa"/>
          </w:tcPr>
          <w:p w:rsidR="00D02CA8" w:rsidRPr="009366E7" w:rsidRDefault="00D02CA8" w:rsidP="006B3495">
            <w:pPr>
              <w:rPr>
                <w:rFonts w:ascii="Tahoma" w:hAnsi="Tahoma" w:cs="Tahoma"/>
              </w:rPr>
            </w:pPr>
          </w:p>
        </w:tc>
      </w:tr>
      <w:tr w:rsidR="00D02CA8" w:rsidRPr="009366E7">
        <w:trPr>
          <w:trHeight w:val="1417"/>
        </w:trPr>
        <w:tc>
          <w:tcPr>
            <w:tcW w:w="1418" w:type="dxa"/>
            <w:vMerge/>
          </w:tcPr>
          <w:p w:rsidR="00D02CA8" w:rsidRPr="009366E7" w:rsidRDefault="00D02CA8" w:rsidP="006B3495">
            <w:pPr>
              <w:rPr>
                <w:rFonts w:ascii="Tahoma" w:hAnsi="Tahoma" w:cs="Tahoma"/>
              </w:rPr>
            </w:pPr>
          </w:p>
        </w:tc>
        <w:tc>
          <w:tcPr>
            <w:tcW w:w="1671" w:type="dxa"/>
            <w:vMerge/>
          </w:tcPr>
          <w:p w:rsidR="00D02CA8" w:rsidRPr="009366E7" w:rsidRDefault="00D02CA8" w:rsidP="006B3495">
            <w:pPr>
              <w:rPr>
                <w:rFonts w:ascii="Tahoma" w:hAnsi="Tahoma" w:cs="Tahoma"/>
              </w:rPr>
            </w:pPr>
          </w:p>
        </w:tc>
        <w:tc>
          <w:tcPr>
            <w:tcW w:w="2724" w:type="dxa"/>
            <w:gridSpan w:val="3"/>
            <w:vMerge/>
          </w:tcPr>
          <w:p w:rsidR="00D02CA8" w:rsidRPr="009366E7" w:rsidRDefault="00D02CA8" w:rsidP="006B3495">
            <w:pPr>
              <w:rPr>
                <w:rFonts w:ascii="Tahoma" w:hAnsi="Tahoma" w:cs="Tahoma"/>
                <w:b/>
              </w:rPr>
            </w:pPr>
          </w:p>
        </w:tc>
        <w:tc>
          <w:tcPr>
            <w:tcW w:w="1842" w:type="dxa"/>
          </w:tcPr>
          <w:p w:rsidR="00D02CA8" w:rsidRPr="009366E7" w:rsidRDefault="00013E00" w:rsidP="006B3495">
            <w:pPr>
              <w:widowControl/>
              <w:ind w:left="226"/>
              <w:rPr>
                <w:rFonts w:ascii="Tahoma" w:hAnsi="Tahoma" w:cs="Tahoma"/>
              </w:rPr>
            </w:pPr>
            <w:r w:rsidRPr="009366E7">
              <w:rPr>
                <w:rFonts w:ascii="Tahoma" w:eastAsia="Times New Roman" w:hAnsi="Tahoma" w:cs="Tahoma"/>
              </w:rPr>
              <w:t>Asma dan ISPA pada anak</w:t>
            </w:r>
          </w:p>
        </w:tc>
        <w:tc>
          <w:tcPr>
            <w:tcW w:w="1704" w:type="dxa"/>
          </w:tcPr>
          <w:p w:rsidR="00D02CA8" w:rsidRPr="009366E7" w:rsidRDefault="00013E00" w:rsidP="006B3495">
            <w:pPr>
              <w:widowControl/>
              <w:rPr>
                <w:rFonts w:ascii="Tahoma" w:hAnsi="Tahoma" w:cs="Tahoma"/>
              </w:rPr>
            </w:pPr>
            <w:r w:rsidRPr="009366E7">
              <w:rPr>
                <w:rFonts w:ascii="Tahoma" w:hAnsi="Tahoma" w:cs="Tahoma"/>
              </w:rPr>
              <w:t>Kuliah Interaktif</w:t>
            </w:r>
          </w:p>
          <w:p w:rsidR="00D02CA8" w:rsidRPr="009366E7" w:rsidRDefault="00013E00" w:rsidP="006B3495">
            <w:pPr>
              <w:widowControl/>
              <w:rPr>
                <w:rFonts w:ascii="Tahoma" w:hAnsi="Tahoma" w:cs="Tahoma"/>
              </w:rPr>
            </w:pPr>
            <w:r w:rsidRPr="009366E7">
              <w:rPr>
                <w:rFonts w:ascii="Tahoma" w:hAnsi="Tahoma" w:cs="Tahoma"/>
              </w:rPr>
              <w:t>2x50 menit</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013E00" w:rsidP="006B3495">
            <w:pPr>
              <w:rPr>
                <w:rFonts w:ascii="Tahoma" w:hAnsi="Tahoma" w:cs="Tahoma"/>
              </w:rPr>
            </w:pPr>
            <w:r w:rsidRPr="009366E7">
              <w:rPr>
                <w:rFonts w:ascii="Tahoma" w:hAnsi="Tahoma" w:cs="Tahoma"/>
              </w:rPr>
              <w:t>belajar mandiri 4x120 menit</w:t>
            </w:r>
          </w:p>
        </w:tc>
        <w:tc>
          <w:tcPr>
            <w:tcW w:w="874" w:type="dxa"/>
            <w:gridSpan w:val="2"/>
          </w:tcPr>
          <w:p w:rsidR="00D02CA8" w:rsidRPr="009366E7" w:rsidRDefault="00013E00" w:rsidP="006B3495">
            <w:pPr>
              <w:widowControl/>
              <w:rPr>
                <w:rFonts w:ascii="Tahoma" w:hAnsi="Tahoma" w:cs="Tahoma"/>
              </w:rPr>
            </w:pPr>
            <w:r w:rsidRPr="009366E7">
              <w:rPr>
                <w:rFonts w:ascii="Tahoma" w:hAnsi="Tahoma" w:cs="Tahoma"/>
              </w:rPr>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5-6 soal</w:t>
            </w:r>
          </w:p>
          <w:p w:rsidR="00D02CA8" w:rsidRPr="009366E7" w:rsidRDefault="00D02CA8" w:rsidP="006B3495">
            <w:pPr>
              <w:rPr>
                <w:rFonts w:ascii="Tahoma" w:hAnsi="Tahoma" w:cs="Tahoma"/>
              </w:rPr>
            </w:pPr>
          </w:p>
        </w:tc>
        <w:tc>
          <w:tcPr>
            <w:tcW w:w="1969" w:type="dxa"/>
            <w:gridSpan w:val="3"/>
          </w:tcPr>
          <w:p w:rsidR="00D02CA8" w:rsidRPr="009366E7" w:rsidRDefault="00013E00" w:rsidP="006B3495">
            <w:pPr>
              <w:tabs>
                <w:tab w:val="left" w:pos="5490"/>
              </w:tabs>
              <w:rPr>
                <w:rFonts w:ascii="Tahoma" w:hAnsi="Tahoma" w:cs="Tahoma"/>
              </w:rPr>
            </w:pPr>
            <w:r w:rsidRPr="009366E7">
              <w:rPr>
                <w:rFonts w:ascii="Tahoma" w:hAnsi="Tahoma" w:cs="Tahoma"/>
              </w:rPr>
              <w:t xml:space="preserve">Kesesuaian jawaban dengan pertanyaan yang diberikan. </w:t>
            </w:r>
          </w:p>
        </w:tc>
        <w:tc>
          <w:tcPr>
            <w:tcW w:w="556" w:type="dxa"/>
            <w:gridSpan w:val="2"/>
          </w:tcPr>
          <w:p w:rsidR="00D02CA8" w:rsidRPr="009366E7" w:rsidRDefault="00013E00" w:rsidP="006B3495">
            <w:pPr>
              <w:rPr>
                <w:rFonts w:ascii="Tahoma" w:hAnsi="Tahoma" w:cs="Tahoma"/>
              </w:rPr>
            </w:pPr>
            <w:r w:rsidRPr="009366E7">
              <w:rPr>
                <w:rFonts w:ascii="Tahoma" w:hAnsi="Tahoma" w:cs="Tahoma"/>
              </w:rPr>
              <w:t>3</w:t>
            </w:r>
          </w:p>
        </w:tc>
        <w:tc>
          <w:tcPr>
            <w:tcW w:w="1418" w:type="dxa"/>
          </w:tcPr>
          <w:p w:rsidR="00D02CA8" w:rsidRPr="009366E7" w:rsidRDefault="00013E00" w:rsidP="006B3495">
            <w:pPr>
              <w:rPr>
                <w:rFonts w:ascii="Tahoma" w:hAnsi="Tahoma" w:cs="Tahoma"/>
              </w:rPr>
            </w:pPr>
            <w:r w:rsidRPr="009366E7">
              <w:rPr>
                <w:rFonts w:ascii="Tahoma" w:hAnsi="Tahoma" w:cs="Tahoma"/>
              </w:rPr>
              <w:t>dr. Roito</w:t>
            </w:r>
          </w:p>
          <w:p w:rsidR="00D02CA8" w:rsidRPr="009366E7" w:rsidRDefault="00D02CA8" w:rsidP="006B3495">
            <w:pPr>
              <w:rPr>
                <w:rFonts w:ascii="Tahoma" w:hAnsi="Tahoma" w:cs="Tahoma"/>
              </w:rPr>
            </w:pPr>
          </w:p>
        </w:tc>
        <w:tc>
          <w:tcPr>
            <w:tcW w:w="1276" w:type="dxa"/>
          </w:tcPr>
          <w:p w:rsidR="00D02CA8" w:rsidRPr="009366E7" w:rsidRDefault="00D02CA8" w:rsidP="006B3495">
            <w:pPr>
              <w:rPr>
                <w:rFonts w:ascii="Tahoma" w:hAnsi="Tahoma" w:cs="Tahoma"/>
              </w:rPr>
            </w:pPr>
          </w:p>
        </w:tc>
      </w:tr>
      <w:tr w:rsidR="00D02CA8" w:rsidRPr="009366E7">
        <w:trPr>
          <w:trHeight w:val="420"/>
        </w:trPr>
        <w:tc>
          <w:tcPr>
            <w:tcW w:w="1418" w:type="dxa"/>
            <w:vMerge/>
          </w:tcPr>
          <w:p w:rsidR="00D02CA8" w:rsidRPr="009366E7" w:rsidRDefault="00D02CA8" w:rsidP="006B3495">
            <w:pPr>
              <w:rPr>
                <w:rFonts w:ascii="Tahoma" w:hAnsi="Tahoma" w:cs="Tahoma"/>
              </w:rPr>
            </w:pPr>
          </w:p>
        </w:tc>
        <w:tc>
          <w:tcPr>
            <w:tcW w:w="1671" w:type="dxa"/>
            <w:vMerge/>
          </w:tcPr>
          <w:p w:rsidR="00D02CA8" w:rsidRPr="009366E7" w:rsidRDefault="00D02CA8" w:rsidP="006B3495">
            <w:pPr>
              <w:rPr>
                <w:rFonts w:ascii="Tahoma" w:hAnsi="Tahoma" w:cs="Tahoma"/>
              </w:rPr>
            </w:pPr>
          </w:p>
        </w:tc>
        <w:tc>
          <w:tcPr>
            <w:tcW w:w="2724" w:type="dxa"/>
            <w:gridSpan w:val="3"/>
            <w:vMerge/>
          </w:tcPr>
          <w:p w:rsidR="00D02CA8" w:rsidRPr="009366E7" w:rsidRDefault="00D02CA8" w:rsidP="006B3495">
            <w:pPr>
              <w:rPr>
                <w:rFonts w:ascii="Tahoma" w:hAnsi="Tahoma" w:cs="Tahoma"/>
                <w:b/>
              </w:rPr>
            </w:pPr>
          </w:p>
        </w:tc>
        <w:tc>
          <w:tcPr>
            <w:tcW w:w="1842" w:type="dxa"/>
          </w:tcPr>
          <w:p w:rsidR="00D02CA8" w:rsidRPr="009366E7" w:rsidRDefault="00013E00" w:rsidP="006B3495">
            <w:pPr>
              <w:widowControl/>
              <w:rPr>
                <w:rFonts w:ascii="Tahoma" w:hAnsi="Tahoma" w:cs="Tahoma"/>
                <w:bCs/>
                <w:lang w:val="zh-CN"/>
              </w:rPr>
            </w:pPr>
            <w:r w:rsidRPr="009366E7">
              <w:rPr>
                <w:rFonts w:ascii="Tahoma" w:hAnsi="Tahoma" w:cs="Tahoma"/>
                <w:bCs/>
                <w:lang w:val="zh-CN"/>
              </w:rPr>
              <w:t>Pneumonia dan Bronkopneumonia</w:t>
            </w:r>
          </w:p>
          <w:p w:rsidR="00D02CA8" w:rsidRPr="009366E7" w:rsidRDefault="00D02CA8" w:rsidP="006B3495">
            <w:pPr>
              <w:widowControl/>
              <w:rPr>
                <w:rFonts w:ascii="Tahoma" w:hAnsi="Tahoma" w:cs="Tahoma"/>
                <w:bCs/>
                <w:lang w:val="zh-CN"/>
              </w:rPr>
            </w:pPr>
          </w:p>
          <w:p w:rsidR="00D02CA8" w:rsidRPr="009366E7" w:rsidRDefault="00D02CA8" w:rsidP="006B3495">
            <w:pPr>
              <w:widowControl/>
              <w:rPr>
                <w:rFonts w:ascii="Tahoma" w:hAnsi="Tahoma" w:cs="Tahoma"/>
                <w:bCs/>
                <w:lang w:val="zh-CN"/>
              </w:rPr>
            </w:pPr>
          </w:p>
          <w:p w:rsidR="00D02CA8" w:rsidRPr="009366E7" w:rsidRDefault="00D02CA8" w:rsidP="006B3495">
            <w:pPr>
              <w:widowControl/>
              <w:rPr>
                <w:rFonts w:ascii="Tahoma" w:hAnsi="Tahoma" w:cs="Tahoma"/>
                <w:bCs/>
                <w:lang w:val="zh-CN"/>
              </w:rPr>
            </w:pPr>
          </w:p>
          <w:p w:rsidR="00D02CA8" w:rsidRPr="009366E7" w:rsidRDefault="00D02CA8" w:rsidP="006B3495">
            <w:pPr>
              <w:widowControl/>
              <w:rPr>
                <w:rFonts w:ascii="Tahoma" w:hAnsi="Tahoma" w:cs="Tahoma"/>
                <w:bCs/>
                <w:lang w:val="zh-CN"/>
              </w:rPr>
            </w:pPr>
          </w:p>
          <w:p w:rsidR="00D02CA8" w:rsidRPr="009366E7" w:rsidRDefault="00D02CA8" w:rsidP="006B3495">
            <w:pPr>
              <w:widowControl/>
              <w:rPr>
                <w:rFonts w:ascii="Tahoma" w:hAnsi="Tahoma" w:cs="Tahoma"/>
                <w:bCs/>
                <w:lang w:val="zh-CN"/>
              </w:rPr>
            </w:pPr>
          </w:p>
          <w:p w:rsidR="00D02CA8" w:rsidRPr="009366E7" w:rsidRDefault="00D02CA8" w:rsidP="006B3495">
            <w:pPr>
              <w:widowControl/>
              <w:rPr>
                <w:rFonts w:ascii="Tahoma" w:hAnsi="Tahoma" w:cs="Tahoma"/>
                <w:bCs/>
                <w:lang w:val="zh-CN"/>
              </w:rPr>
            </w:pPr>
          </w:p>
          <w:p w:rsidR="00D02CA8" w:rsidRPr="009366E7" w:rsidRDefault="00D02CA8" w:rsidP="006B3495">
            <w:pPr>
              <w:widowControl/>
              <w:rPr>
                <w:rFonts w:ascii="Tahoma" w:hAnsi="Tahoma" w:cs="Tahoma"/>
                <w:bCs/>
                <w:lang w:val="zh-CN"/>
              </w:rPr>
            </w:pPr>
          </w:p>
          <w:p w:rsidR="00D02CA8" w:rsidRPr="009366E7" w:rsidRDefault="00D02CA8" w:rsidP="006B3495">
            <w:pPr>
              <w:widowControl/>
              <w:rPr>
                <w:rFonts w:ascii="Tahoma" w:hAnsi="Tahoma" w:cs="Tahoma"/>
                <w:bCs/>
                <w:lang w:val="zh-CN"/>
              </w:rPr>
            </w:pPr>
          </w:p>
          <w:p w:rsidR="00D02CA8" w:rsidRPr="009366E7" w:rsidRDefault="00D02CA8" w:rsidP="006B3495">
            <w:pPr>
              <w:widowControl/>
              <w:rPr>
                <w:rFonts w:ascii="Tahoma" w:hAnsi="Tahoma" w:cs="Tahoma"/>
                <w:bCs/>
                <w:lang w:val="zh-CN"/>
              </w:rPr>
            </w:pPr>
          </w:p>
          <w:p w:rsidR="00D02CA8" w:rsidRPr="009366E7" w:rsidRDefault="00D02CA8" w:rsidP="006B3495">
            <w:pPr>
              <w:widowControl/>
              <w:rPr>
                <w:rFonts w:ascii="Tahoma" w:hAnsi="Tahoma" w:cs="Tahoma"/>
                <w:bCs/>
                <w:lang w:val="zh-CN"/>
              </w:rPr>
            </w:pPr>
          </w:p>
          <w:p w:rsidR="00D02CA8" w:rsidRPr="009366E7" w:rsidRDefault="00013E00" w:rsidP="006B3495">
            <w:pPr>
              <w:widowControl/>
              <w:rPr>
                <w:rFonts w:ascii="Tahoma" w:eastAsia="Times New Roman" w:hAnsi="Tahoma" w:cs="Tahoma"/>
              </w:rPr>
            </w:pPr>
            <w:r w:rsidRPr="009366E7">
              <w:rPr>
                <w:rFonts w:ascii="Tahoma" w:hAnsi="Tahoma" w:cs="Tahoma"/>
                <w:bCs/>
                <w:lang w:val="zh-CN"/>
              </w:rPr>
              <w:t>Bronkhitis dan Bronkh iektasis</w:t>
            </w:r>
          </w:p>
        </w:tc>
        <w:tc>
          <w:tcPr>
            <w:tcW w:w="1704" w:type="dxa"/>
          </w:tcPr>
          <w:p w:rsidR="00D02CA8" w:rsidRPr="009366E7" w:rsidRDefault="00013E00" w:rsidP="006B3495">
            <w:pPr>
              <w:widowControl/>
              <w:tabs>
                <w:tab w:val="left" w:pos="5490"/>
              </w:tabs>
              <w:rPr>
                <w:rFonts w:ascii="Tahoma" w:hAnsi="Tahoma" w:cs="Tahoma"/>
              </w:rPr>
            </w:pPr>
            <w:r w:rsidRPr="009366E7">
              <w:rPr>
                <w:rFonts w:ascii="Tahoma" w:hAnsi="Tahoma" w:cs="Tahoma"/>
              </w:rPr>
              <w:lastRenderedPageBreak/>
              <w:t>Kuliah dan diskusi interaktif</w:t>
            </w:r>
          </w:p>
          <w:p w:rsidR="00D02CA8" w:rsidRPr="009366E7" w:rsidRDefault="00013E00" w:rsidP="006B3495">
            <w:pPr>
              <w:widowControl/>
              <w:tabs>
                <w:tab w:val="left" w:pos="5490"/>
              </w:tabs>
              <w:rPr>
                <w:rFonts w:ascii="Tahoma" w:hAnsi="Tahoma" w:cs="Tahoma"/>
              </w:rPr>
            </w:pPr>
            <w:r w:rsidRPr="009366E7">
              <w:rPr>
                <w:rFonts w:ascii="Tahoma" w:hAnsi="Tahoma" w:cs="Tahoma"/>
              </w:rPr>
              <w:t>2 x 50 menit</w:t>
            </w:r>
          </w:p>
          <w:p w:rsidR="00D02CA8" w:rsidRPr="009366E7" w:rsidRDefault="00D02CA8" w:rsidP="006B3495">
            <w:pPr>
              <w:pStyle w:val="Body"/>
              <w:rPr>
                <w:rFonts w:ascii="Tahoma" w:hAnsi="Tahoma" w:cs="Tahoma"/>
                <w:sz w:val="22"/>
                <w:szCs w:val="22"/>
                <w:lang w:val="en-US"/>
              </w:rPr>
            </w:pPr>
          </w:p>
          <w:p w:rsidR="00D02CA8" w:rsidRPr="009366E7" w:rsidRDefault="00013E00" w:rsidP="006B3495">
            <w:pPr>
              <w:widowControl/>
              <w:rPr>
                <w:rFonts w:ascii="Tahoma" w:hAnsi="Tahoma" w:cs="Tahoma"/>
              </w:rPr>
            </w:pPr>
            <w:r w:rsidRPr="009366E7">
              <w:rPr>
                <w:rFonts w:ascii="Tahoma" w:hAnsi="Tahoma" w:cs="Tahoma"/>
              </w:rPr>
              <w:t>belajar mandiri 4x120 menit</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013E00" w:rsidP="006B3495">
            <w:pPr>
              <w:widowControl/>
              <w:tabs>
                <w:tab w:val="left" w:pos="5490"/>
              </w:tabs>
              <w:rPr>
                <w:rFonts w:ascii="Tahoma" w:hAnsi="Tahoma" w:cs="Tahoma"/>
              </w:rPr>
            </w:pPr>
            <w:r w:rsidRPr="009366E7">
              <w:rPr>
                <w:rFonts w:ascii="Tahoma" w:hAnsi="Tahoma" w:cs="Tahoma"/>
              </w:rPr>
              <w:t>Kuliah dan diskusi interaktif</w:t>
            </w:r>
          </w:p>
          <w:p w:rsidR="00D02CA8" w:rsidRPr="009366E7" w:rsidRDefault="00013E00" w:rsidP="006B3495">
            <w:pPr>
              <w:widowControl/>
              <w:tabs>
                <w:tab w:val="left" w:pos="5490"/>
              </w:tabs>
              <w:rPr>
                <w:rFonts w:ascii="Tahoma" w:hAnsi="Tahoma" w:cs="Tahoma"/>
              </w:rPr>
            </w:pPr>
            <w:r w:rsidRPr="009366E7">
              <w:rPr>
                <w:rFonts w:ascii="Tahoma" w:hAnsi="Tahoma" w:cs="Tahoma"/>
              </w:rPr>
              <w:t>2 x 50 menit</w:t>
            </w:r>
          </w:p>
          <w:p w:rsidR="00D02CA8" w:rsidRPr="009366E7" w:rsidRDefault="00D02CA8" w:rsidP="006B3495">
            <w:pPr>
              <w:pStyle w:val="Body"/>
              <w:rPr>
                <w:rFonts w:ascii="Tahoma" w:hAnsi="Tahoma" w:cs="Tahoma"/>
                <w:sz w:val="22"/>
                <w:szCs w:val="22"/>
                <w:lang w:val="en-US"/>
              </w:rPr>
            </w:pPr>
          </w:p>
          <w:p w:rsidR="00D02CA8" w:rsidRPr="009366E7" w:rsidRDefault="00013E00" w:rsidP="006B3495">
            <w:pPr>
              <w:widowControl/>
              <w:rPr>
                <w:rFonts w:ascii="Tahoma" w:hAnsi="Tahoma" w:cs="Tahoma"/>
              </w:rPr>
            </w:pPr>
            <w:r w:rsidRPr="009366E7">
              <w:rPr>
                <w:rFonts w:ascii="Tahoma" w:hAnsi="Tahoma" w:cs="Tahoma"/>
              </w:rPr>
              <w:t>belajar mandiri 4x120 menit</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tc>
        <w:tc>
          <w:tcPr>
            <w:tcW w:w="874" w:type="dxa"/>
            <w:gridSpan w:val="2"/>
          </w:tcPr>
          <w:p w:rsidR="00D02CA8" w:rsidRPr="009366E7" w:rsidRDefault="00013E00" w:rsidP="006B3495">
            <w:pPr>
              <w:widowControl/>
              <w:rPr>
                <w:rFonts w:ascii="Tahoma" w:hAnsi="Tahoma" w:cs="Tahoma"/>
              </w:rPr>
            </w:pPr>
            <w:r w:rsidRPr="009366E7">
              <w:rPr>
                <w:rFonts w:ascii="Tahoma" w:hAnsi="Tahoma" w:cs="Tahoma"/>
              </w:rPr>
              <w:lastRenderedPageBreak/>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013E00" w:rsidP="006B3495">
            <w:pPr>
              <w:widowControl/>
              <w:rPr>
                <w:rFonts w:ascii="Tahoma" w:hAnsi="Tahoma" w:cs="Tahoma"/>
              </w:rPr>
            </w:pPr>
            <w:r w:rsidRPr="009366E7">
              <w:rPr>
                <w:rFonts w:ascii="Tahoma" w:hAnsi="Tahoma" w:cs="Tahoma"/>
              </w:rPr>
              <w:t>5-6 soal</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013E00" w:rsidP="006B3495">
            <w:pPr>
              <w:widowControl/>
              <w:rPr>
                <w:rFonts w:ascii="Tahoma" w:hAnsi="Tahoma" w:cs="Tahoma"/>
              </w:rPr>
            </w:pPr>
            <w:r w:rsidRPr="009366E7">
              <w:rPr>
                <w:rFonts w:ascii="Tahoma" w:hAnsi="Tahoma" w:cs="Tahoma"/>
              </w:rPr>
              <w:t>5-6 soal</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tc>
        <w:tc>
          <w:tcPr>
            <w:tcW w:w="1969" w:type="dxa"/>
            <w:gridSpan w:val="3"/>
          </w:tcPr>
          <w:p w:rsidR="00D02CA8" w:rsidRPr="009366E7" w:rsidRDefault="00013E00" w:rsidP="006B3495">
            <w:pPr>
              <w:widowControl/>
              <w:tabs>
                <w:tab w:val="left" w:pos="5490"/>
              </w:tabs>
              <w:rPr>
                <w:rFonts w:ascii="Tahoma" w:hAnsi="Tahoma" w:cs="Tahoma"/>
              </w:rPr>
            </w:pPr>
            <w:r w:rsidRPr="009366E7">
              <w:rPr>
                <w:rFonts w:ascii="Tahoma" w:hAnsi="Tahoma" w:cs="Tahoma"/>
              </w:rPr>
              <w:lastRenderedPageBreak/>
              <w:t>Kesesuaian jawaban dengan pertanyaan yang diberikan</w:t>
            </w: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013E00" w:rsidP="006B3495">
            <w:pPr>
              <w:tabs>
                <w:tab w:val="left" w:pos="5490"/>
              </w:tabs>
              <w:rPr>
                <w:rFonts w:ascii="Tahoma" w:hAnsi="Tahoma" w:cs="Tahoma"/>
              </w:rPr>
            </w:pPr>
            <w:r w:rsidRPr="009366E7">
              <w:rPr>
                <w:rFonts w:ascii="Tahoma" w:hAnsi="Tahoma" w:cs="Tahoma"/>
              </w:rPr>
              <w:t xml:space="preserve">   </w:t>
            </w:r>
          </w:p>
          <w:p w:rsidR="00D02CA8" w:rsidRPr="009366E7" w:rsidRDefault="00D02CA8" w:rsidP="006B3495">
            <w:pPr>
              <w:tabs>
                <w:tab w:val="left" w:pos="5490"/>
              </w:tabs>
              <w:rPr>
                <w:rFonts w:ascii="Tahoma" w:hAnsi="Tahoma" w:cs="Tahoma"/>
              </w:rPr>
            </w:pPr>
          </w:p>
          <w:p w:rsidR="00D02CA8" w:rsidRPr="009366E7" w:rsidRDefault="00D02CA8" w:rsidP="006B3495">
            <w:pPr>
              <w:tabs>
                <w:tab w:val="left" w:pos="5490"/>
              </w:tabs>
              <w:rPr>
                <w:rFonts w:ascii="Tahoma" w:hAnsi="Tahoma" w:cs="Tahoma"/>
              </w:rPr>
            </w:pPr>
          </w:p>
          <w:p w:rsidR="00D02CA8" w:rsidRPr="009366E7" w:rsidRDefault="00D02CA8" w:rsidP="006B3495">
            <w:pPr>
              <w:tabs>
                <w:tab w:val="left" w:pos="5490"/>
              </w:tabs>
              <w:rPr>
                <w:rFonts w:ascii="Tahoma" w:hAnsi="Tahoma" w:cs="Tahoma"/>
              </w:rPr>
            </w:pPr>
          </w:p>
          <w:p w:rsidR="00D02CA8" w:rsidRPr="009366E7" w:rsidRDefault="00D02CA8" w:rsidP="006B3495">
            <w:pPr>
              <w:tabs>
                <w:tab w:val="left" w:pos="5490"/>
              </w:tabs>
              <w:rPr>
                <w:rFonts w:ascii="Tahoma" w:hAnsi="Tahoma" w:cs="Tahoma"/>
              </w:rPr>
            </w:pPr>
          </w:p>
          <w:p w:rsidR="00D02CA8" w:rsidRPr="009366E7" w:rsidRDefault="00D02CA8" w:rsidP="006B3495">
            <w:pPr>
              <w:tabs>
                <w:tab w:val="left" w:pos="5490"/>
              </w:tabs>
              <w:rPr>
                <w:rFonts w:ascii="Tahoma" w:hAnsi="Tahoma" w:cs="Tahoma"/>
              </w:rPr>
            </w:pPr>
          </w:p>
          <w:p w:rsidR="00D02CA8" w:rsidRPr="009366E7" w:rsidRDefault="00013E00" w:rsidP="006B3495">
            <w:pPr>
              <w:tabs>
                <w:tab w:val="left" w:pos="5490"/>
              </w:tabs>
              <w:rPr>
                <w:rFonts w:ascii="Tahoma" w:hAnsi="Tahoma" w:cs="Tahoma"/>
              </w:rPr>
            </w:pPr>
            <w:r w:rsidRPr="009366E7">
              <w:rPr>
                <w:rFonts w:ascii="Tahoma" w:hAnsi="Tahoma" w:cs="Tahoma"/>
              </w:rPr>
              <w:t>Kesesuaian jawaban dengan pertanyaan yang diberikan</w:t>
            </w:r>
          </w:p>
        </w:tc>
        <w:tc>
          <w:tcPr>
            <w:tcW w:w="556" w:type="dxa"/>
            <w:gridSpan w:val="2"/>
          </w:tcPr>
          <w:p w:rsidR="00D02CA8" w:rsidRPr="009366E7" w:rsidRDefault="00013E00" w:rsidP="006B3495">
            <w:pPr>
              <w:rPr>
                <w:rFonts w:ascii="Tahoma" w:hAnsi="Tahoma" w:cs="Tahoma"/>
              </w:rPr>
            </w:pPr>
            <w:r w:rsidRPr="009366E7">
              <w:rPr>
                <w:rFonts w:ascii="Tahoma" w:hAnsi="Tahoma" w:cs="Tahoma"/>
              </w:rPr>
              <w:lastRenderedPageBreak/>
              <w:t>3</w:t>
            </w: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013E00" w:rsidP="006B3495">
            <w:pPr>
              <w:rPr>
                <w:rFonts w:ascii="Tahoma" w:hAnsi="Tahoma" w:cs="Tahoma"/>
              </w:rPr>
            </w:pPr>
            <w:r w:rsidRPr="009366E7">
              <w:rPr>
                <w:rFonts w:ascii="Tahoma" w:hAnsi="Tahoma" w:cs="Tahoma"/>
              </w:rPr>
              <w:t>3</w:t>
            </w:r>
          </w:p>
        </w:tc>
        <w:tc>
          <w:tcPr>
            <w:tcW w:w="1418" w:type="dxa"/>
          </w:tcPr>
          <w:p w:rsidR="00D02CA8" w:rsidRPr="009366E7" w:rsidRDefault="00013E00" w:rsidP="006B3495">
            <w:pPr>
              <w:rPr>
                <w:rFonts w:ascii="Tahoma" w:hAnsi="Tahoma" w:cs="Tahoma"/>
              </w:rPr>
            </w:pPr>
            <w:r w:rsidRPr="009366E7">
              <w:rPr>
                <w:rFonts w:ascii="Tahoma" w:hAnsi="Tahoma" w:cs="Tahoma"/>
              </w:rPr>
              <w:lastRenderedPageBreak/>
              <w:t>Dr. Dedy</w:t>
            </w: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D02CA8" w:rsidP="006B3495">
            <w:pPr>
              <w:rPr>
                <w:rFonts w:ascii="Tahoma" w:hAnsi="Tahoma" w:cs="Tahoma"/>
              </w:rPr>
            </w:pPr>
          </w:p>
          <w:p w:rsidR="00D02CA8" w:rsidRPr="009366E7" w:rsidRDefault="00013E00" w:rsidP="006B3495">
            <w:pPr>
              <w:rPr>
                <w:rFonts w:ascii="Tahoma" w:hAnsi="Tahoma" w:cs="Tahoma"/>
              </w:rPr>
            </w:pPr>
            <w:r w:rsidRPr="009366E7">
              <w:rPr>
                <w:rFonts w:ascii="Tahoma" w:hAnsi="Tahoma" w:cs="Tahoma"/>
              </w:rPr>
              <w:t>Dr. Rifky</w:t>
            </w:r>
          </w:p>
        </w:tc>
        <w:tc>
          <w:tcPr>
            <w:tcW w:w="1276" w:type="dxa"/>
          </w:tcPr>
          <w:p w:rsidR="00D02CA8" w:rsidRPr="009366E7" w:rsidRDefault="00D02CA8" w:rsidP="006B3495">
            <w:pPr>
              <w:rPr>
                <w:rFonts w:ascii="Tahoma" w:hAnsi="Tahoma" w:cs="Tahoma"/>
              </w:rPr>
            </w:pPr>
          </w:p>
        </w:tc>
      </w:tr>
      <w:tr w:rsidR="00D02CA8" w:rsidRPr="009366E7">
        <w:tc>
          <w:tcPr>
            <w:tcW w:w="15452" w:type="dxa"/>
            <w:gridSpan w:val="16"/>
            <w:shd w:val="clear" w:color="auto" w:fill="D9D9D9" w:themeFill="background1" w:themeFillShade="D9"/>
          </w:tcPr>
          <w:p w:rsidR="00D02CA8" w:rsidRPr="009366E7" w:rsidRDefault="00013E00" w:rsidP="006B3495">
            <w:pPr>
              <w:widowControl/>
              <w:jc w:val="center"/>
              <w:rPr>
                <w:rFonts w:ascii="Tahoma" w:hAnsi="Tahoma" w:cs="Tahoma"/>
              </w:rPr>
            </w:pPr>
            <w:r w:rsidRPr="009366E7">
              <w:rPr>
                <w:rFonts w:ascii="Tahoma" w:hAnsi="Tahoma" w:cs="Tahoma"/>
                <w:b/>
              </w:rPr>
              <w:lastRenderedPageBreak/>
              <w:t>Minggu ke-4</w:t>
            </w:r>
          </w:p>
        </w:tc>
      </w:tr>
      <w:tr w:rsidR="00D02CA8" w:rsidRPr="009366E7">
        <w:trPr>
          <w:trHeight w:val="2259"/>
        </w:trPr>
        <w:tc>
          <w:tcPr>
            <w:tcW w:w="1418" w:type="dxa"/>
          </w:tcPr>
          <w:p w:rsidR="00D02CA8" w:rsidRPr="009366E7" w:rsidRDefault="00F611CE" w:rsidP="00F611CE">
            <w:pPr>
              <w:widowControl/>
              <w:rPr>
                <w:rFonts w:ascii="Tahoma" w:hAnsi="Tahoma" w:cs="Tahoma"/>
              </w:rPr>
            </w:pPr>
            <w:r w:rsidRPr="009366E7">
              <w:rPr>
                <w:rFonts w:ascii="Tahoma" w:hAnsi="Tahoma" w:cs="Tahoma"/>
              </w:rPr>
              <w:t>6.</w:t>
            </w:r>
          </w:p>
          <w:p w:rsidR="00D02CA8" w:rsidRPr="009366E7" w:rsidRDefault="00013E00" w:rsidP="006B3495">
            <w:pPr>
              <w:widowControl/>
              <w:jc w:val="center"/>
              <w:rPr>
                <w:rFonts w:ascii="Tahoma" w:hAnsi="Tahoma" w:cs="Tahoma"/>
                <w:b/>
              </w:rPr>
            </w:pPr>
            <w:r w:rsidRPr="009366E7">
              <w:rPr>
                <w:rFonts w:ascii="Tahoma" w:hAnsi="Tahoma" w:cs="Tahoma"/>
              </w:rPr>
              <w:tab/>
            </w:r>
          </w:p>
        </w:tc>
        <w:tc>
          <w:tcPr>
            <w:tcW w:w="1681" w:type="dxa"/>
            <w:gridSpan w:val="2"/>
          </w:tcPr>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Mahasiswa memahami penyakit tuberculosis baik pada anak maupun dewasa</w:t>
            </w:r>
          </w:p>
          <w:p w:rsidR="00D02CA8" w:rsidRPr="009366E7" w:rsidRDefault="00013E00" w:rsidP="006B3495">
            <w:pPr>
              <w:widowControl/>
              <w:rPr>
                <w:rFonts w:ascii="Tahoma" w:hAnsi="Tahoma" w:cs="Tahoma"/>
              </w:rPr>
            </w:pPr>
            <w:r w:rsidRPr="009366E7">
              <w:rPr>
                <w:rFonts w:ascii="Tahoma" w:hAnsi="Tahoma" w:cs="Tahoma"/>
              </w:rPr>
              <w:t>Mahasiswa mampu memahami farmakologi tuberculosis</w:t>
            </w:r>
          </w:p>
        </w:tc>
        <w:tc>
          <w:tcPr>
            <w:tcW w:w="2714" w:type="dxa"/>
            <w:gridSpan w:val="2"/>
            <w:vMerge w:val="restart"/>
          </w:tcPr>
          <w:p w:rsidR="00D02CA8" w:rsidRPr="009366E7" w:rsidRDefault="00013E00" w:rsidP="006B3495">
            <w:pPr>
              <w:pStyle w:val="BodyText2"/>
              <w:spacing w:after="0" w:line="240" w:lineRule="auto"/>
              <w:rPr>
                <w:rFonts w:ascii="Tahoma" w:hAnsi="Tahoma" w:cs="Tahoma"/>
                <w:b/>
                <w:bCs/>
                <w:lang w:val="id-ID"/>
              </w:rPr>
            </w:pPr>
            <w:r w:rsidRPr="009366E7">
              <w:rPr>
                <w:rFonts w:ascii="Tahoma" w:hAnsi="Tahoma" w:cs="Tahoma"/>
                <w:b/>
                <w:bCs/>
                <w:lang w:val="sv-SE"/>
              </w:rPr>
              <w:t>K</w:t>
            </w:r>
            <w:r w:rsidRPr="009366E7">
              <w:rPr>
                <w:rFonts w:ascii="Tahoma" w:hAnsi="Tahoma" w:cs="Tahoma"/>
                <w:b/>
                <w:bCs/>
                <w:lang w:val="id-ID"/>
              </w:rPr>
              <w:t>OGNITIF</w:t>
            </w:r>
          </w:p>
          <w:p w:rsidR="00D02CA8" w:rsidRPr="009366E7" w:rsidRDefault="00013E00" w:rsidP="006B3495">
            <w:pPr>
              <w:pStyle w:val="BodyText2"/>
              <w:spacing w:after="0" w:line="240" w:lineRule="auto"/>
              <w:rPr>
                <w:rFonts w:ascii="Tahoma" w:hAnsi="Tahoma" w:cs="Tahoma"/>
                <w:bCs/>
                <w:lang w:val="sv-SE"/>
              </w:rPr>
            </w:pPr>
            <w:r w:rsidRPr="009366E7">
              <w:rPr>
                <w:rFonts w:ascii="Tahoma" w:hAnsi="Tahoma" w:cs="Tahoma"/>
                <w:bCs/>
                <w:lang w:val="sv-SE"/>
              </w:rPr>
              <w:t>Mahasiswa mampu memahami:</w:t>
            </w:r>
          </w:p>
          <w:p w:rsidR="00D02CA8" w:rsidRPr="009366E7" w:rsidRDefault="00013E00" w:rsidP="006B3495">
            <w:pPr>
              <w:pStyle w:val="ListParagraph"/>
              <w:widowControl/>
              <w:numPr>
                <w:ilvl w:val="0"/>
                <w:numId w:val="28"/>
              </w:numPr>
              <w:ind w:right="-99"/>
              <w:rPr>
                <w:rFonts w:ascii="Tahoma" w:hAnsi="Tahoma" w:cs="Tahoma"/>
                <w:bCs/>
                <w:lang w:val="fi-FI"/>
              </w:rPr>
            </w:pPr>
            <w:r w:rsidRPr="009366E7">
              <w:rPr>
                <w:rFonts w:ascii="Tahoma" w:hAnsi="Tahoma" w:cs="Tahoma"/>
                <w:bCs/>
                <w:lang w:val="sv-SE"/>
              </w:rPr>
              <w:t>Epidemiologi penyakit tuberkulosis pada anak dan dewasa</w:t>
            </w:r>
          </w:p>
          <w:p w:rsidR="00D02CA8" w:rsidRPr="009366E7" w:rsidRDefault="00013E00" w:rsidP="006B3495">
            <w:pPr>
              <w:pStyle w:val="ListParagraph"/>
              <w:widowControl/>
              <w:numPr>
                <w:ilvl w:val="0"/>
                <w:numId w:val="28"/>
              </w:numPr>
              <w:ind w:right="-99"/>
              <w:rPr>
                <w:rFonts w:ascii="Tahoma" w:hAnsi="Tahoma" w:cs="Tahoma"/>
                <w:bCs/>
                <w:lang w:val="fi-FI"/>
              </w:rPr>
            </w:pPr>
            <w:r w:rsidRPr="009366E7">
              <w:rPr>
                <w:rFonts w:ascii="Tahoma" w:hAnsi="Tahoma" w:cs="Tahoma"/>
                <w:bCs/>
                <w:lang w:val="sv-SE"/>
              </w:rPr>
              <w:t>Etiologi dan faktor resiko penyakit tuberkulosis pada anak dan dewasa</w:t>
            </w:r>
          </w:p>
          <w:p w:rsidR="00D02CA8" w:rsidRPr="009366E7" w:rsidRDefault="00013E00" w:rsidP="006B3495">
            <w:pPr>
              <w:pStyle w:val="ListParagraph"/>
              <w:widowControl/>
              <w:numPr>
                <w:ilvl w:val="0"/>
                <w:numId w:val="28"/>
              </w:numPr>
              <w:ind w:right="-99"/>
              <w:rPr>
                <w:rFonts w:ascii="Tahoma" w:hAnsi="Tahoma" w:cs="Tahoma"/>
                <w:bCs/>
                <w:lang w:val="fi-FI"/>
              </w:rPr>
            </w:pPr>
            <w:r w:rsidRPr="009366E7">
              <w:rPr>
                <w:rFonts w:ascii="Tahoma" w:hAnsi="Tahoma" w:cs="Tahoma"/>
                <w:bCs/>
                <w:lang w:val="fi-FI"/>
              </w:rPr>
              <w:t xml:space="preserve">Patogenesis dan patofisiologi </w:t>
            </w:r>
            <w:r w:rsidRPr="009366E7">
              <w:rPr>
                <w:rFonts w:ascii="Tahoma" w:hAnsi="Tahoma" w:cs="Tahoma"/>
                <w:bCs/>
                <w:lang w:val="sv-SE"/>
              </w:rPr>
              <w:t xml:space="preserve">penyakit </w:t>
            </w:r>
            <w:r w:rsidRPr="009366E7">
              <w:rPr>
                <w:rFonts w:ascii="Tahoma" w:hAnsi="Tahoma" w:cs="Tahoma"/>
                <w:bCs/>
                <w:lang w:val="sv-SE"/>
              </w:rPr>
              <w:lastRenderedPageBreak/>
              <w:t>tuberkulosis pada anak dan dewasa</w:t>
            </w:r>
          </w:p>
          <w:p w:rsidR="00D02CA8" w:rsidRPr="009366E7" w:rsidRDefault="00013E00" w:rsidP="006B3495">
            <w:pPr>
              <w:pStyle w:val="ListParagraph"/>
              <w:widowControl/>
              <w:numPr>
                <w:ilvl w:val="0"/>
                <w:numId w:val="28"/>
              </w:numPr>
              <w:ind w:right="-99"/>
              <w:rPr>
                <w:rFonts w:ascii="Tahoma" w:hAnsi="Tahoma" w:cs="Tahoma"/>
                <w:bCs/>
                <w:lang w:val="fi-FI"/>
              </w:rPr>
            </w:pPr>
            <w:r w:rsidRPr="009366E7">
              <w:rPr>
                <w:rFonts w:ascii="Tahoma" w:hAnsi="Tahoma" w:cs="Tahoma"/>
                <w:bCs/>
                <w:lang w:val="sv-SE"/>
              </w:rPr>
              <w:t>Gambaran klinis penyakit tuberkulosis pada anak dan dewasa</w:t>
            </w:r>
          </w:p>
          <w:p w:rsidR="00D02CA8" w:rsidRPr="009366E7" w:rsidRDefault="00013E00" w:rsidP="006B3495">
            <w:pPr>
              <w:pStyle w:val="ListParagraph"/>
              <w:widowControl/>
              <w:numPr>
                <w:ilvl w:val="0"/>
                <w:numId w:val="28"/>
              </w:numPr>
              <w:ind w:right="-99"/>
              <w:rPr>
                <w:rFonts w:ascii="Tahoma" w:hAnsi="Tahoma" w:cs="Tahoma"/>
                <w:bCs/>
                <w:lang w:val="fi-FI"/>
              </w:rPr>
            </w:pPr>
            <w:r w:rsidRPr="009366E7">
              <w:rPr>
                <w:rFonts w:ascii="Tahoma" w:hAnsi="Tahoma" w:cs="Tahoma"/>
                <w:bCs/>
                <w:lang w:val="fi-FI"/>
              </w:rPr>
              <w:t xml:space="preserve">Pemeriksaan penunjang </w:t>
            </w:r>
            <w:r w:rsidRPr="009366E7">
              <w:rPr>
                <w:rFonts w:ascii="Tahoma" w:hAnsi="Tahoma" w:cs="Tahoma"/>
                <w:bCs/>
                <w:lang w:val="sv-SE"/>
              </w:rPr>
              <w:t>penyakit tuberkulosis pada anak dan dewasa</w:t>
            </w:r>
          </w:p>
          <w:p w:rsidR="00D02CA8" w:rsidRPr="009366E7" w:rsidRDefault="00013E00" w:rsidP="006B3495">
            <w:pPr>
              <w:pStyle w:val="ListParagraph"/>
              <w:widowControl/>
              <w:numPr>
                <w:ilvl w:val="0"/>
                <w:numId w:val="28"/>
              </w:numPr>
              <w:ind w:right="-99"/>
              <w:rPr>
                <w:rFonts w:ascii="Tahoma" w:hAnsi="Tahoma" w:cs="Tahoma"/>
                <w:bCs/>
                <w:lang w:val="fi-FI"/>
              </w:rPr>
            </w:pPr>
            <w:r w:rsidRPr="009366E7">
              <w:rPr>
                <w:rFonts w:ascii="Tahoma" w:hAnsi="Tahoma" w:cs="Tahoma"/>
                <w:bCs/>
                <w:lang w:val="nl-NL"/>
              </w:rPr>
              <w:t xml:space="preserve">Diagnosis dan diagnosis </w:t>
            </w:r>
            <w:r w:rsidRPr="009366E7">
              <w:rPr>
                <w:rFonts w:ascii="Tahoma" w:hAnsi="Tahoma" w:cs="Tahoma"/>
                <w:bCs/>
                <w:lang w:val="sv-SE"/>
              </w:rPr>
              <w:t>penyakit tuberkulosis pada anak dan dewasa</w:t>
            </w:r>
          </w:p>
          <w:p w:rsidR="00D02CA8" w:rsidRPr="009366E7" w:rsidRDefault="00013E00" w:rsidP="006B3495">
            <w:pPr>
              <w:pStyle w:val="ListParagraph"/>
              <w:widowControl/>
              <w:numPr>
                <w:ilvl w:val="0"/>
                <w:numId w:val="28"/>
              </w:numPr>
              <w:ind w:right="-99"/>
              <w:rPr>
                <w:rFonts w:ascii="Tahoma" w:hAnsi="Tahoma" w:cs="Tahoma"/>
                <w:bCs/>
                <w:lang w:val="fi-FI"/>
              </w:rPr>
            </w:pPr>
            <w:r w:rsidRPr="009366E7">
              <w:rPr>
                <w:rFonts w:ascii="Tahoma" w:hAnsi="Tahoma" w:cs="Tahoma"/>
                <w:bCs/>
                <w:lang w:val="fi-FI"/>
              </w:rPr>
              <w:t xml:space="preserve">Penatalaksanaan komprehensif </w:t>
            </w:r>
            <w:r w:rsidRPr="009366E7">
              <w:rPr>
                <w:rFonts w:ascii="Tahoma" w:hAnsi="Tahoma" w:cs="Tahoma"/>
                <w:bCs/>
                <w:lang w:val="sv-SE"/>
              </w:rPr>
              <w:t>penyakit tuberkulosis pada anak dan dewasa</w:t>
            </w:r>
          </w:p>
          <w:p w:rsidR="00D02CA8" w:rsidRPr="009366E7" w:rsidRDefault="00013E00" w:rsidP="006B3495">
            <w:pPr>
              <w:pStyle w:val="ListParagraph"/>
              <w:widowControl/>
              <w:numPr>
                <w:ilvl w:val="0"/>
                <w:numId w:val="28"/>
              </w:numPr>
              <w:ind w:right="-99"/>
              <w:rPr>
                <w:rFonts w:ascii="Tahoma" w:hAnsi="Tahoma" w:cs="Tahoma"/>
                <w:bCs/>
                <w:lang w:val="fi-FI"/>
              </w:rPr>
            </w:pPr>
            <w:r w:rsidRPr="009366E7">
              <w:rPr>
                <w:rFonts w:ascii="Tahoma" w:hAnsi="Tahoma" w:cs="Tahoma"/>
                <w:bCs/>
                <w:lang w:val="fi-FI"/>
              </w:rPr>
              <w:lastRenderedPageBreak/>
              <w:t xml:space="preserve">Farmakologi obat-obat </w:t>
            </w:r>
            <w:r w:rsidRPr="009366E7">
              <w:rPr>
                <w:rFonts w:ascii="Tahoma" w:hAnsi="Tahoma" w:cs="Tahoma"/>
                <w:bCs/>
                <w:lang w:val="sv-SE"/>
              </w:rPr>
              <w:t>penyakit tuberkulosis pada anak dan dewasa</w:t>
            </w:r>
          </w:p>
          <w:p w:rsidR="00D02CA8" w:rsidRPr="009366E7" w:rsidRDefault="00013E00" w:rsidP="006B3495">
            <w:pPr>
              <w:pStyle w:val="ListParagraph"/>
              <w:widowControl/>
              <w:numPr>
                <w:ilvl w:val="0"/>
                <w:numId w:val="28"/>
              </w:numPr>
              <w:ind w:right="-99"/>
              <w:rPr>
                <w:rFonts w:ascii="Tahoma" w:hAnsi="Tahoma" w:cs="Tahoma"/>
                <w:bCs/>
                <w:lang w:val="fi-FI"/>
              </w:rPr>
            </w:pPr>
            <w:r w:rsidRPr="009366E7">
              <w:rPr>
                <w:rFonts w:ascii="Tahoma" w:hAnsi="Tahoma" w:cs="Tahoma"/>
                <w:bCs/>
                <w:lang w:val="sv-SE"/>
              </w:rPr>
              <w:t>Komplikasi dan prognosis penyakit tuberkulosis pada anak dan dewasa</w:t>
            </w:r>
          </w:p>
          <w:p w:rsidR="00D02CA8" w:rsidRPr="009366E7" w:rsidRDefault="00D02CA8" w:rsidP="006B3495">
            <w:pPr>
              <w:rPr>
                <w:rFonts w:ascii="Tahoma" w:hAnsi="Tahoma" w:cs="Tahoma"/>
                <w:b/>
                <w:bCs/>
                <w:lang w:val="nl-NL"/>
              </w:rPr>
            </w:pPr>
          </w:p>
          <w:p w:rsidR="00D02CA8" w:rsidRPr="009366E7" w:rsidRDefault="00013E00" w:rsidP="006B3495">
            <w:pPr>
              <w:rPr>
                <w:rFonts w:ascii="Tahoma" w:hAnsi="Tahoma" w:cs="Tahoma"/>
                <w:b/>
                <w:bCs/>
                <w:lang w:val="nl-NL"/>
              </w:rPr>
            </w:pPr>
            <w:r w:rsidRPr="009366E7">
              <w:rPr>
                <w:rFonts w:ascii="Tahoma" w:hAnsi="Tahoma" w:cs="Tahoma"/>
                <w:b/>
                <w:bCs/>
                <w:lang w:val="nl-NL"/>
              </w:rPr>
              <w:t>PSIKOMOTOR</w:t>
            </w:r>
          </w:p>
          <w:p w:rsidR="00D02CA8" w:rsidRPr="009366E7" w:rsidRDefault="00013E00" w:rsidP="006B3495">
            <w:pPr>
              <w:rPr>
                <w:rFonts w:ascii="Tahoma" w:hAnsi="Tahoma" w:cs="Tahoma"/>
                <w:lang w:val="nl-NL"/>
              </w:rPr>
            </w:pPr>
            <w:r w:rsidRPr="009366E7">
              <w:rPr>
                <w:rFonts w:ascii="Tahoma" w:hAnsi="Tahoma" w:cs="Tahoma"/>
                <w:lang w:val="nl-NL"/>
              </w:rPr>
              <w:t>Mahasiswa mampu : melakukan pemeriksaan fisik paru lengkap (inspeksi, palpasi, perkusi, auskultasi) dan menegakkan diagnosis kerja</w:t>
            </w:r>
          </w:p>
          <w:p w:rsidR="00D02CA8" w:rsidRPr="009366E7" w:rsidRDefault="00D02CA8" w:rsidP="006B3495">
            <w:pPr>
              <w:rPr>
                <w:rFonts w:ascii="Tahoma" w:hAnsi="Tahoma" w:cs="Tahoma"/>
                <w:lang w:val="nl-NL"/>
              </w:rPr>
            </w:pPr>
          </w:p>
          <w:p w:rsidR="00D02CA8" w:rsidRPr="009366E7" w:rsidRDefault="00013E00" w:rsidP="006B3495">
            <w:pPr>
              <w:rPr>
                <w:rFonts w:ascii="Tahoma" w:hAnsi="Tahoma" w:cs="Tahoma"/>
                <w:b/>
                <w:bCs/>
                <w:lang w:val="nl-NL"/>
              </w:rPr>
            </w:pPr>
            <w:r w:rsidRPr="009366E7">
              <w:rPr>
                <w:rFonts w:ascii="Tahoma" w:hAnsi="Tahoma" w:cs="Tahoma"/>
                <w:b/>
                <w:bCs/>
                <w:lang w:val="nl-NL"/>
              </w:rPr>
              <w:t>AFEKTIF</w:t>
            </w:r>
          </w:p>
          <w:p w:rsidR="00D02CA8" w:rsidRPr="009366E7" w:rsidRDefault="00013E00" w:rsidP="00F611CE">
            <w:pPr>
              <w:widowControl/>
              <w:ind w:right="-99"/>
              <w:rPr>
                <w:rFonts w:ascii="Tahoma" w:hAnsi="Tahoma" w:cs="Tahoma"/>
                <w:bCs/>
                <w:lang w:val="fi-FI"/>
              </w:rPr>
            </w:pPr>
            <w:r w:rsidRPr="009366E7">
              <w:rPr>
                <w:rFonts w:ascii="Tahoma" w:hAnsi="Tahoma" w:cs="Tahoma"/>
                <w:lang w:val="nl-NL"/>
              </w:rPr>
              <w:t xml:space="preserve">Mahasiswa mampu : Menunjukkan empati terhadap keluarga dan pasien dengan </w:t>
            </w:r>
            <w:r w:rsidRPr="009366E7">
              <w:rPr>
                <w:rFonts w:ascii="Tahoma" w:hAnsi="Tahoma" w:cs="Tahoma"/>
                <w:bCs/>
                <w:lang w:val="sv-SE"/>
              </w:rPr>
              <w:t>penyakit tuberkulosis pada anak dan dewasa</w:t>
            </w:r>
          </w:p>
        </w:tc>
        <w:tc>
          <w:tcPr>
            <w:tcW w:w="1842" w:type="dxa"/>
          </w:tcPr>
          <w:p w:rsidR="00D02CA8" w:rsidRPr="009366E7" w:rsidRDefault="00D02CA8" w:rsidP="006B3495">
            <w:pPr>
              <w:widowControl/>
              <w:tabs>
                <w:tab w:val="left" w:pos="360"/>
              </w:tabs>
              <w:contextualSpacing/>
              <w:rPr>
                <w:rFonts w:ascii="Tahoma" w:eastAsia="Times New Roman" w:hAnsi="Tahoma" w:cs="Tahoma"/>
                <w:bCs/>
                <w:lang w:val="zh-CN"/>
              </w:rPr>
            </w:pPr>
          </w:p>
          <w:p w:rsidR="00D02CA8" w:rsidRPr="009366E7" w:rsidRDefault="00013E00" w:rsidP="006B3495">
            <w:pPr>
              <w:widowControl/>
              <w:tabs>
                <w:tab w:val="left" w:pos="360"/>
              </w:tabs>
              <w:contextualSpacing/>
              <w:rPr>
                <w:rFonts w:ascii="Tahoma" w:eastAsia="Times New Roman" w:hAnsi="Tahoma" w:cs="Tahoma"/>
                <w:bCs/>
                <w:lang w:val="zh-CN"/>
              </w:rPr>
            </w:pPr>
            <w:r w:rsidRPr="009366E7">
              <w:rPr>
                <w:rFonts w:ascii="Tahoma" w:eastAsia="Times New Roman" w:hAnsi="Tahoma" w:cs="Tahoma"/>
                <w:bCs/>
                <w:lang w:val="zh-CN"/>
              </w:rPr>
              <w:t>TB paru dan TB MDR</w:t>
            </w:r>
          </w:p>
          <w:p w:rsidR="00D02CA8" w:rsidRPr="009366E7" w:rsidRDefault="00D02CA8" w:rsidP="006B3495">
            <w:pPr>
              <w:widowControl/>
              <w:tabs>
                <w:tab w:val="left" w:pos="360"/>
              </w:tabs>
              <w:contextualSpacing/>
              <w:rPr>
                <w:rFonts w:ascii="Tahoma" w:eastAsia="Times New Roman" w:hAnsi="Tahoma" w:cs="Tahoma"/>
                <w:bCs/>
                <w:lang w:val="zh-CN"/>
              </w:rPr>
            </w:pPr>
          </w:p>
          <w:p w:rsidR="00D02CA8" w:rsidRPr="009366E7" w:rsidRDefault="00D02CA8" w:rsidP="006B3495">
            <w:pPr>
              <w:widowControl/>
              <w:tabs>
                <w:tab w:val="left" w:pos="360"/>
              </w:tabs>
              <w:contextualSpacing/>
              <w:rPr>
                <w:rFonts w:ascii="Tahoma" w:eastAsia="Times New Roman" w:hAnsi="Tahoma" w:cs="Tahoma"/>
                <w:bCs/>
                <w:lang w:val="zh-CN"/>
              </w:rPr>
            </w:pPr>
          </w:p>
          <w:p w:rsidR="00D02CA8" w:rsidRPr="009366E7" w:rsidRDefault="00D02CA8" w:rsidP="006B3495">
            <w:pPr>
              <w:widowControl/>
              <w:rPr>
                <w:rFonts w:ascii="Tahoma" w:hAnsi="Tahoma" w:cs="Tahoma"/>
              </w:rPr>
            </w:pPr>
          </w:p>
        </w:tc>
        <w:tc>
          <w:tcPr>
            <w:tcW w:w="1704" w:type="dxa"/>
          </w:tcPr>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Kuliah Interaktif</w:t>
            </w:r>
          </w:p>
          <w:p w:rsidR="00D02CA8" w:rsidRPr="009366E7" w:rsidRDefault="00013E00" w:rsidP="006B3495">
            <w:pPr>
              <w:widowControl/>
              <w:rPr>
                <w:rFonts w:ascii="Tahoma" w:hAnsi="Tahoma" w:cs="Tahoma"/>
              </w:rPr>
            </w:pPr>
            <w:r w:rsidRPr="009366E7">
              <w:rPr>
                <w:rFonts w:ascii="Tahoma" w:hAnsi="Tahoma" w:cs="Tahoma"/>
              </w:rPr>
              <w:t>3x50 menit</w:t>
            </w:r>
          </w:p>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belajar mandiri 4x120 menit</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tc>
        <w:tc>
          <w:tcPr>
            <w:tcW w:w="874" w:type="dxa"/>
            <w:gridSpan w:val="2"/>
          </w:tcPr>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013E00" w:rsidP="006B3495">
            <w:pPr>
              <w:widowControl/>
              <w:rPr>
                <w:rFonts w:ascii="Tahoma" w:hAnsi="Tahoma" w:cs="Tahoma"/>
              </w:rPr>
            </w:pPr>
            <w:r w:rsidRPr="009366E7">
              <w:rPr>
                <w:rFonts w:ascii="Tahoma" w:hAnsi="Tahoma" w:cs="Tahoma"/>
              </w:rPr>
              <w:t xml:space="preserve">5-6 soal </w:t>
            </w:r>
          </w:p>
        </w:tc>
        <w:tc>
          <w:tcPr>
            <w:tcW w:w="1805" w:type="dxa"/>
            <w:gridSpan w:val="2"/>
          </w:tcPr>
          <w:p w:rsidR="00D02CA8" w:rsidRPr="009366E7" w:rsidRDefault="00013E00" w:rsidP="006B3495">
            <w:pPr>
              <w:widowControl/>
              <w:rPr>
                <w:rFonts w:ascii="Tahoma" w:hAnsi="Tahoma" w:cs="Tahoma"/>
              </w:rPr>
            </w:pPr>
            <w:r w:rsidRPr="009366E7">
              <w:rPr>
                <w:rFonts w:ascii="Tahoma" w:hAnsi="Tahoma" w:cs="Tahoma"/>
              </w:rPr>
              <w:t xml:space="preserve">Kesesuaian jawaban dengan pertanyaan yang diberikan </w:t>
            </w:r>
          </w:p>
        </w:tc>
        <w:tc>
          <w:tcPr>
            <w:tcW w:w="720" w:type="dxa"/>
            <w:gridSpan w:val="3"/>
          </w:tcPr>
          <w:p w:rsidR="00D02CA8" w:rsidRPr="009366E7" w:rsidRDefault="00013E00" w:rsidP="006B3495">
            <w:pPr>
              <w:widowControl/>
              <w:rPr>
                <w:rFonts w:ascii="Tahoma" w:hAnsi="Tahoma" w:cs="Tahoma"/>
              </w:rPr>
            </w:pPr>
            <w:r w:rsidRPr="009366E7">
              <w:rPr>
                <w:rFonts w:ascii="Tahoma" w:hAnsi="Tahoma" w:cs="Tahoma"/>
              </w:rPr>
              <w:t>3</w:t>
            </w:r>
          </w:p>
        </w:tc>
        <w:tc>
          <w:tcPr>
            <w:tcW w:w="1418" w:type="dxa"/>
          </w:tcPr>
          <w:p w:rsidR="00D02CA8" w:rsidRPr="009366E7" w:rsidRDefault="00013E00" w:rsidP="006B3495">
            <w:pPr>
              <w:widowControl/>
              <w:rPr>
                <w:rFonts w:ascii="Tahoma" w:hAnsi="Tahoma" w:cs="Tahoma"/>
              </w:rPr>
            </w:pPr>
            <w:r w:rsidRPr="009366E7">
              <w:rPr>
                <w:rFonts w:ascii="Tahoma" w:hAnsi="Tahoma" w:cs="Tahoma"/>
              </w:rPr>
              <w:t>dr. Dian</w:t>
            </w:r>
          </w:p>
        </w:tc>
        <w:tc>
          <w:tcPr>
            <w:tcW w:w="1276" w:type="dxa"/>
          </w:tcPr>
          <w:p w:rsidR="00D02CA8" w:rsidRPr="009366E7" w:rsidRDefault="00D02CA8" w:rsidP="006B3495">
            <w:pPr>
              <w:widowControl/>
              <w:rPr>
                <w:rFonts w:ascii="Tahoma" w:hAnsi="Tahoma" w:cs="Tahoma"/>
              </w:rPr>
            </w:pPr>
          </w:p>
        </w:tc>
      </w:tr>
      <w:tr w:rsidR="00D02CA8" w:rsidRPr="009366E7">
        <w:trPr>
          <w:trHeight w:val="1835"/>
        </w:trPr>
        <w:tc>
          <w:tcPr>
            <w:tcW w:w="1418" w:type="dxa"/>
          </w:tcPr>
          <w:p w:rsidR="00D02CA8" w:rsidRPr="009366E7" w:rsidRDefault="00D02CA8" w:rsidP="006B3495">
            <w:pPr>
              <w:widowControl/>
              <w:rPr>
                <w:rFonts w:ascii="Tahoma" w:hAnsi="Tahoma" w:cs="Tahoma"/>
              </w:rPr>
            </w:pPr>
          </w:p>
        </w:tc>
        <w:tc>
          <w:tcPr>
            <w:tcW w:w="1681" w:type="dxa"/>
            <w:gridSpan w:val="2"/>
          </w:tcPr>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tc>
        <w:tc>
          <w:tcPr>
            <w:tcW w:w="2714" w:type="dxa"/>
            <w:gridSpan w:val="2"/>
            <w:vMerge/>
          </w:tcPr>
          <w:p w:rsidR="00D02CA8" w:rsidRPr="009366E7" w:rsidRDefault="00D02CA8" w:rsidP="006B3495">
            <w:pPr>
              <w:rPr>
                <w:rFonts w:ascii="Tahoma" w:hAnsi="Tahoma" w:cs="Tahoma"/>
                <w:lang w:val="nl-NL"/>
              </w:rPr>
            </w:pPr>
          </w:p>
        </w:tc>
        <w:tc>
          <w:tcPr>
            <w:tcW w:w="1842" w:type="dxa"/>
          </w:tcPr>
          <w:p w:rsidR="00D02CA8" w:rsidRPr="009366E7" w:rsidRDefault="00D02CA8" w:rsidP="006B3495">
            <w:pPr>
              <w:widowControl/>
              <w:tabs>
                <w:tab w:val="left" w:pos="360"/>
              </w:tabs>
              <w:contextualSpacing/>
              <w:rPr>
                <w:rFonts w:ascii="Tahoma" w:eastAsia="Times New Roman" w:hAnsi="Tahoma" w:cs="Tahoma"/>
                <w:bCs/>
                <w:lang w:val="zh-CN"/>
              </w:rPr>
            </w:pPr>
          </w:p>
          <w:p w:rsidR="00D02CA8" w:rsidRPr="009366E7" w:rsidRDefault="00013E00" w:rsidP="006B3495">
            <w:pPr>
              <w:widowControl/>
              <w:tabs>
                <w:tab w:val="left" w:pos="360"/>
              </w:tabs>
              <w:contextualSpacing/>
              <w:rPr>
                <w:rFonts w:ascii="Tahoma" w:hAnsi="Tahoma" w:cs="Tahoma"/>
                <w:lang w:val="zh-CN"/>
              </w:rPr>
            </w:pPr>
            <w:r w:rsidRPr="009366E7">
              <w:rPr>
                <w:rFonts w:ascii="Tahoma" w:eastAsia="Times New Roman" w:hAnsi="Tahoma" w:cs="Tahoma"/>
              </w:rPr>
              <w:t>TB paru anak</w:t>
            </w:r>
          </w:p>
        </w:tc>
        <w:tc>
          <w:tcPr>
            <w:tcW w:w="1704" w:type="dxa"/>
          </w:tcPr>
          <w:p w:rsidR="00D02CA8" w:rsidRPr="009366E7" w:rsidRDefault="00013E00" w:rsidP="006B3495">
            <w:pPr>
              <w:widowControl/>
              <w:rPr>
                <w:rFonts w:ascii="Tahoma" w:hAnsi="Tahoma" w:cs="Tahoma"/>
              </w:rPr>
            </w:pPr>
            <w:r w:rsidRPr="009366E7">
              <w:rPr>
                <w:rFonts w:ascii="Tahoma" w:hAnsi="Tahoma" w:cs="Tahoma"/>
              </w:rPr>
              <w:t>Kuliah Interaktif</w:t>
            </w:r>
          </w:p>
          <w:p w:rsidR="00D02CA8" w:rsidRPr="009366E7" w:rsidRDefault="00013E00" w:rsidP="006B3495">
            <w:pPr>
              <w:widowControl/>
              <w:rPr>
                <w:rFonts w:ascii="Tahoma" w:hAnsi="Tahoma" w:cs="Tahoma"/>
              </w:rPr>
            </w:pPr>
            <w:r w:rsidRPr="009366E7">
              <w:rPr>
                <w:rFonts w:ascii="Tahoma" w:hAnsi="Tahoma" w:cs="Tahoma"/>
              </w:rPr>
              <w:t>2x50 menit</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belajar mandiri 4x120 menit</w:t>
            </w:r>
          </w:p>
        </w:tc>
        <w:tc>
          <w:tcPr>
            <w:tcW w:w="874" w:type="dxa"/>
            <w:gridSpan w:val="2"/>
          </w:tcPr>
          <w:p w:rsidR="00D02CA8" w:rsidRPr="009366E7" w:rsidRDefault="00013E00" w:rsidP="006B3495">
            <w:pPr>
              <w:widowControl/>
              <w:rPr>
                <w:rFonts w:ascii="Tahoma" w:hAnsi="Tahoma" w:cs="Tahoma"/>
              </w:rPr>
            </w:pPr>
            <w:r w:rsidRPr="009366E7">
              <w:rPr>
                <w:rFonts w:ascii="Tahoma" w:hAnsi="Tahoma" w:cs="Tahoma"/>
              </w:rPr>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013E00" w:rsidP="006B3495">
            <w:pPr>
              <w:widowControl/>
              <w:rPr>
                <w:rFonts w:ascii="Tahoma" w:hAnsi="Tahoma" w:cs="Tahoma"/>
              </w:rPr>
            </w:pPr>
            <w:r w:rsidRPr="009366E7">
              <w:rPr>
                <w:rFonts w:ascii="Tahoma" w:hAnsi="Tahoma" w:cs="Tahoma"/>
              </w:rPr>
              <w:t xml:space="preserve">5-6 soal </w:t>
            </w:r>
          </w:p>
        </w:tc>
        <w:tc>
          <w:tcPr>
            <w:tcW w:w="1805" w:type="dxa"/>
            <w:gridSpan w:val="2"/>
          </w:tcPr>
          <w:p w:rsidR="00D02CA8" w:rsidRPr="009366E7" w:rsidRDefault="00013E00" w:rsidP="006B3495">
            <w:pPr>
              <w:widowControl/>
              <w:tabs>
                <w:tab w:val="left" w:pos="5490"/>
              </w:tabs>
              <w:rPr>
                <w:rFonts w:ascii="Tahoma" w:hAnsi="Tahoma" w:cs="Tahoma"/>
              </w:rPr>
            </w:pPr>
            <w:r w:rsidRPr="009366E7">
              <w:rPr>
                <w:rFonts w:ascii="Tahoma" w:hAnsi="Tahoma" w:cs="Tahoma"/>
              </w:rPr>
              <w:t>Kesesuaian jawaban dengan pertanyaan yang diberikan</w:t>
            </w:r>
          </w:p>
        </w:tc>
        <w:tc>
          <w:tcPr>
            <w:tcW w:w="720" w:type="dxa"/>
            <w:gridSpan w:val="3"/>
          </w:tcPr>
          <w:p w:rsidR="00D02CA8" w:rsidRPr="009366E7" w:rsidRDefault="00013E00" w:rsidP="006B3495">
            <w:pPr>
              <w:widowControl/>
              <w:rPr>
                <w:rFonts w:ascii="Tahoma" w:hAnsi="Tahoma" w:cs="Tahoma"/>
              </w:rPr>
            </w:pPr>
            <w:r w:rsidRPr="009366E7">
              <w:rPr>
                <w:rFonts w:ascii="Tahoma" w:hAnsi="Tahoma" w:cs="Tahoma"/>
              </w:rPr>
              <w:t>3</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tc>
        <w:tc>
          <w:tcPr>
            <w:tcW w:w="1418" w:type="dxa"/>
          </w:tcPr>
          <w:p w:rsidR="00D02CA8" w:rsidRPr="009366E7" w:rsidRDefault="00013E00" w:rsidP="006B3495">
            <w:pPr>
              <w:widowControl/>
              <w:rPr>
                <w:rFonts w:ascii="Tahoma" w:hAnsi="Tahoma" w:cs="Tahoma"/>
                <w:lang w:val="id-ID"/>
              </w:rPr>
            </w:pPr>
            <w:r w:rsidRPr="009366E7">
              <w:rPr>
                <w:rFonts w:ascii="Tahoma" w:hAnsi="Tahoma" w:cs="Tahoma"/>
              </w:rPr>
              <w:t>Dr. Roito</w:t>
            </w:r>
          </w:p>
        </w:tc>
        <w:tc>
          <w:tcPr>
            <w:tcW w:w="1276" w:type="dxa"/>
          </w:tcPr>
          <w:p w:rsidR="00D02CA8" w:rsidRPr="009366E7" w:rsidRDefault="00D02CA8" w:rsidP="006B3495">
            <w:pPr>
              <w:widowControl/>
              <w:rPr>
                <w:rFonts w:ascii="Tahoma" w:hAnsi="Tahoma" w:cs="Tahoma"/>
              </w:rPr>
            </w:pPr>
          </w:p>
        </w:tc>
      </w:tr>
      <w:tr w:rsidR="00D02CA8" w:rsidRPr="009366E7">
        <w:trPr>
          <w:trHeight w:val="3067"/>
        </w:trPr>
        <w:tc>
          <w:tcPr>
            <w:tcW w:w="1418" w:type="dxa"/>
          </w:tcPr>
          <w:p w:rsidR="00D02CA8" w:rsidRPr="009366E7" w:rsidRDefault="00D02CA8" w:rsidP="006B3495">
            <w:pPr>
              <w:widowControl/>
              <w:rPr>
                <w:rFonts w:ascii="Tahoma" w:hAnsi="Tahoma" w:cs="Tahoma"/>
              </w:rPr>
            </w:pPr>
          </w:p>
        </w:tc>
        <w:tc>
          <w:tcPr>
            <w:tcW w:w="1681" w:type="dxa"/>
            <w:gridSpan w:val="2"/>
          </w:tcPr>
          <w:p w:rsidR="00D02CA8" w:rsidRPr="009366E7" w:rsidRDefault="00D02CA8" w:rsidP="006B3495">
            <w:pPr>
              <w:widowControl/>
              <w:rPr>
                <w:rFonts w:ascii="Tahoma" w:hAnsi="Tahoma" w:cs="Tahoma"/>
              </w:rPr>
            </w:pPr>
          </w:p>
        </w:tc>
        <w:tc>
          <w:tcPr>
            <w:tcW w:w="2714" w:type="dxa"/>
            <w:gridSpan w:val="2"/>
            <w:vMerge/>
          </w:tcPr>
          <w:p w:rsidR="00D02CA8" w:rsidRPr="009366E7" w:rsidRDefault="00D02CA8" w:rsidP="006B3495">
            <w:pPr>
              <w:widowControl/>
              <w:rPr>
                <w:rFonts w:ascii="Tahoma" w:hAnsi="Tahoma" w:cs="Tahoma"/>
                <w:b/>
              </w:rPr>
            </w:pPr>
          </w:p>
        </w:tc>
        <w:tc>
          <w:tcPr>
            <w:tcW w:w="1842" w:type="dxa"/>
          </w:tcPr>
          <w:p w:rsidR="00D02CA8" w:rsidRPr="009366E7" w:rsidRDefault="00013E00" w:rsidP="006B3495">
            <w:pPr>
              <w:widowControl/>
              <w:ind w:left="151"/>
              <w:contextualSpacing/>
              <w:rPr>
                <w:rFonts w:ascii="Tahoma" w:eastAsia="Times New Roman" w:hAnsi="Tahoma" w:cs="Tahoma"/>
              </w:rPr>
            </w:pPr>
            <w:r w:rsidRPr="009366E7">
              <w:rPr>
                <w:rFonts w:ascii="Tahoma" w:eastAsia="Times New Roman" w:hAnsi="Tahoma" w:cs="Tahoma"/>
              </w:rPr>
              <w:t>Farmakologi TB</w:t>
            </w:r>
          </w:p>
        </w:tc>
        <w:tc>
          <w:tcPr>
            <w:tcW w:w="1704" w:type="dxa"/>
          </w:tcPr>
          <w:p w:rsidR="00D02CA8" w:rsidRPr="009366E7" w:rsidRDefault="00013E00" w:rsidP="006B3495">
            <w:pPr>
              <w:widowControl/>
              <w:rPr>
                <w:rFonts w:ascii="Tahoma" w:hAnsi="Tahoma" w:cs="Tahoma"/>
              </w:rPr>
            </w:pPr>
            <w:r w:rsidRPr="009366E7">
              <w:rPr>
                <w:rFonts w:ascii="Tahoma" w:hAnsi="Tahoma" w:cs="Tahoma"/>
              </w:rPr>
              <w:t>Kuliah Interaktif</w:t>
            </w:r>
          </w:p>
          <w:p w:rsidR="00D02CA8" w:rsidRPr="009366E7" w:rsidRDefault="00013E00" w:rsidP="006B3495">
            <w:pPr>
              <w:widowControl/>
              <w:rPr>
                <w:rFonts w:ascii="Tahoma" w:hAnsi="Tahoma" w:cs="Tahoma"/>
              </w:rPr>
            </w:pPr>
            <w:r w:rsidRPr="009366E7">
              <w:rPr>
                <w:rFonts w:ascii="Tahoma" w:hAnsi="Tahoma" w:cs="Tahoma"/>
              </w:rPr>
              <w:t>2x50 menit</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belajar mandiri 4x120 menit</w:t>
            </w:r>
          </w:p>
        </w:tc>
        <w:tc>
          <w:tcPr>
            <w:tcW w:w="874" w:type="dxa"/>
            <w:gridSpan w:val="2"/>
          </w:tcPr>
          <w:p w:rsidR="00D02CA8" w:rsidRPr="009366E7" w:rsidRDefault="00013E00" w:rsidP="006B3495">
            <w:pPr>
              <w:widowControl/>
              <w:rPr>
                <w:rFonts w:ascii="Tahoma" w:hAnsi="Tahoma" w:cs="Tahoma"/>
              </w:rPr>
            </w:pPr>
            <w:r w:rsidRPr="009366E7">
              <w:rPr>
                <w:rFonts w:ascii="Tahoma" w:hAnsi="Tahoma" w:cs="Tahoma"/>
              </w:rPr>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013E00" w:rsidP="006B3495">
            <w:pPr>
              <w:widowControl/>
              <w:rPr>
                <w:rFonts w:ascii="Tahoma" w:hAnsi="Tahoma" w:cs="Tahoma"/>
              </w:rPr>
            </w:pPr>
            <w:r w:rsidRPr="009366E7">
              <w:rPr>
                <w:rFonts w:ascii="Tahoma" w:hAnsi="Tahoma" w:cs="Tahoma"/>
              </w:rPr>
              <w:t xml:space="preserve">5-6 soal </w:t>
            </w:r>
          </w:p>
        </w:tc>
        <w:tc>
          <w:tcPr>
            <w:tcW w:w="1805" w:type="dxa"/>
            <w:gridSpan w:val="2"/>
          </w:tcPr>
          <w:p w:rsidR="00D02CA8" w:rsidRPr="009366E7" w:rsidRDefault="00013E00" w:rsidP="006B3495">
            <w:pPr>
              <w:widowControl/>
              <w:tabs>
                <w:tab w:val="left" w:pos="5490"/>
              </w:tabs>
              <w:rPr>
                <w:rFonts w:ascii="Tahoma" w:hAnsi="Tahoma" w:cs="Tahoma"/>
              </w:rPr>
            </w:pPr>
            <w:r w:rsidRPr="009366E7">
              <w:rPr>
                <w:rFonts w:ascii="Tahoma" w:hAnsi="Tahoma" w:cs="Tahoma"/>
              </w:rPr>
              <w:t>Kesesuaian jawaban dengan rubric</w:t>
            </w:r>
          </w:p>
        </w:tc>
        <w:tc>
          <w:tcPr>
            <w:tcW w:w="720" w:type="dxa"/>
            <w:gridSpan w:val="3"/>
          </w:tcPr>
          <w:p w:rsidR="00D02CA8" w:rsidRPr="009366E7" w:rsidRDefault="00013E00" w:rsidP="006B3495">
            <w:pPr>
              <w:widowControl/>
              <w:rPr>
                <w:rFonts w:ascii="Tahoma" w:hAnsi="Tahoma" w:cs="Tahoma"/>
              </w:rPr>
            </w:pPr>
            <w:r w:rsidRPr="009366E7">
              <w:rPr>
                <w:rFonts w:ascii="Tahoma" w:hAnsi="Tahoma" w:cs="Tahoma"/>
              </w:rPr>
              <w:t>2</w:t>
            </w:r>
          </w:p>
        </w:tc>
        <w:tc>
          <w:tcPr>
            <w:tcW w:w="1418" w:type="dxa"/>
          </w:tcPr>
          <w:p w:rsidR="00D02CA8" w:rsidRPr="009366E7" w:rsidRDefault="00013E00" w:rsidP="006B3495">
            <w:pPr>
              <w:widowControl/>
              <w:rPr>
                <w:rFonts w:ascii="Tahoma" w:hAnsi="Tahoma" w:cs="Tahoma"/>
              </w:rPr>
            </w:pPr>
            <w:r w:rsidRPr="009366E7">
              <w:rPr>
                <w:rFonts w:ascii="Tahoma" w:hAnsi="Tahoma" w:cs="Tahoma"/>
              </w:rPr>
              <w:t>dr. Achdi</w:t>
            </w:r>
          </w:p>
          <w:p w:rsidR="00D02CA8" w:rsidRPr="009366E7" w:rsidRDefault="00013E00" w:rsidP="006B3495">
            <w:pPr>
              <w:widowControl/>
              <w:rPr>
                <w:rFonts w:ascii="Tahoma" w:hAnsi="Tahoma" w:cs="Tahoma"/>
              </w:rPr>
            </w:pPr>
            <w:r w:rsidRPr="009366E7">
              <w:rPr>
                <w:rFonts w:ascii="Tahoma" w:hAnsi="Tahoma" w:cs="Tahoma"/>
              </w:rPr>
              <w:t>dr. yolanda</w:t>
            </w:r>
          </w:p>
        </w:tc>
        <w:tc>
          <w:tcPr>
            <w:tcW w:w="1276" w:type="dxa"/>
          </w:tcPr>
          <w:p w:rsidR="00D02CA8" w:rsidRPr="009366E7" w:rsidRDefault="00D02CA8" w:rsidP="006B3495">
            <w:pPr>
              <w:widowControl/>
              <w:rPr>
                <w:rFonts w:ascii="Tahoma" w:hAnsi="Tahoma" w:cs="Tahoma"/>
              </w:rPr>
            </w:pPr>
          </w:p>
        </w:tc>
      </w:tr>
      <w:tr w:rsidR="00D02CA8" w:rsidRPr="009366E7">
        <w:trPr>
          <w:trHeight w:val="3067"/>
        </w:trPr>
        <w:tc>
          <w:tcPr>
            <w:tcW w:w="1418" w:type="dxa"/>
          </w:tcPr>
          <w:p w:rsidR="00D02CA8" w:rsidRPr="009366E7" w:rsidRDefault="00D02CA8" w:rsidP="006B3495">
            <w:pPr>
              <w:widowControl/>
              <w:rPr>
                <w:rFonts w:ascii="Tahoma" w:hAnsi="Tahoma" w:cs="Tahoma"/>
              </w:rPr>
            </w:pPr>
          </w:p>
        </w:tc>
        <w:tc>
          <w:tcPr>
            <w:tcW w:w="1681" w:type="dxa"/>
            <w:gridSpan w:val="2"/>
          </w:tcPr>
          <w:p w:rsidR="00D02CA8" w:rsidRPr="009366E7" w:rsidRDefault="00D02CA8" w:rsidP="006B3495">
            <w:pPr>
              <w:widowControl/>
              <w:rPr>
                <w:rFonts w:ascii="Tahoma" w:hAnsi="Tahoma" w:cs="Tahoma"/>
              </w:rPr>
            </w:pPr>
          </w:p>
        </w:tc>
        <w:tc>
          <w:tcPr>
            <w:tcW w:w="2714" w:type="dxa"/>
            <w:gridSpan w:val="2"/>
            <w:vMerge/>
          </w:tcPr>
          <w:p w:rsidR="00D02CA8" w:rsidRPr="009366E7" w:rsidRDefault="00D02CA8" w:rsidP="006B3495">
            <w:pPr>
              <w:widowControl/>
              <w:rPr>
                <w:rFonts w:ascii="Tahoma" w:hAnsi="Tahoma" w:cs="Tahoma"/>
                <w:b/>
              </w:rPr>
            </w:pPr>
          </w:p>
        </w:tc>
        <w:tc>
          <w:tcPr>
            <w:tcW w:w="1842" w:type="dxa"/>
          </w:tcPr>
          <w:p w:rsidR="00D02CA8" w:rsidRPr="009366E7" w:rsidRDefault="00D02CA8" w:rsidP="006B3495">
            <w:pPr>
              <w:rPr>
                <w:rFonts w:ascii="Tahoma" w:eastAsia="Times New Roman" w:hAnsi="Tahoma" w:cs="Tahoma"/>
              </w:rPr>
            </w:pPr>
          </w:p>
          <w:p w:rsidR="00D02CA8" w:rsidRPr="009366E7" w:rsidRDefault="00013E00" w:rsidP="006B3495">
            <w:pPr>
              <w:rPr>
                <w:rFonts w:ascii="Tahoma" w:eastAsia="Times New Roman" w:hAnsi="Tahoma" w:cs="Tahoma"/>
              </w:rPr>
            </w:pPr>
            <w:r w:rsidRPr="009366E7">
              <w:rPr>
                <w:rFonts w:ascii="Tahoma" w:eastAsia="Times New Roman" w:hAnsi="Tahoma" w:cs="Tahoma"/>
              </w:rPr>
              <w:t>Farmakologi Respirasi</w:t>
            </w:r>
          </w:p>
          <w:p w:rsidR="00D02CA8" w:rsidRPr="009366E7" w:rsidRDefault="00D02CA8" w:rsidP="006B3495">
            <w:pPr>
              <w:rPr>
                <w:rFonts w:ascii="Tahoma" w:eastAsia="Times New Roman" w:hAnsi="Tahoma" w:cs="Tahoma"/>
              </w:rPr>
            </w:pPr>
          </w:p>
        </w:tc>
        <w:tc>
          <w:tcPr>
            <w:tcW w:w="1704" w:type="dxa"/>
          </w:tcPr>
          <w:p w:rsidR="00D02CA8" w:rsidRPr="009366E7" w:rsidRDefault="00013E00" w:rsidP="006B3495">
            <w:pPr>
              <w:widowControl/>
              <w:rPr>
                <w:rFonts w:ascii="Tahoma" w:hAnsi="Tahoma" w:cs="Tahoma"/>
              </w:rPr>
            </w:pPr>
            <w:r w:rsidRPr="009366E7">
              <w:rPr>
                <w:rFonts w:ascii="Tahoma" w:hAnsi="Tahoma" w:cs="Tahoma"/>
              </w:rPr>
              <w:t>Kuliah Interaktif</w:t>
            </w:r>
          </w:p>
          <w:p w:rsidR="00D02CA8" w:rsidRPr="009366E7" w:rsidRDefault="00013E00" w:rsidP="006B3495">
            <w:pPr>
              <w:widowControl/>
              <w:rPr>
                <w:rFonts w:ascii="Tahoma" w:hAnsi="Tahoma" w:cs="Tahoma"/>
              </w:rPr>
            </w:pPr>
            <w:r w:rsidRPr="009366E7">
              <w:rPr>
                <w:rFonts w:ascii="Tahoma" w:hAnsi="Tahoma" w:cs="Tahoma"/>
              </w:rPr>
              <w:t>2x50 menit</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belajar mandiri 4x120 menit</w:t>
            </w:r>
          </w:p>
        </w:tc>
        <w:tc>
          <w:tcPr>
            <w:tcW w:w="874" w:type="dxa"/>
            <w:gridSpan w:val="2"/>
          </w:tcPr>
          <w:p w:rsidR="00D02CA8" w:rsidRPr="009366E7" w:rsidRDefault="00013E00" w:rsidP="006B3495">
            <w:pPr>
              <w:widowControl/>
              <w:rPr>
                <w:rFonts w:ascii="Tahoma" w:hAnsi="Tahoma" w:cs="Tahoma"/>
              </w:rPr>
            </w:pPr>
            <w:r w:rsidRPr="009366E7">
              <w:rPr>
                <w:rFonts w:ascii="Tahoma" w:hAnsi="Tahoma" w:cs="Tahoma"/>
              </w:rPr>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013E00" w:rsidP="006B3495">
            <w:pPr>
              <w:widowControl/>
              <w:rPr>
                <w:rFonts w:ascii="Tahoma" w:hAnsi="Tahoma" w:cs="Tahoma"/>
              </w:rPr>
            </w:pPr>
            <w:r w:rsidRPr="009366E7">
              <w:rPr>
                <w:rFonts w:ascii="Tahoma" w:hAnsi="Tahoma" w:cs="Tahoma"/>
              </w:rPr>
              <w:t xml:space="preserve">5-6 soal </w:t>
            </w:r>
          </w:p>
        </w:tc>
        <w:tc>
          <w:tcPr>
            <w:tcW w:w="1805" w:type="dxa"/>
            <w:gridSpan w:val="2"/>
          </w:tcPr>
          <w:p w:rsidR="00D02CA8" w:rsidRPr="009366E7" w:rsidRDefault="00013E00" w:rsidP="006B3495">
            <w:pPr>
              <w:widowControl/>
              <w:tabs>
                <w:tab w:val="left" w:pos="5490"/>
              </w:tabs>
              <w:rPr>
                <w:rFonts w:ascii="Tahoma" w:hAnsi="Tahoma" w:cs="Tahoma"/>
              </w:rPr>
            </w:pPr>
            <w:r w:rsidRPr="009366E7">
              <w:rPr>
                <w:rFonts w:ascii="Tahoma" w:hAnsi="Tahoma" w:cs="Tahoma"/>
              </w:rPr>
              <w:t>Kesesuaian jawaban dengan rubric</w:t>
            </w:r>
          </w:p>
        </w:tc>
        <w:tc>
          <w:tcPr>
            <w:tcW w:w="720" w:type="dxa"/>
            <w:gridSpan w:val="3"/>
          </w:tcPr>
          <w:p w:rsidR="00D02CA8" w:rsidRPr="009366E7" w:rsidRDefault="00013E00" w:rsidP="006B3495">
            <w:pPr>
              <w:widowControl/>
              <w:rPr>
                <w:rFonts w:ascii="Tahoma" w:hAnsi="Tahoma" w:cs="Tahoma"/>
              </w:rPr>
            </w:pPr>
            <w:r w:rsidRPr="009366E7">
              <w:rPr>
                <w:rFonts w:ascii="Tahoma" w:hAnsi="Tahoma" w:cs="Tahoma"/>
              </w:rPr>
              <w:t>2</w:t>
            </w:r>
          </w:p>
        </w:tc>
        <w:tc>
          <w:tcPr>
            <w:tcW w:w="1418" w:type="dxa"/>
          </w:tcPr>
          <w:p w:rsidR="00D02CA8" w:rsidRPr="009366E7" w:rsidRDefault="00013E00" w:rsidP="006B3495">
            <w:pPr>
              <w:widowControl/>
              <w:rPr>
                <w:rFonts w:ascii="Tahoma" w:hAnsi="Tahoma" w:cs="Tahoma"/>
              </w:rPr>
            </w:pPr>
            <w:r w:rsidRPr="009366E7">
              <w:rPr>
                <w:rFonts w:ascii="Tahoma" w:hAnsi="Tahoma" w:cs="Tahoma"/>
              </w:rPr>
              <w:t>dr. Achdi</w:t>
            </w:r>
          </w:p>
          <w:p w:rsidR="00D02CA8" w:rsidRPr="009366E7" w:rsidRDefault="00013E00" w:rsidP="006B3495">
            <w:pPr>
              <w:widowControl/>
              <w:rPr>
                <w:rFonts w:ascii="Tahoma" w:hAnsi="Tahoma" w:cs="Tahoma"/>
              </w:rPr>
            </w:pPr>
            <w:r w:rsidRPr="009366E7">
              <w:rPr>
                <w:rFonts w:ascii="Tahoma" w:hAnsi="Tahoma" w:cs="Tahoma"/>
              </w:rPr>
              <w:t>dr. yolanda</w:t>
            </w:r>
          </w:p>
        </w:tc>
        <w:tc>
          <w:tcPr>
            <w:tcW w:w="1276" w:type="dxa"/>
          </w:tcPr>
          <w:p w:rsidR="00D02CA8" w:rsidRPr="009366E7" w:rsidRDefault="00D02CA8" w:rsidP="006B3495">
            <w:pPr>
              <w:widowControl/>
              <w:rPr>
                <w:rFonts w:ascii="Tahoma" w:hAnsi="Tahoma" w:cs="Tahoma"/>
              </w:rPr>
            </w:pPr>
          </w:p>
        </w:tc>
      </w:tr>
      <w:tr w:rsidR="00D02CA8" w:rsidRPr="009366E7">
        <w:trPr>
          <w:trHeight w:val="433"/>
        </w:trPr>
        <w:tc>
          <w:tcPr>
            <w:tcW w:w="15452" w:type="dxa"/>
            <w:gridSpan w:val="16"/>
            <w:shd w:val="clear" w:color="auto" w:fill="D9D9D9" w:themeFill="background1" w:themeFillShade="D9"/>
            <w:vAlign w:val="center"/>
          </w:tcPr>
          <w:p w:rsidR="00D02CA8" w:rsidRPr="009366E7" w:rsidRDefault="00013E00" w:rsidP="006B3495">
            <w:pPr>
              <w:widowControl/>
              <w:jc w:val="center"/>
              <w:rPr>
                <w:rFonts w:ascii="Tahoma" w:hAnsi="Tahoma" w:cs="Tahoma"/>
              </w:rPr>
            </w:pPr>
            <w:r w:rsidRPr="009366E7">
              <w:rPr>
                <w:rFonts w:ascii="Tahoma" w:hAnsi="Tahoma" w:cs="Tahoma"/>
              </w:rPr>
              <w:t>Minggu ke – 5</w:t>
            </w:r>
          </w:p>
        </w:tc>
      </w:tr>
      <w:tr w:rsidR="00D02CA8" w:rsidRPr="009366E7">
        <w:trPr>
          <w:trHeight w:val="2117"/>
        </w:trPr>
        <w:tc>
          <w:tcPr>
            <w:tcW w:w="1418" w:type="dxa"/>
          </w:tcPr>
          <w:p w:rsidR="00D02CA8" w:rsidRPr="009366E7" w:rsidRDefault="00013E00" w:rsidP="006B3495">
            <w:pPr>
              <w:widowControl/>
              <w:rPr>
                <w:rFonts w:ascii="Tahoma" w:hAnsi="Tahoma" w:cs="Tahoma"/>
              </w:rPr>
            </w:pPr>
            <w:r w:rsidRPr="009366E7">
              <w:rPr>
                <w:rFonts w:ascii="Tahoma" w:hAnsi="Tahoma" w:cs="Tahoma"/>
              </w:rPr>
              <w:lastRenderedPageBreak/>
              <w:t>7.</w:t>
            </w:r>
          </w:p>
        </w:tc>
        <w:tc>
          <w:tcPr>
            <w:tcW w:w="1695" w:type="dxa"/>
            <w:gridSpan w:val="3"/>
            <w:vMerge w:val="restart"/>
          </w:tcPr>
          <w:p w:rsidR="00D02CA8" w:rsidRPr="009366E7" w:rsidRDefault="00013E00" w:rsidP="006B3495">
            <w:pPr>
              <w:widowControl/>
              <w:rPr>
                <w:rFonts w:ascii="Tahoma" w:hAnsi="Tahoma" w:cs="Tahoma"/>
              </w:rPr>
            </w:pPr>
            <w:r w:rsidRPr="009366E7">
              <w:rPr>
                <w:rFonts w:ascii="Tahoma" w:hAnsi="Tahoma" w:cs="Tahoma"/>
              </w:rPr>
              <w:t xml:space="preserve">Mahasiswa mampu memahami kegawatdaruratan dan kesehatan paru kerja pada sistem respirasi </w:t>
            </w:r>
          </w:p>
        </w:tc>
        <w:tc>
          <w:tcPr>
            <w:tcW w:w="2700" w:type="dxa"/>
            <w:vMerge w:val="restart"/>
          </w:tcPr>
          <w:p w:rsidR="00D02CA8" w:rsidRPr="009366E7" w:rsidRDefault="00013E00" w:rsidP="006B3495">
            <w:pPr>
              <w:pStyle w:val="BodyText2"/>
              <w:spacing w:after="0" w:line="240" w:lineRule="auto"/>
              <w:rPr>
                <w:rFonts w:ascii="Tahoma" w:hAnsi="Tahoma" w:cs="Tahoma"/>
                <w:b/>
                <w:bCs/>
                <w:lang w:val="id-ID"/>
              </w:rPr>
            </w:pPr>
            <w:r w:rsidRPr="009366E7">
              <w:rPr>
                <w:rFonts w:ascii="Tahoma" w:hAnsi="Tahoma" w:cs="Tahoma"/>
                <w:b/>
                <w:bCs/>
                <w:lang w:val="sv-SE"/>
              </w:rPr>
              <w:t>K</w:t>
            </w:r>
            <w:r w:rsidRPr="009366E7">
              <w:rPr>
                <w:rFonts w:ascii="Tahoma" w:hAnsi="Tahoma" w:cs="Tahoma"/>
                <w:b/>
                <w:bCs/>
                <w:lang w:val="id-ID"/>
              </w:rPr>
              <w:t>OGNITIF</w:t>
            </w:r>
          </w:p>
          <w:p w:rsidR="00D02CA8" w:rsidRPr="009366E7" w:rsidRDefault="00013E00" w:rsidP="006B3495">
            <w:pPr>
              <w:pStyle w:val="BodyText2"/>
              <w:spacing w:after="0" w:line="240" w:lineRule="auto"/>
              <w:rPr>
                <w:rFonts w:ascii="Tahoma" w:hAnsi="Tahoma" w:cs="Tahoma"/>
                <w:bCs/>
                <w:lang w:val="sv-SE"/>
              </w:rPr>
            </w:pPr>
            <w:r w:rsidRPr="009366E7">
              <w:rPr>
                <w:rFonts w:ascii="Tahoma" w:hAnsi="Tahoma" w:cs="Tahoma"/>
                <w:bCs/>
                <w:lang w:val="sv-SE"/>
              </w:rPr>
              <w:t>Mahasiswa mampu memahami:</w:t>
            </w:r>
          </w:p>
          <w:p w:rsidR="00D02CA8" w:rsidRPr="009366E7" w:rsidRDefault="00013E00" w:rsidP="006B3495">
            <w:pPr>
              <w:widowControl/>
              <w:numPr>
                <w:ilvl w:val="0"/>
                <w:numId w:val="29"/>
              </w:numPr>
              <w:ind w:right="-99"/>
              <w:rPr>
                <w:rFonts w:ascii="Tahoma" w:hAnsi="Tahoma" w:cs="Tahoma"/>
                <w:bCs/>
                <w:lang w:val="fi-FI"/>
              </w:rPr>
            </w:pPr>
            <w:r w:rsidRPr="009366E7">
              <w:rPr>
                <w:rFonts w:ascii="Tahoma" w:hAnsi="Tahoma" w:cs="Tahoma"/>
                <w:bCs/>
                <w:lang w:val="sv-SE"/>
              </w:rPr>
              <w:t xml:space="preserve">Epidemiologi kegawatan daruratan </w:t>
            </w:r>
            <w:r w:rsidRPr="009366E7">
              <w:rPr>
                <w:rFonts w:ascii="Tahoma" w:hAnsi="Tahoma" w:cs="Tahoma"/>
                <w:bCs/>
                <w:lang w:val="fi-FI"/>
              </w:rPr>
              <w:t xml:space="preserve">dan </w:t>
            </w:r>
            <w:r w:rsidRPr="009366E7">
              <w:rPr>
                <w:rFonts w:ascii="Tahoma" w:hAnsi="Tahoma" w:cs="Tahoma"/>
                <w:bCs/>
                <w:lang w:val="sv-SE"/>
              </w:rPr>
              <w:t>kesehatan paru kerja pada sistem respirasi</w:t>
            </w:r>
          </w:p>
          <w:p w:rsidR="00D02CA8" w:rsidRPr="009366E7" w:rsidRDefault="00013E00" w:rsidP="006B3495">
            <w:pPr>
              <w:widowControl/>
              <w:numPr>
                <w:ilvl w:val="0"/>
                <w:numId w:val="29"/>
              </w:numPr>
              <w:ind w:right="-99"/>
              <w:rPr>
                <w:rFonts w:ascii="Tahoma" w:hAnsi="Tahoma" w:cs="Tahoma"/>
                <w:bCs/>
                <w:lang w:val="sv-SE"/>
              </w:rPr>
            </w:pPr>
            <w:r w:rsidRPr="009366E7">
              <w:rPr>
                <w:rFonts w:ascii="Tahoma" w:hAnsi="Tahoma" w:cs="Tahoma"/>
                <w:bCs/>
                <w:lang w:val="sv-SE"/>
              </w:rPr>
              <w:t>Etiologi dan faktor resiko kegawatan dan kesehatan paru kerja pada sistem respirasi</w:t>
            </w:r>
          </w:p>
          <w:p w:rsidR="00D02CA8" w:rsidRPr="009366E7" w:rsidRDefault="00013E00" w:rsidP="006B3495">
            <w:pPr>
              <w:widowControl/>
              <w:numPr>
                <w:ilvl w:val="0"/>
                <w:numId w:val="29"/>
              </w:numPr>
              <w:ind w:right="-99"/>
              <w:rPr>
                <w:rFonts w:ascii="Tahoma" w:hAnsi="Tahoma" w:cs="Tahoma"/>
                <w:bCs/>
                <w:lang w:val="fi-FI"/>
              </w:rPr>
            </w:pPr>
            <w:r w:rsidRPr="009366E7">
              <w:rPr>
                <w:rFonts w:ascii="Tahoma" w:hAnsi="Tahoma" w:cs="Tahoma"/>
                <w:bCs/>
                <w:lang w:val="fi-FI"/>
              </w:rPr>
              <w:t xml:space="preserve">Klasifikasi </w:t>
            </w:r>
            <w:r w:rsidRPr="009366E7">
              <w:rPr>
                <w:rFonts w:ascii="Tahoma" w:hAnsi="Tahoma" w:cs="Tahoma"/>
                <w:bCs/>
                <w:lang w:val="sv-SE"/>
              </w:rPr>
              <w:t>kegawatan dan kesehatan kerja pada sistem respirasi</w:t>
            </w:r>
          </w:p>
          <w:p w:rsidR="00D02CA8" w:rsidRPr="009366E7" w:rsidRDefault="00013E00" w:rsidP="006B3495">
            <w:pPr>
              <w:widowControl/>
              <w:numPr>
                <w:ilvl w:val="0"/>
                <w:numId w:val="29"/>
              </w:numPr>
              <w:ind w:right="-99"/>
              <w:rPr>
                <w:rFonts w:ascii="Tahoma" w:hAnsi="Tahoma" w:cs="Tahoma"/>
                <w:bCs/>
                <w:lang w:val="fi-FI"/>
              </w:rPr>
            </w:pPr>
            <w:r w:rsidRPr="009366E7">
              <w:rPr>
                <w:rFonts w:ascii="Tahoma" w:hAnsi="Tahoma" w:cs="Tahoma"/>
                <w:bCs/>
                <w:lang w:val="fi-FI"/>
              </w:rPr>
              <w:t xml:space="preserve">Patogenesis dan patofisiologi </w:t>
            </w:r>
            <w:r w:rsidRPr="009366E7">
              <w:rPr>
                <w:rFonts w:ascii="Tahoma" w:hAnsi="Tahoma" w:cs="Tahoma"/>
                <w:bCs/>
                <w:lang w:val="sv-SE"/>
              </w:rPr>
              <w:t>kegawatan dan kesehatan kerja pada sistem respirasi</w:t>
            </w:r>
          </w:p>
          <w:p w:rsidR="00D02CA8" w:rsidRPr="009366E7" w:rsidRDefault="00013E00" w:rsidP="006B3495">
            <w:pPr>
              <w:widowControl/>
              <w:numPr>
                <w:ilvl w:val="0"/>
                <w:numId w:val="29"/>
              </w:numPr>
              <w:ind w:right="-99"/>
              <w:rPr>
                <w:rFonts w:ascii="Tahoma" w:hAnsi="Tahoma" w:cs="Tahoma"/>
                <w:bCs/>
                <w:lang w:val="sv-SE"/>
              </w:rPr>
            </w:pPr>
            <w:r w:rsidRPr="009366E7">
              <w:rPr>
                <w:rFonts w:ascii="Tahoma" w:hAnsi="Tahoma" w:cs="Tahoma"/>
                <w:bCs/>
                <w:lang w:val="sv-SE"/>
              </w:rPr>
              <w:t>Gambaran klinis kegawatan dan kesehatan kerja pada sistem respirasi</w:t>
            </w:r>
          </w:p>
          <w:p w:rsidR="00D02CA8" w:rsidRPr="009366E7" w:rsidRDefault="00013E00" w:rsidP="006B3495">
            <w:pPr>
              <w:widowControl/>
              <w:numPr>
                <w:ilvl w:val="0"/>
                <w:numId w:val="29"/>
              </w:numPr>
              <w:ind w:right="-99"/>
              <w:rPr>
                <w:rFonts w:ascii="Tahoma" w:hAnsi="Tahoma" w:cs="Tahoma"/>
                <w:bCs/>
                <w:lang w:val="fi-FI"/>
              </w:rPr>
            </w:pPr>
            <w:r w:rsidRPr="009366E7">
              <w:rPr>
                <w:rFonts w:ascii="Tahoma" w:hAnsi="Tahoma" w:cs="Tahoma"/>
                <w:bCs/>
                <w:lang w:val="fi-FI"/>
              </w:rPr>
              <w:t xml:space="preserve">Pemeriksaan penunjang dan kesehatan kerja </w:t>
            </w:r>
            <w:r w:rsidRPr="009366E7">
              <w:rPr>
                <w:rFonts w:ascii="Tahoma" w:hAnsi="Tahoma" w:cs="Tahoma"/>
                <w:bCs/>
                <w:lang w:val="sv-SE"/>
              </w:rPr>
              <w:lastRenderedPageBreak/>
              <w:t>kegawatan pada sistem respirasi</w:t>
            </w:r>
          </w:p>
          <w:p w:rsidR="00D02CA8" w:rsidRPr="009366E7" w:rsidRDefault="00013E00" w:rsidP="006B3495">
            <w:pPr>
              <w:widowControl/>
              <w:numPr>
                <w:ilvl w:val="0"/>
                <w:numId w:val="29"/>
              </w:numPr>
              <w:ind w:right="-99"/>
              <w:rPr>
                <w:rFonts w:ascii="Tahoma" w:hAnsi="Tahoma" w:cs="Tahoma"/>
                <w:lang w:val="sv-SE"/>
              </w:rPr>
            </w:pPr>
            <w:r w:rsidRPr="009366E7">
              <w:rPr>
                <w:rFonts w:ascii="Tahoma" w:hAnsi="Tahoma" w:cs="Tahoma"/>
                <w:bCs/>
                <w:lang w:val="nl-NL"/>
              </w:rPr>
              <w:t xml:space="preserve">Diagnosis dan diagnosis banding </w:t>
            </w:r>
            <w:r w:rsidRPr="009366E7">
              <w:rPr>
                <w:rFonts w:ascii="Tahoma" w:hAnsi="Tahoma" w:cs="Tahoma"/>
                <w:bCs/>
                <w:lang w:val="sv-SE"/>
              </w:rPr>
              <w:t>kegawatan dan kesehatan kerja pada sistem respirasi</w:t>
            </w:r>
          </w:p>
          <w:p w:rsidR="00D02CA8" w:rsidRPr="009366E7" w:rsidRDefault="00013E00" w:rsidP="006B3495">
            <w:pPr>
              <w:widowControl/>
              <w:numPr>
                <w:ilvl w:val="0"/>
                <w:numId w:val="29"/>
              </w:numPr>
              <w:ind w:right="-115"/>
              <w:rPr>
                <w:rFonts w:ascii="Tahoma" w:hAnsi="Tahoma" w:cs="Tahoma"/>
                <w:lang w:val="fi-FI"/>
              </w:rPr>
            </w:pPr>
            <w:r w:rsidRPr="009366E7">
              <w:rPr>
                <w:rFonts w:ascii="Tahoma" w:hAnsi="Tahoma" w:cs="Tahoma"/>
                <w:bCs/>
                <w:lang w:val="fi-FI"/>
              </w:rPr>
              <w:t>Penatalaksanaan komprehensif kegawatan dan kesehatan kerja pada sistem respirasi</w:t>
            </w:r>
          </w:p>
          <w:p w:rsidR="00D02CA8" w:rsidRPr="009366E7" w:rsidRDefault="00013E00" w:rsidP="006B3495">
            <w:pPr>
              <w:widowControl/>
              <w:numPr>
                <w:ilvl w:val="0"/>
                <w:numId w:val="29"/>
              </w:numPr>
              <w:ind w:right="-115"/>
              <w:rPr>
                <w:rFonts w:ascii="Tahoma" w:hAnsi="Tahoma" w:cs="Tahoma"/>
                <w:lang w:val="sv-SE"/>
              </w:rPr>
            </w:pPr>
            <w:r w:rsidRPr="009366E7">
              <w:rPr>
                <w:rFonts w:ascii="Tahoma" w:hAnsi="Tahoma" w:cs="Tahoma"/>
                <w:bCs/>
                <w:lang w:val="fi-FI"/>
              </w:rPr>
              <w:t xml:space="preserve">Farmakologi obat-obat yang digunakan pada </w:t>
            </w:r>
            <w:r w:rsidRPr="009366E7">
              <w:rPr>
                <w:rFonts w:ascii="Tahoma" w:hAnsi="Tahoma" w:cs="Tahoma"/>
                <w:bCs/>
                <w:lang w:val="sv-SE"/>
              </w:rPr>
              <w:t>kegawatan dan kesehatan kerja pada sistem respirasi</w:t>
            </w:r>
            <w:r w:rsidRPr="009366E7">
              <w:rPr>
                <w:rFonts w:ascii="Tahoma" w:hAnsi="Tahoma" w:cs="Tahoma"/>
                <w:bCs/>
                <w:lang w:val="fi-FI"/>
              </w:rPr>
              <w:t xml:space="preserve"> </w:t>
            </w:r>
          </w:p>
          <w:p w:rsidR="00D02CA8" w:rsidRPr="009366E7" w:rsidRDefault="00013E00" w:rsidP="006B3495">
            <w:pPr>
              <w:widowControl/>
              <w:numPr>
                <w:ilvl w:val="0"/>
                <w:numId w:val="29"/>
              </w:numPr>
              <w:ind w:right="-99"/>
              <w:rPr>
                <w:rFonts w:ascii="Tahoma" w:hAnsi="Tahoma" w:cs="Tahoma"/>
                <w:bCs/>
                <w:lang w:val="sv-SE"/>
              </w:rPr>
            </w:pPr>
            <w:r w:rsidRPr="009366E7">
              <w:rPr>
                <w:rFonts w:ascii="Tahoma" w:hAnsi="Tahoma" w:cs="Tahoma"/>
                <w:bCs/>
                <w:lang w:val="sv-SE"/>
              </w:rPr>
              <w:t>Komplikasi dan prognosis kegawatan dan kesehatan kerja pada sistem respirasi</w:t>
            </w:r>
          </w:p>
          <w:p w:rsidR="00D02CA8" w:rsidRPr="009366E7" w:rsidRDefault="00013E00" w:rsidP="006B3495">
            <w:pPr>
              <w:widowControl/>
              <w:numPr>
                <w:ilvl w:val="0"/>
                <w:numId w:val="29"/>
              </w:numPr>
              <w:rPr>
                <w:rFonts w:ascii="Tahoma" w:hAnsi="Tahoma" w:cs="Tahoma"/>
                <w:lang w:val="nl-NL"/>
              </w:rPr>
            </w:pPr>
            <w:r w:rsidRPr="009366E7">
              <w:rPr>
                <w:rFonts w:ascii="Tahoma" w:hAnsi="Tahoma" w:cs="Tahoma"/>
                <w:bCs/>
                <w:lang w:val="sv-SE"/>
              </w:rPr>
              <w:t>Aspek medikolegal diagnosis kematian akibat sumbatan jalan nafas dan tenggelam</w:t>
            </w:r>
          </w:p>
          <w:p w:rsidR="00D02CA8" w:rsidRPr="009366E7" w:rsidRDefault="00D02CA8" w:rsidP="006B3495">
            <w:pPr>
              <w:rPr>
                <w:rFonts w:ascii="Tahoma" w:hAnsi="Tahoma" w:cs="Tahoma"/>
                <w:lang w:val="nl-NL"/>
              </w:rPr>
            </w:pPr>
          </w:p>
          <w:p w:rsidR="00D02CA8" w:rsidRPr="009366E7" w:rsidRDefault="00013E00" w:rsidP="006B3495">
            <w:pPr>
              <w:rPr>
                <w:rFonts w:ascii="Tahoma" w:hAnsi="Tahoma" w:cs="Tahoma"/>
                <w:b/>
                <w:bCs/>
                <w:lang w:val="nl-NL"/>
              </w:rPr>
            </w:pPr>
            <w:r w:rsidRPr="009366E7">
              <w:rPr>
                <w:rFonts w:ascii="Tahoma" w:hAnsi="Tahoma" w:cs="Tahoma"/>
                <w:b/>
                <w:bCs/>
                <w:lang w:val="nl-NL"/>
              </w:rPr>
              <w:t>PSIKOMOTOR</w:t>
            </w:r>
          </w:p>
          <w:p w:rsidR="00D02CA8" w:rsidRPr="009366E7" w:rsidRDefault="00013E00" w:rsidP="006B3495">
            <w:pPr>
              <w:rPr>
                <w:rFonts w:ascii="Tahoma" w:hAnsi="Tahoma" w:cs="Tahoma"/>
                <w:lang w:val="nl-NL"/>
              </w:rPr>
            </w:pPr>
            <w:r w:rsidRPr="009366E7">
              <w:rPr>
                <w:rFonts w:ascii="Tahoma" w:hAnsi="Tahoma" w:cs="Tahoma"/>
                <w:lang w:val="nl-NL"/>
              </w:rPr>
              <w:t xml:space="preserve">Mahasiswa mampu : </w:t>
            </w:r>
            <w:r w:rsidRPr="009366E7">
              <w:rPr>
                <w:rFonts w:ascii="Tahoma" w:hAnsi="Tahoma" w:cs="Tahoma"/>
                <w:lang w:val="nl-NL"/>
              </w:rPr>
              <w:lastRenderedPageBreak/>
              <w:t>melakukan pemeriksaan fisik paru lengkap (inspeksi, palpasi, perkusi, auskultasi) dan menegakkan diagnosis kerja</w:t>
            </w:r>
          </w:p>
          <w:p w:rsidR="00D02CA8" w:rsidRPr="009366E7" w:rsidRDefault="00D02CA8" w:rsidP="006B3495">
            <w:pPr>
              <w:rPr>
                <w:rFonts w:ascii="Tahoma" w:hAnsi="Tahoma" w:cs="Tahoma"/>
                <w:lang w:val="nl-NL"/>
              </w:rPr>
            </w:pPr>
          </w:p>
          <w:p w:rsidR="00D02CA8" w:rsidRPr="009366E7" w:rsidRDefault="00013E00" w:rsidP="006B3495">
            <w:pPr>
              <w:rPr>
                <w:rFonts w:ascii="Tahoma" w:hAnsi="Tahoma" w:cs="Tahoma"/>
                <w:b/>
                <w:bCs/>
                <w:lang w:val="nl-NL"/>
              </w:rPr>
            </w:pPr>
            <w:r w:rsidRPr="009366E7">
              <w:rPr>
                <w:rFonts w:ascii="Tahoma" w:hAnsi="Tahoma" w:cs="Tahoma"/>
                <w:b/>
                <w:bCs/>
                <w:lang w:val="nl-NL"/>
              </w:rPr>
              <w:t>AFEKTIF</w:t>
            </w:r>
          </w:p>
          <w:p w:rsidR="00D02CA8" w:rsidRPr="009366E7" w:rsidRDefault="00013E00" w:rsidP="006B3495">
            <w:pPr>
              <w:rPr>
                <w:rFonts w:ascii="Tahoma" w:hAnsi="Tahoma" w:cs="Tahoma"/>
                <w:lang w:val="nl-NL"/>
              </w:rPr>
            </w:pPr>
            <w:r w:rsidRPr="009366E7">
              <w:rPr>
                <w:rFonts w:ascii="Tahoma" w:hAnsi="Tahoma" w:cs="Tahoma"/>
                <w:lang w:val="nl-NL"/>
              </w:rPr>
              <w:t xml:space="preserve">Mahasiswa mampu : Menunjukkan empati terhadap keluarga dan pasien dengan </w:t>
            </w:r>
            <w:r w:rsidRPr="009366E7">
              <w:rPr>
                <w:rFonts w:ascii="Tahoma" w:hAnsi="Tahoma" w:cs="Tahoma"/>
                <w:bCs/>
                <w:lang w:val="sv-SE"/>
              </w:rPr>
              <w:t>kegawatan respirasi</w:t>
            </w:r>
            <w:r w:rsidRPr="009366E7">
              <w:rPr>
                <w:rFonts w:ascii="Tahoma" w:hAnsi="Tahoma" w:cs="Tahoma"/>
                <w:lang w:val="nl-NL"/>
              </w:rPr>
              <w:t xml:space="preserve"> Menunjukkan empati terhadap keluarga dan pasien dengan </w:t>
            </w:r>
            <w:r w:rsidRPr="009366E7">
              <w:rPr>
                <w:rFonts w:ascii="Tahoma" w:hAnsi="Tahoma" w:cs="Tahoma"/>
                <w:bCs/>
                <w:lang w:val="sv-SE"/>
              </w:rPr>
              <w:t>kegawatan respirasi</w:t>
            </w:r>
          </w:p>
        </w:tc>
        <w:tc>
          <w:tcPr>
            <w:tcW w:w="1842" w:type="dxa"/>
          </w:tcPr>
          <w:p w:rsidR="00D02CA8" w:rsidRPr="009366E7" w:rsidRDefault="00013E00" w:rsidP="006B3495">
            <w:pPr>
              <w:widowControl/>
              <w:rPr>
                <w:rFonts w:ascii="Tahoma" w:eastAsia="Times New Roman" w:hAnsi="Tahoma" w:cs="Tahoma"/>
              </w:rPr>
            </w:pPr>
            <w:r w:rsidRPr="009366E7">
              <w:rPr>
                <w:rFonts w:ascii="Tahoma" w:eastAsia="Times New Roman" w:hAnsi="Tahoma" w:cs="Tahoma"/>
              </w:rPr>
              <w:lastRenderedPageBreak/>
              <w:t>Pneumotoraks, Efusi pleura, Edema Paru</w:t>
            </w:r>
          </w:p>
        </w:tc>
        <w:tc>
          <w:tcPr>
            <w:tcW w:w="1704" w:type="dxa"/>
          </w:tcPr>
          <w:p w:rsidR="00D02CA8" w:rsidRPr="009366E7" w:rsidRDefault="00013E00" w:rsidP="006B3495">
            <w:pPr>
              <w:widowControl/>
              <w:rPr>
                <w:rFonts w:ascii="Tahoma" w:hAnsi="Tahoma" w:cs="Tahoma"/>
              </w:rPr>
            </w:pPr>
            <w:r w:rsidRPr="009366E7">
              <w:rPr>
                <w:rFonts w:ascii="Tahoma" w:hAnsi="Tahoma" w:cs="Tahoma"/>
              </w:rPr>
              <w:t>Kuliah Interaktif 2x50 menit</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belajar mandiri 4x120 menit</w:t>
            </w:r>
          </w:p>
        </w:tc>
        <w:tc>
          <w:tcPr>
            <w:tcW w:w="851" w:type="dxa"/>
          </w:tcPr>
          <w:p w:rsidR="00D02CA8" w:rsidRPr="009366E7" w:rsidRDefault="00013E00" w:rsidP="006B3495">
            <w:pPr>
              <w:widowControl/>
              <w:rPr>
                <w:rFonts w:ascii="Tahoma" w:hAnsi="Tahoma" w:cs="Tahoma"/>
              </w:rPr>
            </w:pPr>
            <w:r w:rsidRPr="009366E7">
              <w:rPr>
                <w:rFonts w:ascii="Tahoma" w:hAnsi="Tahoma" w:cs="Tahoma"/>
              </w:rPr>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013E00" w:rsidP="006B3495">
            <w:pPr>
              <w:widowControl/>
              <w:rPr>
                <w:rFonts w:ascii="Tahoma" w:hAnsi="Tahoma" w:cs="Tahoma"/>
              </w:rPr>
            </w:pPr>
            <w:r w:rsidRPr="009366E7">
              <w:rPr>
                <w:rFonts w:ascii="Tahoma" w:hAnsi="Tahoma" w:cs="Tahoma"/>
              </w:rPr>
              <w:t>5-6 soal l</w:t>
            </w:r>
          </w:p>
        </w:tc>
        <w:tc>
          <w:tcPr>
            <w:tcW w:w="1828" w:type="dxa"/>
            <w:gridSpan w:val="3"/>
          </w:tcPr>
          <w:p w:rsidR="00D02CA8" w:rsidRPr="009366E7" w:rsidRDefault="00013E00" w:rsidP="006B3495">
            <w:pPr>
              <w:widowControl/>
              <w:rPr>
                <w:rFonts w:ascii="Tahoma" w:hAnsi="Tahoma" w:cs="Tahoma"/>
              </w:rPr>
            </w:pPr>
            <w:r w:rsidRPr="009366E7">
              <w:rPr>
                <w:rFonts w:ascii="Tahoma" w:hAnsi="Tahoma" w:cs="Tahoma"/>
              </w:rPr>
              <w:t>Kesesuaian jawaban dengan rubric</w:t>
            </w:r>
          </w:p>
        </w:tc>
        <w:tc>
          <w:tcPr>
            <w:tcW w:w="708" w:type="dxa"/>
            <w:gridSpan w:val="2"/>
          </w:tcPr>
          <w:p w:rsidR="00D02CA8" w:rsidRPr="009366E7" w:rsidRDefault="00013E00" w:rsidP="006B3495">
            <w:pPr>
              <w:widowControl/>
              <w:rPr>
                <w:rFonts w:ascii="Tahoma" w:hAnsi="Tahoma" w:cs="Tahoma"/>
              </w:rPr>
            </w:pPr>
            <w:r w:rsidRPr="009366E7">
              <w:rPr>
                <w:rFonts w:ascii="Tahoma" w:hAnsi="Tahoma" w:cs="Tahoma"/>
              </w:rPr>
              <w:t>2</w:t>
            </w:r>
          </w:p>
        </w:tc>
        <w:tc>
          <w:tcPr>
            <w:tcW w:w="1430" w:type="dxa"/>
            <w:gridSpan w:val="2"/>
          </w:tcPr>
          <w:p w:rsidR="00D02CA8" w:rsidRPr="009366E7" w:rsidRDefault="00013E00" w:rsidP="006B3495">
            <w:pPr>
              <w:widowControl/>
              <w:rPr>
                <w:rFonts w:ascii="Tahoma" w:hAnsi="Tahoma" w:cs="Tahoma"/>
              </w:rPr>
            </w:pPr>
            <w:r w:rsidRPr="009366E7">
              <w:rPr>
                <w:rFonts w:ascii="Tahoma" w:hAnsi="Tahoma" w:cs="Tahoma"/>
              </w:rPr>
              <w:t>dr. Dian</w:t>
            </w:r>
          </w:p>
        </w:tc>
        <w:tc>
          <w:tcPr>
            <w:tcW w:w="1276" w:type="dxa"/>
          </w:tcPr>
          <w:p w:rsidR="00D02CA8" w:rsidRPr="009366E7" w:rsidRDefault="00D02CA8" w:rsidP="006B3495">
            <w:pPr>
              <w:widowControl/>
              <w:rPr>
                <w:rFonts w:ascii="Tahoma" w:hAnsi="Tahoma" w:cs="Tahoma"/>
              </w:rPr>
            </w:pPr>
          </w:p>
        </w:tc>
      </w:tr>
      <w:tr w:rsidR="00D02CA8" w:rsidRPr="009366E7">
        <w:trPr>
          <w:trHeight w:val="2691"/>
        </w:trPr>
        <w:tc>
          <w:tcPr>
            <w:tcW w:w="1418" w:type="dxa"/>
          </w:tcPr>
          <w:p w:rsidR="00D02CA8" w:rsidRPr="009366E7" w:rsidRDefault="00D02CA8" w:rsidP="006B3495">
            <w:pPr>
              <w:widowControl/>
              <w:rPr>
                <w:rFonts w:ascii="Tahoma" w:hAnsi="Tahoma" w:cs="Tahoma"/>
              </w:rPr>
            </w:pPr>
          </w:p>
        </w:tc>
        <w:tc>
          <w:tcPr>
            <w:tcW w:w="1695" w:type="dxa"/>
            <w:gridSpan w:val="3"/>
            <w:vMerge/>
          </w:tcPr>
          <w:p w:rsidR="00D02CA8" w:rsidRPr="009366E7" w:rsidRDefault="00D02CA8" w:rsidP="006B3495">
            <w:pPr>
              <w:widowControl/>
              <w:rPr>
                <w:rFonts w:ascii="Tahoma" w:hAnsi="Tahoma" w:cs="Tahoma"/>
              </w:rPr>
            </w:pPr>
          </w:p>
        </w:tc>
        <w:tc>
          <w:tcPr>
            <w:tcW w:w="2700" w:type="dxa"/>
            <w:vMerge/>
          </w:tcPr>
          <w:p w:rsidR="00D02CA8" w:rsidRPr="009366E7" w:rsidRDefault="00D02CA8" w:rsidP="006B3495">
            <w:pPr>
              <w:widowControl/>
              <w:rPr>
                <w:rFonts w:ascii="Tahoma" w:hAnsi="Tahoma" w:cs="Tahoma"/>
                <w:b/>
              </w:rPr>
            </w:pPr>
          </w:p>
        </w:tc>
        <w:tc>
          <w:tcPr>
            <w:tcW w:w="1842" w:type="dxa"/>
          </w:tcPr>
          <w:p w:rsidR="00D02CA8" w:rsidRPr="009366E7" w:rsidRDefault="00013E00" w:rsidP="006B3495">
            <w:pPr>
              <w:widowControl/>
              <w:numPr>
                <w:ilvl w:val="0"/>
                <w:numId w:val="30"/>
              </w:numPr>
              <w:ind w:left="151" w:hanging="218"/>
              <w:contextualSpacing/>
              <w:rPr>
                <w:rFonts w:ascii="Tahoma" w:eastAsia="Times New Roman" w:hAnsi="Tahoma" w:cs="Tahoma"/>
              </w:rPr>
            </w:pPr>
            <w:r w:rsidRPr="009366E7">
              <w:rPr>
                <w:rFonts w:ascii="Tahoma" w:eastAsia="Times New Roman" w:hAnsi="Tahoma" w:cs="Tahoma"/>
              </w:rPr>
              <w:t>Drowning</w:t>
            </w:r>
          </w:p>
        </w:tc>
        <w:tc>
          <w:tcPr>
            <w:tcW w:w="1704" w:type="dxa"/>
          </w:tcPr>
          <w:p w:rsidR="00D02CA8" w:rsidRPr="009366E7" w:rsidRDefault="00013E00" w:rsidP="006B3495">
            <w:pPr>
              <w:widowControl/>
              <w:rPr>
                <w:rFonts w:ascii="Tahoma" w:hAnsi="Tahoma" w:cs="Tahoma"/>
              </w:rPr>
            </w:pPr>
            <w:r w:rsidRPr="009366E7">
              <w:rPr>
                <w:rFonts w:ascii="Tahoma" w:hAnsi="Tahoma" w:cs="Tahoma"/>
              </w:rPr>
              <w:t>Kuliah Interaktif</w:t>
            </w:r>
          </w:p>
          <w:p w:rsidR="00D02CA8" w:rsidRPr="009366E7" w:rsidRDefault="00013E00" w:rsidP="006B3495">
            <w:pPr>
              <w:widowControl/>
              <w:rPr>
                <w:rFonts w:ascii="Tahoma" w:hAnsi="Tahoma" w:cs="Tahoma"/>
              </w:rPr>
            </w:pPr>
            <w:r w:rsidRPr="009366E7">
              <w:rPr>
                <w:rFonts w:ascii="Tahoma" w:hAnsi="Tahoma" w:cs="Tahoma"/>
              </w:rPr>
              <w:t>2x50 menit</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belajar mandiri 4x120 menit</w:t>
            </w:r>
          </w:p>
        </w:tc>
        <w:tc>
          <w:tcPr>
            <w:tcW w:w="851" w:type="dxa"/>
          </w:tcPr>
          <w:p w:rsidR="00D02CA8" w:rsidRPr="009366E7" w:rsidRDefault="00013E00" w:rsidP="006B3495">
            <w:pPr>
              <w:widowControl/>
              <w:rPr>
                <w:rFonts w:ascii="Tahoma" w:hAnsi="Tahoma" w:cs="Tahoma"/>
              </w:rPr>
            </w:pPr>
            <w:r w:rsidRPr="009366E7">
              <w:rPr>
                <w:rFonts w:ascii="Tahoma" w:hAnsi="Tahoma" w:cs="Tahoma"/>
              </w:rPr>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013E00" w:rsidP="006B3495">
            <w:pPr>
              <w:widowControl/>
              <w:rPr>
                <w:rFonts w:ascii="Tahoma" w:hAnsi="Tahoma" w:cs="Tahoma"/>
              </w:rPr>
            </w:pPr>
            <w:r w:rsidRPr="009366E7">
              <w:rPr>
                <w:rFonts w:ascii="Tahoma" w:hAnsi="Tahoma" w:cs="Tahoma"/>
              </w:rPr>
              <w:t>5-6 soal l</w:t>
            </w:r>
          </w:p>
        </w:tc>
        <w:tc>
          <w:tcPr>
            <w:tcW w:w="1828" w:type="dxa"/>
            <w:gridSpan w:val="3"/>
          </w:tcPr>
          <w:p w:rsidR="00D02CA8" w:rsidRPr="009366E7" w:rsidRDefault="00013E00" w:rsidP="006B3495">
            <w:pPr>
              <w:widowControl/>
              <w:tabs>
                <w:tab w:val="left" w:pos="5490"/>
              </w:tabs>
              <w:rPr>
                <w:rFonts w:ascii="Tahoma" w:hAnsi="Tahoma" w:cs="Tahoma"/>
              </w:rPr>
            </w:pPr>
            <w:r w:rsidRPr="009366E7">
              <w:rPr>
                <w:rFonts w:ascii="Tahoma" w:hAnsi="Tahoma" w:cs="Tahoma"/>
              </w:rPr>
              <w:t>Kesesuaian jawaban dengan rubric</w:t>
            </w:r>
          </w:p>
        </w:tc>
        <w:tc>
          <w:tcPr>
            <w:tcW w:w="708" w:type="dxa"/>
            <w:gridSpan w:val="2"/>
          </w:tcPr>
          <w:p w:rsidR="00D02CA8" w:rsidRPr="009366E7" w:rsidRDefault="00013E00" w:rsidP="006B3495">
            <w:pPr>
              <w:widowControl/>
              <w:rPr>
                <w:rFonts w:ascii="Tahoma" w:hAnsi="Tahoma" w:cs="Tahoma"/>
              </w:rPr>
            </w:pPr>
            <w:r w:rsidRPr="009366E7">
              <w:rPr>
                <w:rFonts w:ascii="Tahoma" w:hAnsi="Tahoma" w:cs="Tahoma"/>
              </w:rPr>
              <w:t>2</w:t>
            </w:r>
          </w:p>
        </w:tc>
        <w:tc>
          <w:tcPr>
            <w:tcW w:w="1430" w:type="dxa"/>
            <w:gridSpan w:val="2"/>
          </w:tcPr>
          <w:p w:rsidR="00D02CA8" w:rsidRPr="009366E7" w:rsidRDefault="00013E00" w:rsidP="006B3495">
            <w:pPr>
              <w:widowControl/>
              <w:rPr>
                <w:rFonts w:ascii="Tahoma" w:hAnsi="Tahoma" w:cs="Tahoma"/>
              </w:rPr>
            </w:pPr>
            <w:r w:rsidRPr="009366E7">
              <w:rPr>
                <w:rFonts w:ascii="Tahoma" w:hAnsi="Tahoma" w:cs="Tahoma"/>
              </w:rPr>
              <w:t>dr. Arif</w:t>
            </w:r>
          </w:p>
        </w:tc>
        <w:tc>
          <w:tcPr>
            <w:tcW w:w="1276" w:type="dxa"/>
          </w:tcPr>
          <w:p w:rsidR="00D02CA8" w:rsidRPr="009366E7" w:rsidRDefault="00D02CA8" w:rsidP="006B3495">
            <w:pPr>
              <w:widowControl/>
              <w:rPr>
                <w:rFonts w:ascii="Tahoma" w:hAnsi="Tahoma" w:cs="Tahoma"/>
              </w:rPr>
            </w:pPr>
          </w:p>
        </w:tc>
      </w:tr>
      <w:tr w:rsidR="00D02CA8" w:rsidRPr="009366E7">
        <w:trPr>
          <w:trHeight w:val="2691"/>
        </w:trPr>
        <w:tc>
          <w:tcPr>
            <w:tcW w:w="1418" w:type="dxa"/>
          </w:tcPr>
          <w:p w:rsidR="00D02CA8" w:rsidRPr="009366E7" w:rsidRDefault="00D02CA8" w:rsidP="006B3495">
            <w:pPr>
              <w:widowControl/>
              <w:rPr>
                <w:rFonts w:ascii="Tahoma" w:hAnsi="Tahoma" w:cs="Tahoma"/>
              </w:rPr>
            </w:pPr>
          </w:p>
        </w:tc>
        <w:tc>
          <w:tcPr>
            <w:tcW w:w="1695" w:type="dxa"/>
            <w:gridSpan w:val="3"/>
            <w:vMerge/>
          </w:tcPr>
          <w:p w:rsidR="00D02CA8" w:rsidRPr="009366E7" w:rsidRDefault="00D02CA8" w:rsidP="006B3495">
            <w:pPr>
              <w:widowControl/>
              <w:rPr>
                <w:rFonts w:ascii="Tahoma" w:hAnsi="Tahoma" w:cs="Tahoma"/>
              </w:rPr>
            </w:pPr>
          </w:p>
        </w:tc>
        <w:tc>
          <w:tcPr>
            <w:tcW w:w="2700" w:type="dxa"/>
            <w:vMerge/>
          </w:tcPr>
          <w:p w:rsidR="00D02CA8" w:rsidRPr="009366E7" w:rsidRDefault="00D02CA8" w:rsidP="006B3495">
            <w:pPr>
              <w:widowControl/>
              <w:rPr>
                <w:rFonts w:ascii="Tahoma" w:hAnsi="Tahoma" w:cs="Tahoma"/>
                <w:b/>
              </w:rPr>
            </w:pPr>
          </w:p>
        </w:tc>
        <w:tc>
          <w:tcPr>
            <w:tcW w:w="1842" w:type="dxa"/>
          </w:tcPr>
          <w:p w:rsidR="00D02CA8" w:rsidRPr="009366E7" w:rsidRDefault="00013E00" w:rsidP="006B3495">
            <w:pPr>
              <w:widowControl/>
              <w:numPr>
                <w:ilvl w:val="0"/>
                <w:numId w:val="30"/>
              </w:numPr>
              <w:ind w:left="151" w:hanging="218"/>
              <w:contextualSpacing/>
              <w:rPr>
                <w:rFonts w:ascii="Tahoma" w:eastAsia="Times New Roman" w:hAnsi="Tahoma" w:cs="Tahoma"/>
              </w:rPr>
            </w:pPr>
            <w:r w:rsidRPr="009366E7">
              <w:rPr>
                <w:rFonts w:ascii="Tahoma" w:eastAsia="Times New Roman" w:hAnsi="Tahoma" w:cs="Tahoma"/>
              </w:rPr>
              <w:t>Pneumoconiasis</w:t>
            </w:r>
          </w:p>
          <w:p w:rsidR="00D02CA8" w:rsidRPr="009366E7" w:rsidRDefault="00D02CA8" w:rsidP="006B3495">
            <w:pPr>
              <w:widowControl/>
              <w:ind w:left="151"/>
              <w:contextualSpacing/>
              <w:rPr>
                <w:rFonts w:ascii="Tahoma" w:eastAsia="Times New Roman" w:hAnsi="Tahoma" w:cs="Tahoma"/>
              </w:rPr>
            </w:pPr>
          </w:p>
        </w:tc>
        <w:tc>
          <w:tcPr>
            <w:tcW w:w="1704" w:type="dxa"/>
          </w:tcPr>
          <w:p w:rsidR="00D02CA8" w:rsidRPr="009366E7" w:rsidRDefault="00013E00" w:rsidP="006B3495">
            <w:pPr>
              <w:widowControl/>
              <w:rPr>
                <w:rFonts w:ascii="Tahoma" w:hAnsi="Tahoma" w:cs="Tahoma"/>
              </w:rPr>
            </w:pPr>
            <w:r w:rsidRPr="009366E7">
              <w:rPr>
                <w:rFonts w:ascii="Tahoma" w:hAnsi="Tahoma" w:cs="Tahoma"/>
              </w:rPr>
              <w:t>Kuliah Interaktif</w:t>
            </w:r>
          </w:p>
          <w:p w:rsidR="00D02CA8" w:rsidRPr="009366E7" w:rsidRDefault="00013E00" w:rsidP="006B3495">
            <w:pPr>
              <w:widowControl/>
              <w:rPr>
                <w:rFonts w:ascii="Tahoma" w:hAnsi="Tahoma" w:cs="Tahoma"/>
              </w:rPr>
            </w:pPr>
            <w:r w:rsidRPr="009366E7">
              <w:rPr>
                <w:rFonts w:ascii="Tahoma" w:hAnsi="Tahoma" w:cs="Tahoma"/>
              </w:rPr>
              <w:t>2x50 menit</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013E00" w:rsidP="006B3495">
            <w:pPr>
              <w:widowControl/>
              <w:rPr>
                <w:rFonts w:ascii="Tahoma" w:hAnsi="Tahoma" w:cs="Tahoma"/>
              </w:rPr>
            </w:pPr>
            <w:r w:rsidRPr="009366E7">
              <w:rPr>
                <w:rFonts w:ascii="Tahoma" w:hAnsi="Tahoma" w:cs="Tahoma"/>
              </w:rPr>
              <w:t>belajar mandiri 4x120 menit</w:t>
            </w:r>
          </w:p>
        </w:tc>
        <w:tc>
          <w:tcPr>
            <w:tcW w:w="851" w:type="dxa"/>
          </w:tcPr>
          <w:p w:rsidR="00D02CA8" w:rsidRPr="009366E7" w:rsidRDefault="00013E00" w:rsidP="006B3495">
            <w:pPr>
              <w:widowControl/>
              <w:rPr>
                <w:rFonts w:ascii="Tahoma" w:hAnsi="Tahoma" w:cs="Tahoma"/>
              </w:rPr>
            </w:pPr>
            <w:r w:rsidRPr="009366E7">
              <w:rPr>
                <w:rFonts w:ascii="Tahoma" w:hAnsi="Tahoma" w:cs="Tahoma"/>
              </w:rPr>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013E00" w:rsidP="006B3495">
            <w:pPr>
              <w:widowControl/>
              <w:rPr>
                <w:rFonts w:ascii="Tahoma" w:hAnsi="Tahoma" w:cs="Tahoma"/>
              </w:rPr>
            </w:pPr>
            <w:r w:rsidRPr="009366E7">
              <w:rPr>
                <w:rFonts w:ascii="Tahoma" w:hAnsi="Tahoma" w:cs="Tahoma"/>
              </w:rPr>
              <w:t xml:space="preserve">5-6 soal </w:t>
            </w:r>
          </w:p>
        </w:tc>
        <w:tc>
          <w:tcPr>
            <w:tcW w:w="1828" w:type="dxa"/>
            <w:gridSpan w:val="3"/>
          </w:tcPr>
          <w:p w:rsidR="00D02CA8" w:rsidRPr="009366E7" w:rsidRDefault="00013E00" w:rsidP="006B3495">
            <w:pPr>
              <w:widowControl/>
              <w:tabs>
                <w:tab w:val="left" w:pos="5490"/>
              </w:tabs>
              <w:rPr>
                <w:rFonts w:ascii="Tahoma" w:hAnsi="Tahoma" w:cs="Tahoma"/>
              </w:rPr>
            </w:pPr>
            <w:r w:rsidRPr="009366E7">
              <w:rPr>
                <w:rFonts w:ascii="Tahoma" w:hAnsi="Tahoma" w:cs="Tahoma"/>
              </w:rPr>
              <w:t>Kesesuaian jawaban dengan rubric</w:t>
            </w:r>
          </w:p>
        </w:tc>
        <w:tc>
          <w:tcPr>
            <w:tcW w:w="708" w:type="dxa"/>
            <w:gridSpan w:val="2"/>
          </w:tcPr>
          <w:p w:rsidR="00D02CA8" w:rsidRPr="009366E7" w:rsidRDefault="00013E00" w:rsidP="006B3495">
            <w:pPr>
              <w:widowControl/>
              <w:rPr>
                <w:rFonts w:ascii="Tahoma" w:hAnsi="Tahoma" w:cs="Tahoma"/>
              </w:rPr>
            </w:pPr>
            <w:r w:rsidRPr="009366E7">
              <w:rPr>
                <w:rFonts w:ascii="Tahoma" w:hAnsi="Tahoma" w:cs="Tahoma"/>
              </w:rPr>
              <w:t>2</w:t>
            </w:r>
          </w:p>
        </w:tc>
        <w:tc>
          <w:tcPr>
            <w:tcW w:w="1430" w:type="dxa"/>
            <w:gridSpan w:val="2"/>
          </w:tcPr>
          <w:p w:rsidR="00D02CA8" w:rsidRPr="009366E7" w:rsidRDefault="00013E00" w:rsidP="006B3495">
            <w:pPr>
              <w:widowControl/>
              <w:rPr>
                <w:rFonts w:ascii="Tahoma" w:hAnsi="Tahoma" w:cs="Tahoma"/>
              </w:rPr>
            </w:pPr>
            <w:r w:rsidRPr="009366E7">
              <w:rPr>
                <w:rFonts w:ascii="Tahoma" w:hAnsi="Tahoma" w:cs="Tahoma"/>
              </w:rPr>
              <w:t>dr. Wening</w:t>
            </w:r>
          </w:p>
        </w:tc>
        <w:tc>
          <w:tcPr>
            <w:tcW w:w="1276" w:type="dxa"/>
          </w:tcPr>
          <w:p w:rsidR="00D02CA8" w:rsidRPr="009366E7" w:rsidRDefault="00D02CA8" w:rsidP="006B3495">
            <w:pPr>
              <w:widowControl/>
              <w:rPr>
                <w:rFonts w:ascii="Tahoma" w:hAnsi="Tahoma" w:cs="Tahoma"/>
              </w:rPr>
            </w:pPr>
          </w:p>
        </w:tc>
      </w:tr>
      <w:tr w:rsidR="00D02CA8" w:rsidRPr="009366E7">
        <w:trPr>
          <w:trHeight w:val="2691"/>
        </w:trPr>
        <w:tc>
          <w:tcPr>
            <w:tcW w:w="1418" w:type="dxa"/>
          </w:tcPr>
          <w:p w:rsidR="00D02CA8" w:rsidRPr="009366E7" w:rsidRDefault="00D02CA8" w:rsidP="006B3495">
            <w:pPr>
              <w:widowControl/>
              <w:rPr>
                <w:rFonts w:ascii="Tahoma" w:hAnsi="Tahoma" w:cs="Tahoma"/>
              </w:rPr>
            </w:pPr>
          </w:p>
        </w:tc>
        <w:tc>
          <w:tcPr>
            <w:tcW w:w="1695" w:type="dxa"/>
            <w:gridSpan w:val="3"/>
            <w:vMerge w:val="restart"/>
          </w:tcPr>
          <w:p w:rsidR="00D02CA8" w:rsidRPr="009366E7" w:rsidRDefault="00D02CA8" w:rsidP="006B3495">
            <w:pPr>
              <w:widowControl/>
              <w:rPr>
                <w:rFonts w:ascii="Tahoma" w:hAnsi="Tahoma" w:cs="Tahoma"/>
              </w:rPr>
            </w:pPr>
          </w:p>
        </w:tc>
        <w:tc>
          <w:tcPr>
            <w:tcW w:w="2700" w:type="dxa"/>
            <w:vMerge/>
          </w:tcPr>
          <w:p w:rsidR="00D02CA8" w:rsidRPr="009366E7" w:rsidRDefault="00D02CA8" w:rsidP="006B3495">
            <w:pPr>
              <w:widowControl/>
              <w:rPr>
                <w:rFonts w:ascii="Tahoma" w:hAnsi="Tahoma" w:cs="Tahoma"/>
                <w:b/>
              </w:rPr>
            </w:pPr>
          </w:p>
        </w:tc>
        <w:tc>
          <w:tcPr>
            <w:tcW w:w="1842" w:type="dxa"/>
          </w:tcPr>
          <w:p w:rsidR="00D02CA8" w:rsidRPr="009366E7" w:rsidRDefault="00D02CA8" w:rsidP="006B3495">
            <w:pPr>
              <w:pStyle w:val="TableParagraph"/>
              <w:spacing w:after="0" w:line="240" w:lineRule="auto"/>
              <w:ind w:left="0"/>
              <w:rPr>
                <w:rFonts w:ascii="Tahoma" w:eastAsia="Times New Roman" w:hAnsi="Tahoma" w:cs="Tahoma"/>
              </w:rPr>
            </w:pPr>
          </w:p>
        </w:tc>
        <w:tc>
          <w:tcPr>
            <w:tcW w:w="1704" w:type="dxa"/>
          </w:tcPr>
          <w:p w:rsidR="00D02CA8" w:rsidRPr="009366E7" w:rsidRDefault="00D02CA8" w:rsidP="006B3495">
            <w:pPr>
              <w:widowControl/>
              <w:rPr>
                <w:rFonts w:ascii="Tahoma" w:hAnsi="Tahoma" w:cs="Tahoma"/>
              </w:rPr>
            </w:pPr>
          </w:p>
        </w:tc>
        <w:tc>
          <w:tcPr>
            <w:tcW w:w="851" w:type="dxa"/>
          </w:tcPr>
          <w:p w:rsidR="00D02CA8" w:rsidRPr="009366E7" w:rsidRDefault="00013E00" w:rsidP="006B3495">
            <w:pPr>
              <w:widowControl/>
              <w:rPr>
                <w:rFonts w:ascii="Tahoma" w:hAnsi="Tahoma" w:cs="Tahoma"/>
              </w:rPr>
            </w:pPr>
            <w:r w:rsidRPr="009366E7">
              <w:rPr>
                <w:rFonts w:ascii="Tahoma" w:hAnsi="Tahoma" w:cs="Tahoma"/>
              </w:rPr>
              <w:t xml:space="preserve"> </w:t>
            </w:r>
          </w:p>
        </w:tc>
        <w:tc>
          <w:tcPr>
            <w:tcW w:w="1828" w:type="dxa"/>
            <w:gridSpan w:val="3"/>
          </w:tcPr>
          <w:p w:rsidR="00D02CA8" w:rsidRPr="009366E7" w:rsidRDefault="00D02CA8" w:rsidP="006B3495">
            <w:pPr>
              <w:widowControl/>
              <w:tabs>
                <w:tab w:val="left" w:pos="5490"/>
              </w:tabs>
              <w:rPr>
                <w:rFonts w:ascii="Tahoma" w:hAnsi="Tahoma" w:cs="Tahoma"/>
              </w:rPr>
            </w:pPr>
          </w:p>
        </w:tc>
        <w:tc>
          <w:tcPr>
            <w:tcW w:w="708" w:type="dxa"/>
            <w:gridSpan w:val="2"/>
          </w:tcPr>
          <w:p w:rsidR="00D02CA8" w:rsidRPr="009366E7" w:rsidRDefault="00D02CA8" w:rsidP="006B3495">
            <w:pPr>
              <w:widowControl/>
              <w:rPr>
                <w:rFonts w:ascii="Tahoma" w:hAnsi="Tahoma" w:cs="Tahoma"/>
              </w:rPr>
            </w:pPr>
          </w:p>
        </w:tc>
        <w:tc>
          <w:tcPr>
            <w:tcW w:w="1430" w:type="dxa"/>
            <w:gridSpan w:val="2"/>
          </w:tcPr>
          <w:p w:rsidR="00D02CA8" w:rsidRPr="009366E7" w:rsidRDefault="00D02CA8" w:rsidP="006B3495">
            <w:pPr>
              <w:widowControl/>
              <w:rPr>
                <w:rFonts w:ascii="Tahoma" w:hAnsi="Tahoma" w:cs="Tahoma"/>
              </w:rPr>
            </w:pPr>
          </w:p>
        </w:tc>
        <w:tc>
          <w:tcPr>
            <w:tcW w:w="1276" w:type="dxa"/>
          </w:tcPr>
          <w:p w:rsidR="00D02CA8" w:rsidRPr="009366E7" w:rsidRDefault="00D02CA8" w:rsidP="006B3495">
            <w:pPr>
              <w:widowControl/>
              <w:rPr>
                <w:rFonts w:ascii="Tahoma" w:hAnsi="Tahoma" w:cs="Tahoma"/>
              </w:rPr>
            </w:pPr>
          </w:p>
        </w:tc>
      </w:tr>
      <w:tr w:rsidR="00D02CA8" w:rsidRPr="009366E7">
        <w:trPr>
          <w:trHeight w:val="2691"/>
        </w:trPr>
        <w:tc>
          <w:tcPr>
            <w:tcW w:w="1418" w:type="dxa"/>
          </w:tcPr>
          <w:p w:rsidR="00D02CA8" w:rsidRPr="009366E7" w:rsidRDefault="00D02CA8" w:rsidP="006B3495">
            <w:pPr>
              <w:widowControl/>
              <w:rPr>
                <w:rFonts w:ascii="Tahoma" w:hAnsi="Tahoma" w:cs="Tahoma"/>
              </w:rPr>
            </w:pPr>
          </w:p>
        </w:tc>
        <w:tc>
          <w:tcPr>
            <w:tcW w:w="1695" w:type="dxa"/>
            <w:gridSpan w:val="3"/>
            <w:vMerge/>
          </w:tcPr>
          <w:p w:rsidR="00D02CA8" w:rsidRPr="009366E7" w:rsidRDefault="00D02CA8" w:rsidP="006B3495">
            <w:pPr>
              <w:widowControl/>
              <w:rPr>
                <w:rFonts w:ascii="Tahoma" w:hAnsi="Tahoma" w:cs="Tahoma"/>
              </w:rPr>
            </w:pPr>
          </w:p>
        </w:tc>
        <w:tc>
          <w:tcPr>
            <w:tcW w:w="2700" w:type="dxa"/>
            <w:vMerge/>
          </w:tcPr>
          <w:p w:rsidR="00D02CA8" w:rsidRPr="009366E7" w:rsidRDefault="00D02CA8" w:rsidP="006B3495">
            <w:pPr>
              <w:widowControl/>
              <w:rPr>
                <w:rFonts w:ascii="Tahoma" w:hAnsi="Tahoma" w:cs="Tahoma"/>
                <w:b/>
              </w:rPr>
            </w:pPr>
          </w:p>
        </w:tc>
        <w:tc>
          <w:tcPr>
            <w:tcW w:w="1842" w:type="dxa"/>
          </w:tcPr>
          <w:p w:rsidR="00D02CA8" w:rsidRPr="009366E7" w:rsidRDefault="00013E00" w:rsidP="006B3495">
            <w:pPr>
              <w:widowControl/>
              <w:contextualSpacing/>
              <w:rPr>
                <w:rFonts w:ascii="Tahoma" w:eastAsia="Times New Roman" w:hAnsi="Tahoma" w:cs="Tahoma"/>
              </w:rPr>
            </w:pPr>
            <w:r w:rsidRPr="009366E7">
              <w:rPr>
                <w:rFonts w:ascii="Tahoma" w:eastAsia="Times New Roman" w:hAnsi="Tahoma" w:cs="Tahoma"/>
              </w:rPr>
              <w:t>Farmakologi asma</w:t>
            </w:r>
          </w:p>
        </w:tc>
        <w:tc>
          <w:tcPr>
            <w:tcW w:w="1704" w:type="dxa"/>
          </w:tcPr>
          <w:p w:rsidR="00D02CA8" w:rsidRPr="009366E7" w:rsidRDefault="00013E00" w:rsidP="006B3495">
            <w:pPr>
              <w:widowControl/>
              <w:tabs>
                <w:tab w:val="left" w:pos="5490"/>
              </w:tabs>
              <w:rPr>
                <w:rFonts w:ascii="Tahoma" w:hAnsi="Tahoma" w:cs="Tahoma"/>
              </w:rPr>
            </w:pPr>
            <w:r w:rsidRPr="009366E7">
              <w:rPr>
                <w:rFonts w:ascii="Tahoma" w:hAnsi="Tahoma" w:cs="Tahoma"/>
              </w:rPr>
              <w:t>Kuliah dan diskusi interaktif</w:t>
            </w:r>
          </w:p>
          <w:p w:rsidR="00D02CA8" w:rsidRPr="009366E7" w:rsidRDefault="00013E00" w:rsidP="006B3495">
            <w:pPr>
              <w:widowControl/>
              <w:tabs>
                <w:tab w:val="left" w:pos="5490"/>
              </w:tabs>
              <w:rPr>
                <w:rFonts w:ascii="Tahoma" w:hAnsi="Tahoma" w:cs="Tahoma"/>
              </w:rPr>
            </w:pPr>
            <w:r w:rsidRPr="009366E7">
              <w:rPr>
                <w:rFonts w:ascii="Tahoma" w:hAnsi="Tahoma" w:cs="Tahoma"/>
              </w:rPr>
              <w:t>2 x 50 menit</w:t>
            </w:r>
          </w:p>
          <w:p w:rsidR="00D02CA8" w:rsidRPr="009366E7" w:rsidRDefault="00D02CA8" w:rsidP="006B3495">
            <w:pPr>
              <w:pStyle w:val="Body"/>
              <w:rPr>
                <w:rFonts w:ascii="Tahoma" w:hAnsi="Tahoma" w:cs="Tahoma"/>
                <w:sz w:val="22"/>
                <w:szCs w:val="22"/>
                <w:lang w:val="en-US"/>
              </w:rPr>
            </w:pPr>
          </w:p>
          <w:p w:rsidR="00D02CA8" w:rsidRPr="009366E7" w:rsidRDefault="00013E00" w:rsidP="006B3495">
            <w:pPr>
              <w:widowControl/>
              <w:rPr>
                <w:rFonts w:ascii="Tahoma" w:hAnsi="Tahoma" w:cs="Tahoma"/>
              </w:rPr>
            </w:pPr>
            <w:r w:rsidRPr="009366E7">
              <w:rPr>
                <w:rFonts w:ascii="Tahoma" w:hAnsi="Tahoma" w:cs="Tahoma"/>
              </w:rPr>
              <w:t>belajar mandiri 2x120 menit</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tc>
        <w:tc>
          <w:tcPr>
            <w:tcW w:w="851" w:type="dxa"/>
          </w:tcPr>
          <w:p w:rsidR="00D02CA8" w:rsidRPr="009366E7" w:rsidRDefault="00013E00" w:rsidP="006B3495">
            <w:pPr>
              <w:widowControl/>
              <w:rPr>
                <w:rFonts w:ascii="Tahoma" w:hAnsi="Tahoma" w:cs="Tahoma"/>
              </w:rPr>
            </w:pPr>
            <w:r w:rsidRPr="009366E7">
              <w:rPr>
                <w:rFonts w:ascii="Tahoma" w:hAnsi="Tahoma" w:cs="Tahoma"/>
              </w:rPr>
              <w:t>MCQ</w:t>
            </w:r>
          </w:p>
          <w:p w:rsidR="00D02CA8" w:rsidRPr="009366E7" w:rsidRDefault="00013E00" w:rsidP="006B3495">
            <w:pPr>
              <w:widowControl/>
              <w:rPr>
                <w:rFonts w:ascii="Tahoma" w:hAnsi="Tahoma" w:cs="Tahoma"/>
              </w:rPr>
            </w:pPr>
            <w:r w:rsidRPr="009366E7">
              <w:rPr>
                <w:rFonts w:ascii="Tahoma" w:hAnsi="Tahoma" w:cs="Tahoma"/>
              </w:rPr>
              <w:t>Level C3-C5</w:t>
            </w:r>
          </w:p>
          <w:p w:rsidR="00D02CA8" w:rsidRPr="009366E7" w:rsidRDefault="00013E00" w:rsidP="006B3495">
            <w:pPr>
              <w:widowControl/>
              <w:rPr>
                <w:rFonts w:ascii="Tahoma" w:hAnsi="Tahoma" w:cs="Tahoma"/>
              </w:rPr>
            </w:pPr>
            <w:r w:rsidRPr="009366E7">
              <w:rPr>
                <w:rFonts w:ascii="Tahoma" w:hAnsi="Tahoma" w:cs="Tahoma"/>
              </w:rPr>
              <w:t>5-6 soal</w:t>
            </w: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p w:rsidR="00D02CA8" w:rsidRPr="009366E7" w:rsidRDefault="00D02CA8" w:rsidP="006B3495">
            <w:pPr>
              <w:widowControl/>
              <w:rPr>
                <w:rFonts w:ascii="Tahoma" w:hAnsi="Tahoma" w:cs="Tahoma"/>
              </w:rPr>
            </w:pPr>
          </w:p>
        </w:tc>
        <w:tc>
          <w:tcPr>
            <w:tcW w:w="1828" w:type="dxa"/>
            <w:gridSpan w:val="3"/>
          </w:tcPr>
          <w:p w:rsidR="00D02CA8" w:rsidRPr="009366E7" w:rsidRDefault="00013E00" w:rsidP="006B3495">
            <w:pPr>
              <w:widowControl/>
              <w:tabs>
                <w:tab w:val="left" w:pos="5490"/>
              </w:tabs>
              <w:rPr>
                <w:rFonts w:ascii="Tahoma" w:hAnsi="Tahoma" w:cs="Tahoma"/>
              </w:rPr>
            </w:pPr>
            <w:r w:rsidRPr="009366E7">
              <w:rPr>
                <w:rFonts w:ascii="Tahoma" w:hAnsi="Tahoma" w:cs="Tahoma"/>
              </w:rPr>
              <w:t>Kesesuaian jawaban dengan pertanyaan.</w:t>
            </w: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p w:rsidR="00D02CA8" w:rsidRPr="009366E7" w:rsidRDefault="00D02CA8" w:rsidP="006B3495">
            <w:pPr>
              <w:widowControl/>
              <w:tabs>
                <w:tab w:val="left" w:pos="5490"/>
              </w:tabs>
              <w:rPr>
                <w:rFonts w:ascii="Tahoma" w:hAnsi="Tahoma" w:cs="Tahoma"/>
              </w:rPr>
            </w:pPr>
          </w:p>
        </w:tc>
        <w:tc>
          <w:tcPr>
            <w:tcW w:w="708" w:type="dxa"/>
            <w:gridSpan w:val="2"/>
          </w:tcPr>
          <w:p w:rsidR="00D02CA8" w:rsidRPr="009366E7" w:rsidRDefault="00013E00" w:rsidP="006B3495">
            <w:pPr>
              <w:widowControl/>
              <w:rPr>
                <w:rFonts w:ascii="Tahoma" w:hAnsi="Tahoma" w:cs="Tahoma"/>
              </w:rPr>
            </w:pPr>
            <w:r w:rsidRPr="009366E7">
              <w:rPr>
                <w:rFonts w:ascii="Tahoma" w:hAnsi="Tahoma" w:cs="Tahoma"/>
              </w:rPr>
              <w:t>2</w:t>
            </w:r>
          </w:p>
        </w:tc>
        <w:tc>
          <w:tcPr>
            <w:tcW w:w="1430" w:type="dxa"/>
            <w:gridSpan w:val="2"/>
          </w:tcPr>
          <w:p w:rsidR="00D02CA8" w:rsidRPr="009366E7" w:rsidRDefault="00013E00" w:rsidP="006B3495">
            <w:pPr>
              <w:widowControl/>
              <w:rPr>
                <w:rFonts w:ascii="Tahoma" w:hAnsi="Tahoma" w:cs="Tahoma"/>
              </w:rPr>
            </w:pPr>
            <w:r w:rsidRPr="009366E7">
              <w:rPr>
                <w:rFonts w:ascii="Tahoma" w:hAnsi="Tahoma" w:cs="Tahoma"/>
              </w:rPr>
              <w:t>dr. Achdi</w:t>
            </w:r>
          </w:p>
          <w:p w:rsidR="00D02CA8" w:rsidRPr="009366E7" w:rsidRDefault="00013E00" w:rsidP="006B3495">
            <w:pPr>
              <w:widowControl/>
              <w:rPr>
                <w:rFonts w:ascii="Tahoma" w:hAnsi="Tahoma" w:cs="Tahoma"/>
              </w:rPr>
            </w:pPr>
            <w:r w:rsidRPr="009366E7">
              <w:rPr>
                <w:rFonts w:ascii="Tahoma" w:hAnsi="Tahoma" w:cs="Tahoma"/>
              </w:rPr>
              <w:t>dr. yolanda</w:t>
            </w:r>
          </w:p>
        </w:tc>
        <w:tc>
          <w:tcPr>
            <w:tcW w:w="1276" w:type="dxa"/>
          </w:tcPr>
          <w:p w:rsidR="00D02CA8" w:rsidRPr="009366E7" w:rsidRDefault="00D02CA8" w:rsidP="006B3495">
            <w:pPr>
              <w:widowControl/>
              <w:rPr>
                <w:rFonts w:ascii="Tahoma" w:hAnsi="Tahoma" w:cs="Tahoma"/>
              </w:rPr>
            </w:pPr>
          </w:p>
        </w:tc>
      </w:tr>
      <w:tr w:rsidR="00D02CA8" w:rsidRPr="009366E7">
        <w:trPr>
          <w:trHeight w:val="269"/>
        </w:trPr>
        <w:tc>
          <w:tcPr>
            <w:tcW w:w="14176" w:type="dxa"/>
            <w:gridSpan w:val="15"/>
            <w:shd w:val="clear" w:color="auto" w:fill="BFBFBF" w:themeFill="background1" w:themeFillShade="BF"/>
          </w:tcPr>
          <w:p w:rsidR="00D02CA8" w:rsidRPr="009366E7" w:rsidRDefault="00013E00" w:rsidP="006B3495">
            <w:pPr>
              <w:widowControl/>
              <w:jc w:val="center"/>
              <w:rPr>
                <w:rFonts w:ascii="Tahoma" w:hAnsi="Tahoma" w:cs="Tahoma"/>
              </w:rPr>
            </w:pPr>
            <w:r w:rsidRPr="009366E7">
              <w:rPr>
                <w:rFonts w:ascii="Tahoma" w:hAnsi="Tahoma" w:cs="Tahoma"/>
                <w:b/>
              </w:rPr>
              <w:t>Ujian Akhir Blok (MCQ)</w:t>
            </w:r>
          </w:p>
        </w:tc>
        <w:tc>
          <w:tcPr>
            <w:tcW w:w="1276" w:type="dxa"/>
            <w:shd w:val="clear" w:color="auto" w:fill="BFBFBF" w:themeFill="background1" w:themeFillShade="BF"/>
          </w:tcPr>
          <w:p w:rsidR="00D02CA8" w:rsidRPr="009366E7" w:rsidRDefault="00013E00" w:rsidP="00F611CE">
            <w:pPr>
              <w:widowControl/>
              <w:jc w:val="center"/>
              <w:rPr>
                <w:rFonts w:ascii="Tahoma" w:hAnsi="Tahoma" w:cs="Tahoma"/>
              </w:rPr>
            </w:pPr>
            <w:r w:rsidRPr="009366E7">
              <w:rPr>
                <w:rFonts w:ascii="Tahoma" w:hAnsi="Tahoma" w:cs="Tahoma"/>
              </w:rPr>
              <w:t>30%</w:t>
            </w:r>
          </w:p>
        </w:tc>
      </w:tr>
      <w:tr w:rsidR="00D02CA8" w:rsidRPr="009366E7">
        <w:trPr>
          <w:trHeight w:val="273"/>
        </w:trPr>
        <w:tc>
          <w:tcPr>
            <w:tcW w:w="14176" w:type="dxa"/>
            <w:gridSpan w:val="15"/>
            <w:shd w:val="clear" w:color="auto" w:fill="BFBFBF" w:themeFill="background1" w:themeFillShade="BF"/>
          </w:tcPr>
          <w:p w:rsidR="00D02CA8" w:rsidRPr="009366E7" w:rsidRDefault="00013E00" w:rsidP="006B3495">
            <w:pPr>
              <w:widowControl/>
              <w:jc w:val="center"/>
              <w:rPr>
                <w:rFonts w:ascii="Tahoma" w:hAnsi="Tahoma" w:cs="Tahoma"/>
              </w:rPr>
            </w:pPr>
            <w:r w:rsidRPr="009366E7">
              <w:rPr>
                <w:rFonts w:ascii="Tahoma" w:hAnsi="Tahoma" w:cs="Tahoma"/>
              </w:rPr>
              <w:t>Ujian Topik</w:t>
            </w:r>
          </w:p>
        </w:tc>
        <w:tc>
          <w:tcPr>
            <w:tcW w:w="1276" w:type="dxa"/>
            <w:shd w:val="clear" w:color="auto" w:fill="BFBFBF" w:themeFill="background1" w:themeFillShade="BF"/>
          </w:tcPr>
          <w:p w:rsidR="00D02CA8" w:rsidRPr="009366E7" w:rsidRDefault="00013E00" w:rsidP="00F611CE">
            <w:pPr>
              <w:widowControl/>
              <w:jc w:val="center"/>
              <w:rPr>
                <w:rFonts w:ascii="Tahoma" w:hAnsi="Tahoma" w:cs="Tahoma"/>
              </w:rPr>
            </w:pPr>
            <w:r w:rsidRPr="009366E7">
              <w:rPr>
                <w:rFonts w:ascii="Tahoma" w:hAnsi="Tahoma" w:cs="Tahoma"/>
              </w:rPr>
              <w:t>10%</w:t>
            </w:r>
          </w:p>
        </w:tc>
      </w:tr>
      <w:tr w:rsidR="00D02CA8" w:rsidRPr="009366E7">
        <w:trPr>
          <w:trHeight w:val="277"/>
        </w:trPr>
        <w:tc>
          <w:tcPr>
            <w:tcW w:w="14176" w:type="dxa"/>
            <w:gridSpan w:val="15"/>
            <w:shd w:val="clear" w:color="auto" w:fill="BFBFBF" w:themeFill="background1" w:themeFillShade="BF"/>
          </w:tcPr>
          <w:p w:rsidR="00D02CA8" w:rsidRPr="009366E7" w:rsidRDefault="00013E00" w:rsidP="006B3495">
            <w:pPr>
              <w:widowControl/>
              <w:jc w:val="center"/>
              <w:rPr>
                <w:rFonts w:ascii="Tahoma" w:hAnsi="Tahoma" w:cs="Tahoma"/>
              </w:rPr>
            </w:pPr>
            <w:r w:rsidRPr="009366E7">
              <w:rPr>
                <w:rFonts w:ascii="Tahoma" w:hAnsi="Tahoma" w:cs="Tahoma"/>
              </w:rPr>
              <w:t>OSPE</w:t>
            </w:r>
          </w:p>
        </w:tc>
        <w:tc>
          <w:tcPr>
            <w:tcW w:w="1276" w:type="dxa"/>
            <w:shd w:val="clear" w:color="auto" w:fill="BFBFBF" w:themeFill="background1" w:themeFillShade="BF"/>
          </w:tcPr>
          <w:p w:rsidR="00D02CA8" w:rsidRPr="009366E7" w:rsidRDefault="00013E00" w:rsidP="00F611CE">
            <w:pPr>
              <w:widowControl/>
              <w:jc w:val="center"/>
              <w:rPr>
                <w:rFonts w:ascii="Tahoma" w:hAnsi="Tahoma" w:cs="Tahoma"/>
              </w:rPr>
            </w:pPr>
            <w:r w:rsidRPr="009366E7">
              <w:rPr>
                <w:rFonts w:ascii="Tahoma" w:hAnsi="Tahoma" w:cs="Tahoma"/>
              </w:rPr>
              <w:t>20%</w:t>
            </w:r>
          </w:p>
        </w:tc>
      </w:tr>
      <w:tr w:rsidR="00D02CA8" w:rsidRPr="009366E7">
        <w:trPr>
          <w:trHeight w:val="267"/>
        </w:trPr>
        <w:tc>
          <w:tcPr>
            <w:tcW w:w="14176" w:type="dxa"/>
            <w:gridSpan w:val="15"/>
            <w:shd w:val="clear" w:color="auto" w:fill="BFBFBF" w:themeFill="background1" w:themeFillShade="BF"/>
          </w:tcPr>
          <w:p w:rsidR="00D02CA8" w:rsidRPr="009366E7" w:rsidRDefault="00013E00" w:rsidP="006B3495">
            <w:pPr>
              <w:widowControl/>
              <w:jc w:val="center"/>
              <w:rPr>
                <w:rFonts w:ascii="Tahoma" w:hAnsi="Tahoma" w:cs="Tahoma"/>
              </w:rPr>
            </w:pPr>
            <w:r w:rsidRPr="009366E7">
              <w:rPr>
                <w:rFonts w:ascii="Tahoma" w:hAnsi="Tahoma" w:cs="Tahoma"/>
              </w:rPr>
              <w:t>Praktikum (</w:t>
            </w:r>
            <w:r w:rsidRPr="009366E7">
              <w:rPr>
                <w:rFonts w:ascii="Tahoma" w:hAnsi="Tahoma" w:cs="Tahoma"/>
                <w:i/>
              </w:rPr>
              <w:t>Pre-test</w:t>
            </w:r>
            <w:r w:rsidRPr="009366E7">
              <w:rPr>
                <w:rFonts w:ascii="Tahoma" w:hAnsi="Tahoma" w:cs="Tahoma"/>
              </w:rPr>
              <w:t>, laporan praktikum)</w:t>
            </w:r>
          </w:p>
        </w:tc>
        <w:tc>
          <w:tcPr>
            <w:tcW w:w="1276" w:type="dxa"/>
            <w:shd w:val="clear" w:color="auto" w:fill="BFBFBF" w:themeFill="background1" w:themeFillShade="BF"/>
          </w:tcPr>
          <w:p w:rsidR="00D02CA8" w:rsidRPr="009366E7" w:rsidRDefault="00013E00" w:rsidP="00F611CE">
            <w:pPr>
              <w:widowControl/>
              <w:jc w:val="center"/>
              <w:rPr>
                <w:rFonts w:ascii="Tahoma" w:hAnsi="Tahoma" w:cs="Tahoma"/>
              </w:rPr>
            </w:pPr>
            <w:r w:rsidRPr="009366E7">
              <w:rPr>
                <w:rFonts w:ascii="Tahoma" w:hAnsi="Tahoma" w:cs="Tahoma"/>
              </w:rPr>
              <w:t>10%</w:t>
            </w:r>
          </w:p>
        </w:tc>
      </w:tr>
      <w:tr w:rsidR="00D02CA8" w:rsidRPr="009366E7">
        <w:trPr>
          <w:trHeight w:val="271"/>
        </w:trPr>
        <w:tc>
          <w:tcPr>
            <w:tcW w:w="14176" w:type="dxa"/>
            <w:gridSpan w:val="15"/>
            <w:shd w:val="clear" w:color="auto" w:fill="BFBFBF" w:themeFill="background1" w:themeFillShade="BF"/>
          </w:tcPr>
          <w:p w:rsidR="00D02CA8" w:rsidRPr="009366E7" w:rsidRDefault="00013E00" w:rsidP="006B3495">
            <w:pPr>
              <w:widowControl/>
              <w:jc w:val="center"/>
              <w:rPr>
                <w:rFonts w:ascii="Tahoma" w:hAnsi="Tahoma" w:cs="Tahoma"/>
              </w:rPr>
            </w:pPr>
            <w:r w:rsidRPr="009366E7">
              <w:rPr>
                <w:rFonts w:ascii="Tahoma" w:hAnsi="Tahoma" w:cs="Tahoma"/>
              </w:rPr>
              <w:t>Penilaian Tutorial</w:t>
            </w:r>
          </w:p>
        </w:tc>
        <w:tc>
          <w:tcPr>
            <w:tcW w:w="1276" w:type="dxa"/>
            <w:shd w:val="clear" w:color="auto" w:fill="BFBFBF" w:themeFill="background1" w:themeFillShade="BF"/>
          </w:tcPr>
          <w:p w:rsidR="00D02CA8" w:rsidRPr="009366E7" w:rsidRDefault="00013E00" w:rsidP="00F611CE">
            <w:pPr>
              <w:widowControl/>
              <w:jc w:val="center"/>
              <w:rPr>
                <w:rFonts w:ascii="Tahoma" w:hAnsi="Tahoma" w:cs="Tahoma"/>
              </w:rPr>
            </w:pPr>
            <w:r w:rsidRPr="009366E7">
              <w:rPr>
                <w:rFonts w:ascii="Tahoma" w:hAnsi="Tahoma" w:cs="Tahoma"/>
              </w:rPr>
              <w:t>15%</w:t>
            </w:r>
          </w:p>
        </w:tc>
      </w:tr>
      <w:tr w:rsidR="00D02CA8" w:rsidRPr="009366E7">
        <w:trPr>
          <w:trHeight w:val="271"/>
        </w:trPr>
        <w:tc>
          <w:tcPr>
            <w:tcW w:w="14176" w:type="dxa"/>
            <w:gridSpan w:val="15"/>
            <w:shd w:val="clear" w:color="auto" w:fill="BFBFBF" w:themeFill="background1" w:themeFillShade="BF"/>
          </w:tcPr>
          <w:p w:rsidR="00D02CA8" w:rsidRPr="009366E7" w:rsidRDefault="00013E00" w:rsidP="006B3495">
            <w:pPr>
              <w:widowControl/>
              <w:jc w:val="center"/>
              <w:rPr>
                <w:rFonts w:ascii="Tahoma" w:hAnsi="Tahoma" w:cs="Tahoma"/>
              </w:rPr>
            </w:pPr>
            <w:r w:rsidRPr="009366E7">
              <w:rPr>
                <w:rFonts w:ascii="Tahoma" w:hAnsi="Tahoma" w:cs="Tahoma"/>
              </w:rPr>
              <w:t>SOOCA</w:t>
            </w:r>
          </w:p>
        </w:tc>
        <w:tc>
          <w:tcPr>
            <w:tcW w:w="1276" w:type="dxa"/>
            <w:shd w:val="clear" w:color="auto" w:fill="BFBFBF" w:themeFill="background1" w:themeFillShade="BF"/>
          </w:tcPr>
          <w:p w:rsidR="00D02CA8" w:rsidRPr="009366E7" w:rsidRDefault="00013E00" w:rsidP="00F611CE">
            <w:pPr>
              <w:widowControl/>
              <w:jc w:val="center"/>
              <w:rPr>
                <w:rFonts w:ascii="Tahoma" w:hAnsi="Tahoma" w:cs="Tahoma"/>
              </w:rPr>
            </w:pPr>
            <w:r w:rsidRPr="009366E7">
              <w:rPr>
                <w:rFonts w:ascii="Tahoma" w:hAnsi="Tahoma" w:cs="Tahoma"/>
              </w:rPr>
              <w:t>15%</w:t>
            </w:r>
          </w:p>
        </w:tc>
      </w:tr>
      <w:tr w:rsidR="009366E7" w:rsidRPr="009366E7">
        <w:trPr>
          <w:trHeight w:val="271"/>
        </w:trPr>
        <w:tc>
          <w:tcPr>
            <w:tcW w:w="14176" w:type="dxa"/>
            <w:gridSpan w:val="15"/>
            <w:shd w:val="clear" w:color="auto" w:fill="BFBFBF" w:themeFill="background1" w:themeFillShade="BF"/>
          </w:tcPr>
          <w:p w:rsidR="00D02CA8" w:rsidRPr="009366E7" w:rsidRDefault="00013E00" w:rsidP="006B3495">
            <w:pPr>
              <w:widowControl/>
              <w:jc w:val="center"/>
              <w:rPr>
                <w:rFonts w:ascii="Tahoma" w:hAnsi="Tahoma" w:cs="Tahoma"/>
              </w:rPr>
            </w:pPr>
            <w:r w:rsidRPr="009366E7">
              <w:rPr>
                <w:rFonts w:ascii="Tahoma" w:hAnsi="Tahoma" w:cs="Tahoma"/>
                <w:b/>
              </w:rPr>
              <w:t>TOTAL</w:t>
            </w:r>
          </w:p>
        </w:tc>
        <w:tc>
          <w:tcPr>
            <w:tcW w:w="1276" w:type="dxa"/>
            <w:shd w:val="clear" w:color="auto" w:fill="BFBFBF" w:themeFill="background1" w:themeFillShade="BF"/>
          </w:tcPr>
          <w:p w:rsidR="00D02CA8" w:rsidRPr="009366E7" w:rsidRDefault="00013E00" w:rsidP="00F611CE">
            <w:pPr>
              <w:widowControl/>
              <w:jc w:val="center"/>
              <w:rPr>
                <w:rFonts w:ascii="Tahoma" w:hAnsi="Tahoma" w:cs="Tahoma"/>
              </w:rPr>
            </w:pPr>
            <w:r w:rsidRPr="009366E7">
              <w:rPr>
                <w:rFonts w:ascii="Tahoma" w:hAnsi="Tahoma" w:cs="Tahoma"/>
              </w:rPr>
              <w:t>100%</w:t>
            </w:r>
          </w:p>
        </w:tc>
      </w:tr>
    </w:tbl>
    <w:p w:rsidR="00D02CA8" w:rsidRPr="009366E7" w:rsidRDefault="00D02CA8" w:rsidP="0016614F">
      <w:pPr>
        <w:spacing w:line="276" w:lineRule="auto"/>
        <w:rPr>
          <w:rFonts w:ascii="Tahoma" w:hAnsi="Tahoma" w:cs="Tahoma"/>
        </w:rPr>
      </w:pPr>
    </w:p>
    <w:p w:rsidR="00D02CA8" w:rsidRPr="009366E7" w:rsidRDefault="00D02CA8" w:rsidP="0016614F">
      <w:pPr>
        <w:pStyle w:val="Heading1"/>
        <w:spacing w:before="0" w:line="276" w:lineRule="auto"/>
        <w:ind w:left="0"/>
        <w:jc w:val="center"/>
        <w:rPr>
          <w:rFonts w:ascii="Tahoma" w:hAnsi="Tahoma" w:cs="Tahoma"/>
        </w:rPr>
      </w:pPr>
    </w:p>
    <w:p w:rsidR="00D02CA8" w:rsidRPr="009366E7" w:rsidRDefault="00D02CA8" w:rsidP="0016614F">
      <w:pPr>
        <w:spacing w:line="276" w:lineRule="auto"/>
        <w:rPr>
          <w:rFonts w:ascii="Tahoma" w:hAnsi="Tahoma" w:cs="Tahoma"/>
        </w:rPr>
        <w:sectPr w:rsidR="00D02CA8" w:rsidRPr="009366E7" w:rsidSect="006B3495">
          <w:pgSz w:w="16838" w:h="11906" w:orient="landscape"/>
          <w:pgMar w:top="1701" w:right="2268" w:bottom="2268" w:left="993" w:header="720" w:footer="720" w:gutter="0"/>
          <w:cols w:space="720"/>
          <w:docGrid w:linePitch="360"/>
        </w:sectPr>
      </w:pPr>
    </w:p>
    <w:p w:rsidR="00D02CA8" w:rsidRPr="009366E7" w:rsidRDefault="00013E00" w:rsidP="0016614F">
      <w:pPr>
        <w:pStyle w:val="Heading1"/>
        <w:spacing w:before="0" w:line="276" w:lineRule="auto"/>
        <w:ind w:left="0"/>
        <w:jc w:val="center"/>
        <w:rPr>
          <w:rFonts w:ascii="Tahoma" w:hAnsi="Tahoma" w:cs="Tahoma"/>
          <w:sz w:val="22"/>
          <w:szCs w:val="22"/>
          <w:lang w:val="id-ID"/>
        </w:rPr>
      </w:pPr>
      <w:bookmarkStart w:id="37" w:name="_Toc52542455"/>
      <w:bookmarkStart w:id="38" w:name="_Toc5919793"/>
      <w:r w:rsidRPr="009366E7">
        <w:rPr>
          <w:rFonts w:ascii="Tahoma" w:hAnsi="Tahoma" w:cs="Tahoma"/>
          <w:sz w:val="24"/>
          <w:szCs w:val="24"/>
          <w:lang w:val="id-ID"/>
        </w:rPr>
        <w:lastRenderedPageBreak/>
        <w:t>III. KEGIATAN PEMBELAJARAN</w:t>
      </w:r>
      <w:bookmarkEnd w:id="36"/>
      <w:bookmarkEnd w:id="37"/>
      <w:bookmarkEnd w:id="38"/>
    </w:p>
    <w:p w:rsidR="00D02CA8" w:rsidRPr="009366E7" w:rsidRDefault="00013E00" w:rsidP="0016614F">
      <w:pPr>
        <w:pStyle w:val="Heading2"/>
        <w:numPr>
          <w:ilvl w:val="0"/>
          <w:numId w:val="31"/>
        </w:numPr>
        <w:spacing w:before="0" w:after="0" w:line="276" w:lineRule="auto"/>
        <w:rPr>
          <w:rFonts w:ascii="Tahoma" w:hAnsi="Tahoma" w:cs="Tahoma"/>
          <w:sz w:val="22"/>
          <w:szCs w:val="22"/>
          <w:lang w:val="id-ID"/>
        </w:rPr>
      </w:pPr>
      <w:bookmarkStart w:id="39" w:name="_Toc15004"/>
      <w:bookmarkStart w:id="40" w:name="_Toc52542456"/>
      <w:bookmarkStart w:id="41" w:name="_Toc5919794"/>
      <w:r w:rsidRPr="009366E7">
        <w:rPr>
          <w:rFonts w:ascii="Tahoma" w:hAnsi="Tahoma" w:cs="Tahoma"/>
          <w:sz w:val="22"/>
          <w:szCs w:val="22"/>
          <w:lang w:val="id-ID"/>
        </w:rPr>
        <w:t>METODE PEMBELAJARAN</w:t>
      </w:r>
      <w:bookmarkEnd w:id="39"/>
      <w:bookmarkEnd w:id="40"/>
      <w:bookmarkEnd w:id="41"/>
    </w:p>
    <w:p w:rsidR="00D02CA8" w:rsidRPr="009366E7" w:rsidRDefault="00013E00" w:rsidP="0016614F">
      <w:pPr>
        <w:pStyle w:val="ListParagraph1"/>
        <w:numPr>
          <w:ilvl w:val="0"/>
          <w:numId w:val="32"/>
        </w:numPr>
        <w:spacing w:line="276" w:lineRule="auto"/>
        <w:jc w:val="both"/>
        <w:rPr>
          <w:rFonts w:ascii="Tahoma" w:hAnsi="Tahoma" w:cs="Tahoma"/>
          <w:b/>
        </w:rPr>
      </w:pPr>
      <w:r w:rsidRPr="009366E7">
        <w:rPr>
          <w:rFonts w:ascii="Tahoma" w:hAnsi="Tahoma" w:cs="Tahoma"/>
          <w:b/>
          <w:lang w:val="id-ID"/>
        </w:rPr>
        <w:t xml:space="preserve">Tutorial </w:t>
      </w:r>
      <w:r w:rsidRPr="009366E7">
        <w:rPr>
          <w:rFonts w:ascii="Tahoma" w:hAnsi="Tahoma" w:cs="Tahoma"/>
          <w:b/>
        </w:rPr>
        <w:t>Problem Based Learning (PBL)</w:t>
      </w:r>
    </w:p>
    <w:p w:rsidR="00D02CA8" w:rsidRPr="009366E7" w:rsidRDefault="00013E00" w:rsidP="0016614F">
      <w:pPr>
        <w:pStyle w:val="ListParagraph1"/>
        <w:numPr>
          <w:ilvl w:val="5"/>
          <w:numId w:val="0"/>
        </w:numPr>
        <w:tabs>
          <w:tab w:val="left" w:pos="1246"/>
          <w:tab w:val="left" w:pos="1512"/>
        </w:tabs>
        <w:spacing w:line="276" w:lineRule="auto"/>
        <w:ind w:leftChars="300" w:left="660"/>
        <w:jc w:val="both"/>
        <w:rPr>
          <w:rFonts w:ascii="Tahoma" w:hAnsi="Tahoma" w:cs="Tahoma"/>
        </w:rPr>
      </w:pPr>
      <w:r w:rsidRPr="009366E7">
        <w:rPr>
          <w:rFonts w:ascii="Tahoma" w:hAnsi="Tahoma" w:cs="Tahoma"/>
          <w:lang w:val="id-ID"/>
        </w:rPr>
        <w:tab/>
        <w:t>Mahasiswa</w:t>
      </w:r>
      <w:r w:rsidRPr="009366E7">
        <w:rPr>
          <w:rFonts w:ascii="Tahoma" w:hAnsi="Tahoma" w:cs="Tahoma"/>
        </w:rPr>
        <w:t xml:space="preserve"> dibagi menjadi kelompok-kelompok kecil (10 mahasiswa), </w:t>
      </w:r>
      <w:r w:rsidRPr="009366E7">
        <w:rPr>
          <w:rFonts w:ascii="Tahoma" w:hAnsi="Tahoma" w:cs="Tahoma"/>
          <w:lang w:val="id-ID"/>
        </w:rPr>
        <w:t>dan</w:t>
      </w:r>
      <w:r w:rsidRPr="009366E7">
        <w:rPr>
          <w:rFonts w:ascii="Tahoma" w:hAnsi="Tahoma" w:cs="Tahoma"/>
        </w:rPr>
        <w:t xml:space="preserve"> </w:t>
      </w:r>
      <w:r w:rsidRPr="009366E7">
        <w:rPr>
          <w:rFonts w:ascii="Tahoma" w:hAnsi="Tahoma" w:cs="Tahoma"/>
          <w:lang w:val="id-ID"/>
        </w:rPr>
        <w:t>didampingi</w:t>
      </w:r>
      <w:r w:rsidRPr="009366E7">
        <w:rPr>
          <w:rFonts w:ascii="Tahoma" w:hAnsi="Tahoma" w:cs="Tahoma"/>
        </w:rPr>
        <w:t xml:space="preserve"> oleh seorang tutor</w:t>
      </w:r>
      <w:r w:rsidRPr="009366E7">
        <w:rPr>
          <w:rFonts w:ascii="Tahoma" w:hAnsi="Tahoma" w:cs="Tahoma"/>
          <w:lang w:val="id-ID"/>
        </w:rPr>
        <w:t>/fasilitator</w:t>
      </w:r>
      <w:r w:rsidRPr="009366E7">
        <w:rPr>
          <w:rFonts w:ascii="Tahoma" w:hAnsi="Tahoma" w:cs="Tahoma"/>
        </w:rPr>
        <w:t xml:space="preserve">. </w:t>
      </w:r>
      <w:r w:rsidRPr="009366E7">
        <w:rPr>
          <w:rFonts w:ascii="Tahoma" w:hAnsi="Tahoma" w:cs="Tahoma"/>
          <w:lang w:val="id-ID"/>
        </w:rPr>
        <w:t xml:space="preserve">Pada saat </w:t>
      </w:r>
      <w:r w:rsidRPr="009366E7">
        <w:rPr>
          <w:rFonts w:ascii="Tahoma" w:hAnsi="Tahoma" w:cs="Tahoma"/>
        </w:rPr>
        <w:t>kegiatan tutorial</w:t>
      </w:r>
      <w:r w:rsidRPr="009366E7">
        <w:rPr>
          <w:rFonts w:ascii="Tahoma" w:hAnsi="Tahoma" w:cs="Tahoma"/>
          <w:lang w:val="id-ID"/>
        </w:rPr>
        <w:t xml:space="preserve"> pertemuan pertama</w:t>
      </w:r>
      <w:r w:rsidRPr="009366E7">
        <w:rPr>
          <w:rFonts w:ascii="Tahoma" w:hAnsi="Tahoma" w:cs="Tahoma"/>
        </w:rPr>
        <w:t xml:space="preserve">, mahasiswa harus </w:t>
      </w:r>
      <w:r w:rsidRPr="009366E7">
        <w:rPr>
          <w:rFonts w:ascii="Tahoma" w:hAnsi="Tahoma" w:cs="Tahoma"/>
          <w:lang w:val="id-ID"/>
        </w:rPr>
        <w:t>mengidentifikas</w:t>
      </w:r>
      <w:r w:rsidRPr="009366E7">
        <w:rPr>
          <w:rFonts w:ascii="Tahoma" w:hAnsi="Tahoma" w:cs="Tahoma"/>
        </w:rPr>
        <w:t xml:space="preserve">i tujuan pembelajaran dari setiap masalah yang </w:t>
      </w:r>
      <w:r w:rsidRPr="009366E7">
        <w:rPr>
          <w:rFonts w:ascii="Tahoma" w:hAnsi="Tahoma" w:cs="Tahoma"/>
          <w:lang w:val="id-ID"/>
        </w:rPr>
        <w:t>ada pada sekenario yang diberikan pada saat itu</w:t>
      </w:r>
      <w:r w:rsidRPr="009366E7">
        <w:rPr>
          <w:rFonts w:ascii="Tahoma" w:hAnsi="Tahoma" w:cs="Tahoma"/>
        </w:rPr>
        <w:t xml:space="preserve">. </w:t>
      </w:r>
      <w:r w:rsidRPr="009366E7">
        <w:rPr>
          <w:rFonts w:ascii="Tahoma" w:hAnsi="Tahoma" w:cs="Tahoma"/>
          <w:lang w:val="id-ID"/>
        </w:rPr>
        <w:t xml:space="preserve">Pada pertemuan kedua tutorial, mahasiswa mendiskusikan hasil belajar mandiri dan memastikan semua tujuan pembelajaran telah dibahas. </w:t>
      </w:r>
      <w:r w:rsidRPr="009366E7">
        <w:rPr>
          <w:rFonts w:ascii="Tahoma" w:hAnsi="Tahoma" w:cs="Tahoma"/>
        </w:rPr>
        <w:t>M</w:t>
      </w:r>
      <w:r w:rsidRPr="009366E7">
        <w:rPr>
          <w:rFonts w:ascii="Tahoma" w:hAnsi="Tahoma" w:cs="Tahoma"/>
          <w:lang w:val="id-ID"/>
        </w:rPr>
        <w:t xml:space="preserve">ahasiswa </w:t>
      </w:r>
      <w:proofErr w:type="gramStart"/>
      <w:r w:rsidRPr="009366E7">
        <w:rPr>
          <w:rFonts w:ascii="Tahoma" w:hAnsi="Tahoma" w:cs="Tahoma"/>
          <w:lang w:val="id-ID"/>
        </w:rPr>
        <w:t>akan</w:t>
      </w:r>
      <w:proofErr w:type="gramEnd"/>
      <w:r w:rsidRPr="009366E7">
        <w:rPr>
          <w:rFonts w:ascii="Tahoma" w:hAnsi="Tahoma" w:cs="Tahoma"/>
        </w:rPr>
        <w:t xml:space="preserve"> belajar bagaimana bekerjasama sebagai suatu tim, saling membantu</w:t>
      </w:r>
      <w:r w:rsidRPr="009366E7">
        <w:rPr>
          <w:rFonts w:ascii="Tahoma" w:hAnsi="Tahoma" w:cs="Tahoma"/>
          <w:lang w:val="id-ID"/>
        </w:rPr>
        <w:t>, serta saling bertukar fikiran mengenai masalah yang diberikan dalam tutorial</w:t>
      </w:r>
      <w:r w:rsidRPr="009366E7">
        <w:rPr>
          <w:rFonts w:ascii="Tahoma" w:hAnsi="Tahoma" w:cs="Tahoma"/>
        </w:rPr>
        <w:t xml:space="preserve">. </w:t>
      </w:r>
      <w:r w:rsidRPr="009366E7">
        <w:rPr>
          <w:rFonts w:ascii="Tahoma" w:hAnsi="Tahoma" w:cs="Tahoma"/>
          <w:lang w:val="id-ID"/>
        </w:rPr>
        <w:t>Hal ini akan membentuk k</w:t>
      </w:r>
      <w:r w:rsidRPr="009366E7">
        <w:rPr>
          <w:rFonts w:ascii="Tahoma" w:hAnsi="Tahoma" w:cs="Tahoma"/>
        </w:rPr>
        <w:t xml:space="preserve">ebiasaan belajar mandiri serta bersosial </w:t>
      </w:r>
      <w:r w:rsidRPr="009366E7">
        <w:rPr>
          <w:rFonts w:ascii="Tahoma" w:hAnsi="Tahoma" w:cs="Tahoma"/>
          <w:lang w:val="id-ID"/>
        </w:rPr>
        <w:t xml:space="preserve">yang dapat </w:t>
      </w:r>
      <w:r w:rsidRPr="009366E7">
        <w:rPr>
          <w:rFonts w:ascii="Tahoma" w:hAnsi="Tahoma" w:cs="Tahoma"/>
        </w:rPr>
        <w:t>memberikan dasar untuk</w:t>
      </w:r>
      <w:r w:rsidRPr="009366E7">
        <w:rPr>
          <w:rFonts w:ascii="Tahoma" w:hAnsi="Tahoma" w:cs="Tahoma"/>
          <w:lang w:val="id-ID"/>
        </w:rPr>
        <w:t xml:space="preserve"> tahapan belajar selanjutnya</w:t>
      </w:r>
      <w:r w:rsidRPr="009366E7">
        <w:rPr>
          <w:rFonts w:ascii="Tahoma" w:hAnsi="Tahoma" w:cs="Tahoma"/>
        </w:rPr>
        <w:t>.</w:t>
      </w:r>
    </w:p>
    <w:p w:rsidR="00D02CA8" w:rsidRPr="009366E7" w:rsidRDefault="00013E00" w:rsidP="0016614F">
      <w:pPr>
        <w:pStyle w:val="ListParagraph1"/>
        <w:numPr>
          <w:ilvl w:val="5"/>
          <w:numId w:val="0"/>
        </w:numPr>
        <w:tabs>
          <w:tab w:val="left" w:pos="1246"/>
          <w:tab w:val="left" w:pos="1512"/>
        </w:tabs>
        <w:spacing w:line="276" w:lineRule="auto"/>
        <w:ind w:leftChars="300" w:left="660"/>
        <w:jc w:val="both"/>
        <w:rPr>
          <w:rFonts w:ascii="Tahoma" w:hAnsi="Tahoma" w:cs="Tahoma"/>
        </w:rPr>
      </w:pPr>
      <w:r w:rsidRPr="009366E7">
        <w:rPr>
          <w:rFonts w:ascii="Tahoma" w:hAnsi="Tahoma" w:cs="Tahoma"/>
        </w:rPr>
        <w:tab/>
      </w:r>
      <w:r w:rsidRPr="009366E7">
        <w:rPr>
          <w:rFonts w:ascii="Tahoma" w:hAnsi="Tahoma" w:cs="Tahoma"/>
          <w:lang w:val="id-ID"/>
        </w:rPr>
        <w:t xml:space="preserve">Pada Tutorial </w:t>
      </w:r>
      <w:r w:rsidRPr="009366E7">
        <w:rPr>
          <w:rFonts w:ascii="Tahoma" w:hAnsi="Tahoma" w:cs="Tahoma"/>
        </w:rPr>
        <w:t>Problem Based Learning (PBL)</w:t>
      </w:r>
      <w:r w:rsidRPr="009366E7">
        <w:rPr>
          <w:rFonts w:ascii="Tahoma" w:hAnsi="Tahoma" w:cs="Tahoma"/>
          <w:lang w:val="id-ID"/>
        </w:rPr>
        <w:t xml:space="preserve"> ini mahasiswa akan mencapai kemampuan untuk: </w:t>
      </w:r>
    </w:p>
    <w:p w:rsidR="00D02CA8" w:rsidRPr="009366E7" w:rsidRDefault="00013E00" w:rsidP="0016614F">
      <w:pPr>
        <w:pStyle w:val="ListParagraph1"/>
        <w:numPr>
          <w:ilvl w:val="0"/>
          <w:numId w:val="33"/>
        </w:numPr>
        <w:tabs>
          <w:tab w:val="left" w:pos="1246"/>
          <w:tab w:val="left" w:pos="1512"/>
        </w:tabs>
        <w:spacing w:line="276" w:lineRule="auto"/>
        <w:ind w:left="2127"/>
        <w:jc w:val="both"/>
        <w:rPr>
          <w:rFonts w:ascii="Tahoma" w:hAnsi="Tahoma" w:cs="Tahoma"/>
        </w:rPr>
      </w:pPr>
      <w:r w:rsidRPr="009366E7">
        <w:rPr>
          <w:rFonts w:ascii="Tahoma" w:hAnsi="Tahoma" w:cs="Tahoma"/>
        </w:rPr>
        <w:t xml:space="preserve">Merumuskan sasaran </w:t>
      </w:r>
      <w:r w:rsidRPr="009366E7">
        <w:rPr>
          <w:rFonts w:ascii="Tahoma" w:hAnsi="Tahoma" w:cs="Tahoma"/>
          <w:lang w:val="id-ID"/>
        </w:rPr>
        <w:t>/</w:t>
      </w:r>
      <w:r w:rsidRPr="009366E7">
        <w:rPr>
          <w:rFonts w:ascii="Tahoma" w:hAnsi="Tahoma" w:cs="Tahoma"/>
        </w:rPr>
        <w:t>sumber belaj</w:t>
      </w:r>
      <w:r w:rsidRPr="009366E7">
        <w:rPr>
          <w:rFonts w:ascii="Tahoma" w:hAnsi="Tahoma" w:cs="Tahoma"/>
          <w:lang w:val="id-ID"/>
        </w:rPr>
        <w:t>a</w:t>
      </w:r>
      <w:r w:rsidRPr="009366E7">
        <w:rPr>
          <w:rFonts w:ascii="Tahoma" w:hAnsi="Tahoma" w:cs="Tahoma"/>
        </w:rPr>
        <w:t>r</w:t>
      </w:r>
    </w:p>
    <w:p w:rsidR="00D02CA8" w:rsidRPr="009366E7" w:rsidRDefault="00013E00" w:rsidP="0016614F">
      <w:pPr>
        <w:pStyle w:val="ListParagraph1"/>
        <w:numPr>
          <w:ilvl w:val="0"/>
          <w:numId w:val="33"/>
        </w:numPr>
        <w:tabs>
          <w:tab w:val="left" w:pos="1246"/>
          <w:tab w:val="left" w:pos="1512"/>
        </w:tabs>
        <w:spacing w:line="276" w:lineRule="auto"/>
        <w:ind w:left="2127"/>
        <w:jc w:val="both"/>
        <w:rPr>
          <w:rFonts w:ascii="Tahoma" w:hAnsi="Tahoma" w:cs="Tahoma"/>
        </w:rPr>
      </w:pPr>
      <w:r w:rsidRPr="009366E7">
        <w:rPr>
          <w:rFonts w:ascii="Tahoma" w:hAnsi="Tahoma" w:cs="Tahoma"/>
        </w:rPr>
        <w:t>Mengumpulkan informasi tambahan</w:t>
      </w:r>
    </w:p>
    <w:p w:rsidR="00D02CA8" w:rsidRPr="009366E7" w:rsidRDefault="00013E00" w:rsidP="0016614F">
      <w:pPr>
        <w:pStyle w:val="ListParagraph1"/>
        <w:numPr>
          <w:ilvl w:val="0"/>
          <w:numId w:val="33"/>
        </w:numPr>
        <w:tabs>
          <w:tab w:val="left" w:pos="1246"/>
          <w:tab w:val="left" w:pos="1512"/>
        </w:tabs>
        <w:spacing w:line="276" w:lineRule="auto"/>
        <w:ind w:left="2127"/>
        <w:jc w:val="both"/>
        <w:rPr>
          <w:rFonts w:ascii="Tahoma" w:hAnsi="Tahoma" w:cs="Tahoma"/>
        </w:rPr>
      </w:pPr>
      <w:r w:rsidRPr="009366E7">
        <w:rPr>
          <w:rFonts w:ascii="Tahoma" w:hAnsi="Tahoma" w:cs="Tahoma"/>
        </w:rPr>
        <w:t>Mensintesis dan menguji informasi baru</w:t>
      </w:r>
    </w:p>
    <w:p w:rsidR="00D02CA8" w:rsidRPr="009366E7" w:rsidRDefault="00D02CA8" w:rsidP="0016614F">
      <w:pPr>
        <w:pStyle w:val="ListParagraph1"/>
        <w:tabs>
          <w:tab w:val="left" w:pos="1246"/>
          <w:tab w:val="left" w:pos="1512"/>
        </w:tabs>
        <w:spacing w:line="276" w:lineRule="auto"/>
        <w:ind w:left="2127"/>
        <w:jc w:val="both"/>
        <w:rPr>
          <w:rFonts w:ascii="Tahoma" w:hAnsi="Tahoma" w:cs="Tahoma"/>
        </w:rPr>
      </w:pPr>
    </w:p>
    <w:p w:rsidR="00D02CA8" w:rsidRPr="009366E7" w:rsidRDefault="00013E00" w:rsidP="0016614F">
      <w:pPr>
        <w:pStyle w:val="ListParagraph1"/>
        <w:numPr>
          <w:ilvl w:val="0"/>
          <w:numId w:val="32"/>
        </w:numPr>
        <w:spacing w:line="276" w:lineRule="auto"/>
        <w:jc w:val="both"/>
        <w:rPr>
          <w:rFonts w:ascii="Tahoma" w:hAnsi="Tahoma" w:cs="Tahoma"/>
          <w:b/>
          <w:bCs/>
        </w:rPr>
      </w:pPr>
      <w:r w:rsidRPr="009366E7">
        <w:rPr>
          <w:rFonts w:ascii="Tahoma" w:hAnsi="Tahoma" w:cs="Tahoma"/>
          <w:b/>
          <w:bCs/>
          <w:lang w:val="id-ID"/>
        </w:rPr>
        <w:t>Kuliah Pakar</w:t>
      </w:r>
    </w:p>
    <w:p w:rsidR="00D02CA8" w:rsidRPr="009366E7" w:rsidRDefault="00013E00" w:rsidP="0016614F">
      <w:pPr>
        <w:pStyle w:val="ListParagraph1"/>
        <w:spacing w:line="276" w:lineRule="auto"/>
        <w:ind w:left="660"/>
        <w:jc w:val="both"/>
        <w:rPr>
          <w:rFonts w:ascii="Tahoma" w:hAnsi="Tahoma" w:cs="Tahoma"/>
        </w:rPr>
      </w:pPr>
      <w:r w:rsidRPr="009366E7">
        <w:rPr>
          <w:rFonts w:ascii="Tahoma" w:hAnsi="Tahoma" w:cs="Tahoma"/>
          <w:lang w:val="id-ID"/>
        </w:rPr>
        <w:t>Kuliah Pakar</w:t>
      </w:r>
      <w:r w:rsidRPr="009366E7">
        <w:rPr>
          <w:rFonts w:ascii="Tahoma" w:hAnsi="Tahoma" w:cs="Tahoma"/>
        </w:rPr>
        <w:t xml:space="preserve"> diberikan sesuai dengan jadwa</w:t>
      </w:r>
      <w:r w:rsidRPr="009366E7">
        <w:rPr>
          <w:rFonts w:ascii="Tahoma" w:hAnsi="Tahoma" w:cs="Tahoma"/>
          <w:lang w:val="id-ID"/>
        </w:rPr>
        <w:t>l</w:t>
      </w:r>
      <w:r w:rsidRPr="009366E7">
        <w:rPr>
          <w:rFonts w:ascii="Tahoma" w:hAnsi="Tahoma" w:cs="Tahoma"/>
        </w:rPr>
        <w:t xml:space="preserve"> untuk memberikan dasar pemahaman atau konsep ilmu tertentu serta mengkonfirmasi kebenaran hasil belajar mandiri mahasiswa.</w:t>
      </w:r>
    </w:p>
    <w:p w:rsidR="00D02CA8" w:rsidRPr="009366E7" w:rsidRDefault="00D02CA8" w:rsidP="0016614F">
      <w:pPr>
        <w:pStyle w:val="ListParagraph1"/>
        <w:spacing w:line="276" w:lineRule="auto"/>
        <w:ind w:left="660"/>
        <w:jc w:val="both"/>
        <w:rPr>
          <w:rFonts w:ascii="Tahoma" w:hAnsi="Tahoma" w:cs="Tahoma"/>
        </w:rPr>
      </w:pPr>
    </w:p>
    <w:p w:rsidR="00D02CA8" w:rsidRPr="009366E7" w:rsidRDefault="00013E00" w:rsidP="0016614F">
      <w:pPr>
        <w:pStyle w:val="ListParagraph1"/>
        <w:numPr>
          <w:ilvl w:val="0"/>
          <w:numId w:val="32"/>
        </w:numPr>
        <w:spacing w:line="276" w:lineRule="auto"/>
        <w:jc w:val="both"/>
        <w:rPr>
          <w:rFonts w:ascii="Tahoma" w:hAnsi="Tahoma" w:cs="Tahoma"/>
          <w:b/>
          <w:bCs/>
        </w:rPr>
      </w:pPr>
      <w:r w:rsidRPr="009366E7">
        <w:rPr>
          <w:rFonts w:ascii="Tahoma" w:hAnsi="Tahoma" w:cs="Tahoma"/>
          <w:b/>
          <w:bCs/>
        </w:rPr>
        <w:t>Belajar mandir</w:t>
      </w:r>
      <w:r w:rsidRPr="009366E7">
        <w:rPr>
          <w:rFonts w:ascii="Tahoma" w:hAnsi="Tahoma" w:cs="Tahoma"/>
          <w:b/>
          <w:bCs/>
          <w:lang w:val="id-ID"/>
        </w:rPr>
        <w:t>i</w:t>
      </w:r>
    </w:p>
    <w:p w:rsidR="00D02CA8" w:rsidRPr="009366E7" w:rsidRDefault="00013E00" w:rsidP="0016614F">
      <w:pPr>
        <w:pStyle w:val="ListParagraph1"/>
        <w:spacing w:line="276" w:lineRule="auto"/>
        <w:jc w:val="both"/>
        <w:rPr>
          <w:rFonts w:ascii="Tahoma" w:hAnsi="Tahoma" w:cs="Tahoma"/>
        </w:rPr>
      </w:pPr>
      <w:r w:rsidRPr="009366E7">
        <w:rPr>
          <w:rFonts w:ascii="Tahoma" w:hAnsi="Tahoma" w:cs="Tahoma"/>
        </w:rPr>
        <w:t>Belajar mandiri di</w:t>
      </w:r>
      <w:r w:rsidRPr="009366E7">
        <w:rPr>
          <w:rFonts w:ascii="Tahoma" w:hAnsi="Tahoma" w:cs="Tahoma"/>
          <w:lang w:val="id-ID"/>
        </w:rPr>
        <w:t>wajibkan</w:t>
      </w:r>
      <w:r w:rsidRPr="009366E7">
        <w:rPr>
          <w:rFonts w:ascii="Tahoma" w:hAnsi="Tahoma" w:cs="Tahoma"/>
        </w:rPr>
        <w:t xml:space="preserve"> untuk </w:t>
      </w:r>
      <w:r w:rsidRPr="009366E7">
        <w:rPr>
          <w:rFonts w:ascii="Tahoma" w:hAnsi="Tahoma" w:cs="Tahoma"/>
          <w:lang w:val="id-ID"/>
        </w:rPr>
        <w:t>melatih keterampilan belajar</w:t>
      </w:r>
      <w:r w:rsidRPr="009366E7">
        <w:rPr>
          <w:rFonts w:ascii="Tahoma" w:hAnsi="Tahoma" w:cs="Tahoma"/>
        </w:rPr>
        <w:t xml:space="preserve">. Dengan mengacu pada tujuan pembelajaran, mahasiswa diharapkan dapat memahami materi sesuai tujuan pembelajaran yang sudah ditetapkan. Jika pada saat belajar mandiri ada materi yang tidak dipahami, mahasiswa bisa berdiskusi dengan mahasiswa lain, mencari referensi atau </w:t>
      </w:r>
      <w:r w:rsidRPr="009366E7">
        <w:rPr>
          <w:rFonts w:ascii="Tahoma" w:hAnsi="Tahoma" w:cs="Tahoma"/>
          <w:lang w:val="id-ID"/>
        </w:rPr>
        <w:t>bertanya pada</w:t>
      </w:r>
      <w:r w:rsidRPr="009366E7">
        <w:rPr>
          <w:rFonts w:ascii="Tahoma" w:hAnsi="Tahoma" w:cs="Tahoma"/>
        </w:rPr>
        <w:t xml:space="preserve"> pakar.</w:t>
      </w:r>
    </w:p>
    <w:p w:rsidR="00D02CA8" w:rsidRPr="009366E7" w:rsidRDefault="00D02CA8" w:rsidP="0016614F">
      <w:pPr>
        <w:pStyle w:val="ListParagraph1"/>
        <w:spacing w:line="276" w:lineRule="auto"/>
        <w:jc w:val="both"/>
        <w:rPr>
          <w:rFonts w:ascii="Tahoma" w:hAnsi="Tahoma" w:cs="Tahoma"/>
        </w:rPr>
      </w:pPr>
    </w:p>
    <w:p w:rsidR="00D02CA8" w:rsidRPr="009366E7" w:rsidRDefault="00013E00" w:rsidP="0016614F">
      <w:pPr>
        <w:pStyle w:val="ListParagraph1"/>
        <w:numPr>
          <w:ilvl w:val="0"/>
          <w:numId w:val="32"/>
        </w:numPr>
        <w:spacing w:line="276" w:lineRule="auto"/>
        <w:jc w:val="both"/>
        <w:rPr>
          <w:rFonts w:ascii="Tahoma" w:hAnsi="Tahoma" w:cs="Tahoma"/>
        </w:rPr>
      </w:pPr>
      <w:r w:rsidRPr="009366E7">
        <w:rPr>
          <w:rFonts w:ascii="Tahoma" w:hAnsi="Tahoma" w:cs="Tahoma"/>
          <w:b/>
          <w:bCs/>
        </w:rPr>
        <w:t>Konsultasi</w:t>
      </w:r>
      <w:r w:rsidRPr="009366E7">
        <w:rPr>
          <w:rFonts w:ascii="Tahoma" w:hAnsi="Tahoma" w:cs="Tahoma"/>
        </w:rPr>
        <w:t xml:space="preserve"> </w:t>
      </w:r>
      <w:r w:rsidRPr="009366E7">
        <w:rPr>
          <w:rFonts w:ascii="Tahoma" w:hAnsi="Tahoma" w:cs="Tahoma"/>
          <w:b/>
          <w:bCs/>
        </w:rPr>
        <w:t>Pakar</w:t>
      </w:r>
    </w:p>
    <w:p w:rsidR="00D02CA8" w:rsidRPr="009366E7" w:rsidRDefault="00013E00" w:rsidP="0016614F">
      <w:pPr>
        <w:pStyle w:val="ListParagraph1"/>
        <w:spacing w:line="276" w:lineRule="auto"/>
        <w:jc w:val="both"/>
        <w:rPr>
          <w:rFonts w:ascii="Tahoma" w:hAnsi="Tahoma" w:cs="Tahoma"/>
        </w:rPr>
      </w:pPr>
      <w:r w:rsidRPr="009366E7">
        <w:rPr>
          <w:rFonts w:ascii="Tahoma" w:hAnsi="Tahoma" w:cs="Tahoma"/>
        </w:rPr>
        <w:t xml:space="preserve">Mahasiswa </w:t>
      </w:r>
      <w:r w:rsidRPr="009366E7">
        <w:rPr>
          <w:rFonts w:ascii="Tahoma" w:hAnsi="Tahoma" w:cs="Tahoma"/>
          <w:lang w:val="id-ID"/>
        </w:rPr>
        <w:t>dapat</w:t>
      </w:r>
      <w:r w:rsidRPr="009366E7">
        <w:rPr>
          <w:rFonts w:ascii="Tahoma" w:hAnsi="Tahoma" w:cs="Tahoma"/>
        </w:rPr>
        <w:t xml:space="preserve"> berkonsultasi dengan pakar tentang masalah</w:t>
      </w:r>
      <w:r w:rsidRPr="009366E7">
        <w:rPr>
          <w:rFonts w:ascii="Tahoma" w:hAnsi="Tahoma" w:cs="Tahoma"/>
          <w:lang w:val="id-ID"/>
        </w:rPr>
        <w:t xml:space="preserve"> maupun konsep yang masih belum difahami pada saat belajar mandiri</w:t>
      </w:r>
      <w:r w:rsidRPr="009366E7">
        <w:rPr>
          <w:rFonts w:ascii="Tahoma" w:hAnsi="Tahoma" w:cs="Tahoma"/>
        </w:rPr>
        <w:t xml:space="preserve">. </w:t>
      </w:r>
      <w:r w:rsidRPr="009366E7">
        <w:rPr>
          <w:rFonts w:ascii="Tahoma" w:hAnsi="Tahoma" w:cs="Tahoma"/>
          <w:lang w:val="id-ID"/>
        </w:rPr>
        <w:t>T</w:t>
      </w:r>
      <w:r w:rsidRPr="009366E7">
        <w:rPr>
          <w:rFonts w:ascii="Tahoma" w:hAnsi="Tahoma" w:cs="Tahoma"/>
        </w:rPr>
        <w:t>eknis pelaksanaannya ditentukan oleh mahasiswa dengan pakar yang bersangkutan.</w:t>
      </w:r>
    </w:p>
    <w:p w:rsidR="00D02CA8" w:rsidRPr="009366E7" w:rsidRDefault="00D02CA8" w:rsidP="0016614F">
      <w:pPr>
        <w:pStyle w:val="ListParagraph1"/>
        <w:spacing w:line="276" w:lineRule="auto"/>
        <w:jc w:val="both"/>
        <w:rPr>
          <w:rFonts w:ascii="Tahoma" w:hAnsi="Tahoma" w:cs="Tahoma"/>
        </w:rPr>
      </w:pPr>
    </w:p>
    <w:p w:rsidR="00D02CA8" w:rsidRPr="009366E7" w:rsidRDefault="00013E00" w:rsidP="0016614F">
      <w:pPr>
        <w:pStyle w:val="ListParagraph1"/>
        <w:numPr>
          <w:ilvl w:val="0"/>
          <w:numId w:val="32"/>
        </w:numPr>
        <w:spacing w:line="276" w:lineRule="auto"/>
        <w:jc w:val="both"/>
        <w:rPr>
          <w:rFonts w:ascii="Tahoma" w:hAnsi="Tahoma" w:cs="Tahoma"/>
          <w:b/>
          <w:bCs/>
          <w:lang w:val="id-ID"/>
        </w:rPr>
      </w:pPr>
      <w:r w:rsidRPr="009366E7">
        <w:rPr>
          <w:rFonts w:ascii="Tahoma" w:hAnsi="Tahoma" w:cs="Tahoma"/>
          <w:b/>
          <w:bCs/>
          <w:lang w:val="id-ID"/>
        </w:rPr>
        <w:t>Praktikum</w:t>
      </w:r>
    </w:p>
    <w:p w:rsidR="00D02CA8" w:rsidRPr="009366E7" w:rsidRDefault="00013E00" w:rsidP="0016614F">
      <w:pPr>
        <w:pStyle w:val="ListParagraph1"/>
        <w:numPr>
          <w:ilvl w:val="5"/>
          <w:numId w:val="0"/>
        </w:numPr>
        <w:spacing w:line="276" w:lineRule="auto"/>
        <w:ind w:leftChars="300" w:left="660"/>
        <w:jc w:val="both"/>
        <w:rPr>
          <w:rFonts w:ascii="Tahoma" w:hAnsi="Tahoma" w:cs="Tahoma"/>
          <w:lang w:val="id-ID"/>
        </w:rPr>
      </w:pPr>
      <w:r w:rsidRPr="009366E7">
        <w:rPr>
          <w:rFonts w:ascii="Tahoma" w:hAnsi="Tahoma" w:cs="Tahoma"/>
          <w:lang w:val="id-ID"/>
        </w:rPr>
        <w:t>Praktikum</w:t>
      </w:r>
      <w:r w:rsidRPr="009366E7">
        <w:rPr>
          <w:rFonts w:ascii="Tahoma" w:hAnsi="Tahoma" w:cs="Tahoma"/>
        </w:rPr>
        <w:t xml:space="preserve"> bertujuan untuk </w:t>
      </w:r>
      <w:r w:rsidRPr="009366E7">
        <w:rPr>
          <w:rFonts w:ascii="Tahoma" w:hAnsi="Tahoma" w:cs="Tahoma"/>
          <w:lang w:val="id-ID"/>
        </w:rPr>
        <w:t>menunjang teori dan menambah pemahaman mahasiswa</w:t>
      </w:r>
      <w:r w:rsidRPr="009366E7">
        <w:rPr>
          <w:rFonts w:ascii="Tahoma" w:hAnsi="Tahoma" w:cs="Tahoma"/>
        </w:rPr>
        <w:t>.</w:t>
      </w:r>
      <w:r w:rsidRPr="009366E7">
        <w:rPr>
          <w:rFonts w:ascii="Tahoma" w:hAnsi="Tahoma" w:cs="Tahoma"/>
          <w:lang w:val="id-ID"/>
        </w:rPr>
        <w:t xml:space="preserve"> Pelaksanaan praktikum sepenuhnya diserahkan kepada setiap </w:t>
      </w:r>
      <w:r w:rsidRPr="009366E7">
        <w:rPr>
          <w:rFonts w:ascii="Tahoma" w:hAnsi="Tahoma" w:cs="Tahoma"/>
          <w:lang w:val="id-ID"/>
        </w:rPr>
        <w:lastRenderedPageBreak/>
        <w:t>bagian/departemen.</w:t>
      </w:r>
    </w:p>
    <w:p w:rsidR="00D02CA8" w:rsidRPr="009366E7" w:rsidRDefault="00D02CA8" w:rsidP="0016614F">
      <w:pPr>
        <w:pStyle w:val="ListParagraph1"/>
        <w:numPr>
          <w:ilvl w:val="5"/>
          <w:numId w:val="0"/>
        </w:numPr>
        <w:spacing w:line="276" w:lineRule="auto"/>
        <w:ind w:leftChars="300" w:left="660"/>
        <w:jc w:val="both"/>
        <w:rPr>
          <w:rFonts w:ascii="Tahoma" w:hAnsi="Tahoma" w:cs="Tahoma"/>
          <w:lang w:val="id-ID"/>
        </w:rPr>
      </w:pPr>
    </w:p>
    <w:p w:rsidR="00D02CA8" w:rsidRPr="009366E7" w:rsidRDefault="00013E00" w:rsidP="0016614F">
      <w:pPr>
        <w:pStyle w:val="ListParagraph1"/>
        <w:numPr>
          <w:ilvl w:val="0"/>
          <w:numId w:val="32"/>
        </w:numPr>
        <w:spacing w:line="276" w:lineRule="auto"/>
        <w:jc w:val="both"/>
        <w:rPr>
          <w:rFonts w:ascii="Tahoma" w:hAnsi="Tahoma" w:cs="Tahoma"/>
          <w:b/>
          <w:bCs/>
        </w:rPr>
      </w:pPr>
      <w:r w:rsidRPr="009366E7">
        <w:rPr>
          <w:rFonts w:ascii="Tahoma" w:hAnsi="Tahoma" w:cs="Tahoma"/>
          <w:b/>
          <w:bCs/>
        </w:rPr>
        <w:t xml:space="preserve">Review materi </w:t>
      </w:r>
    </w:p>
    <w:p w:rsidR="00D02CA8" w:rsidRPr="009366E7" w:rsidRDefault="00013E00" w:rsidP="0016614F">
      <w:pPr>
        <w:pStyle w:val="ListParagraph1"/>
        <w:spacing w:line="276" w:lineRule="auto"/>
        <w:jc w:val="both"/>
        <w:rPr>
          <w:rFonts w:ascii="Tahoma" w:hAnsi="Tahoma" w:cs="Tahoma"/>
        </w:rPr>
      </w:pPr>
      <w:r w:rsidRPr="009366E7">
        <w:rPr>
          <w:rFonts w:ascii="Tahoma" w:hAnsi="Tahoma" w:cs="Tahoma"/>
        </w:rPr>
        <w:t xml:space="preserve">Review materi dilakukan pada saat akhir </w:t>
      </w:r>
      <w:proofErr w:type="gramStart"/>
      <w:r w:rsidRPr="009366E7">
        <w:rPr>
          <w:rFonts w:ascii="Tahoma" w:hAnsi="Tahoma" w:cs="Tahoma"/>
        </w:rPr>
        <w:t>blok</w:t>
      </w:r>
      <w:proofErr w:type="gramEnd"/>
      <w:r w:rsidRPr="009366E7">
        <w:rPr>
          <w:rFonts w:ascii="Tahoma" w:hAnsi="Tahoma" w:cs="Tahoma"/>
        </w:rPr>
        <w:t xml:space="preserve"> untuk mengulang kembali mater-materi yang telah diberikan selama perkuliahan maupun yang didiskusikan pada saat tutorial. Review materi dilakukan secara </w:t>
      </w:r>
      <w:r w:rsidRPr="009366E7">
        <w:rPr>
          <w:rFonts w:ascii="Tahoma" w:hAnsi="Tahoma" w:cs="Tahoma"/>
          <w:i/>
        </w:rPr>
        <w:t>peer-learning</w:t>
      </w:r>
      <w:r w:rsidRPr="009366E7">
        <w:rPr>
          <w:rFonts w:ascii="Tahoma" w:hAnsi="Tahoma" w:cs="Tahoma"/>
        </w:rPr>
        <w:t>.</w:t>
      </w:r>
    </w:p>
    <w:p w:rsidR="00D02CA8" w:rsidRPr="009366E7" w:rsidRDefault="00013E00" w:rsidP="0016614F">
      <w:pPr>
        <w:pStyle w:val="Heading2"/>
        <w:numPr>
          <w:ilvl w:val="0"/>
          <w:numId w:val="31"/>
        </w:numPr>
        <w:spacing w:before="0" w:after="0" w:line="276" w:lineRule="auto"/>
        <w:rPr>
          <w:rFonts w:ascii="Tahoma" w:hAnsi="Tahoma" w:cs="Tahoma"/>
          <w:sz w:val="22"/>
          <w:szCs w:val="22"/>
          <w:lang w:val="id-ID"/>
        </w:rPr>
      </w:pPr>
      <w:bookmarkStart w:id="42" w:name="_Toc21565"/>
      <w:bookmarkStart w:id="43" w:name="_Toc5919795"/>
      <w:bookmarkStart w:id="44" w:name="_Toc52542457"/>
      <w:r w:rsidRPr="009366E7">
        <w:rPr>
          <w:rFonts w:ascii="Tahoma" w:hAnsi="Tahoma" w:cs="Tahoma"/>
          <w:sz w:val="22"/>
          <w:szCs w:val="22"/>
          <w:lang w:val="id-ID"/>
        </w:rPr>
        <w:t>EVALUASI PEMBELAJARAN</w:t>
      </w:r>
      <w:bookmarkEnd w:id="42"/>
      <w:bookmarkEnd w:id="43"/>
      <w:bookmarkEnd w:id="44"/>
    </w:p>
    <w:p w:rsidR="00D02CA8" w:rsidRPr="009366E7" w:rsidRDefault="00013E00" w:rsidP="0016614F">
      <w:pPr>
        <w:spacing w:line="276" w:lineRule="auto"/>
        <w:jc w:val="both"/>
        <w:rPr>
          <w:rFonts w:ascii="Tahoma" w:hAnsi="Tahoma" w:cs="Tahoma"/>
        </w:rPr>
      </w:pPr>
      <w:r w:rsidRPr="009366E7">
        <w:rPr>
          <w:rFonts w:ascii="Tahoma" w:hAnsi="Tahoma" w:cs="Tahoma"/>
        </w:rPr>
        <w:t xml:space="preserve">1. </w:t>
      </w:r>
      <w:r w:rsidRPr="009366E7">
        <w:rPr>
          <w:rFonts w:ascii="Tahoma" w:hAnsi="Tahoma" w:cs="Tahoma"/>
          <w:b/>
          <w:bCs/>
        </w:rPr>
        <w:t xml:space="preserve">Formatif </w:t>
      </w:r>
      <w:r w:rsidRPr="009366E7">
        <w:rPr>
          <w:rFonts w:ascii="Tahoma" w:eastAsia="Calibri,Italic" w:hAnsi="Tahoma" w:cs="Tahoma"/>
          <w:i/>
        </w:rPr>
        <w:t xml:space="preserve">assessment </w:t>
      </w:r>
      <w:r w:rsidRPr="009366E7">
        <w:rPr>
          <w:rFonts w:ascii="Tahoma" w:hAnsi="Tahoma" w:cs="Tahoma"/>
        </w:rPr>
        <w:t>yaitu penilaian yang bersifat membangun, memantau pembelajaran mahasiswa saat masih dalam proses, mengenali kekuatan dan kelemahan mahasiswa, karakteristik pembelajaran dan karakter mahasiswa, mendiagnosis kebutuhan belajar mahasiswa, membantu dosen memperbaiki proses pembelajaran.</w:t>
      </w:r>
      <w:r w:rsidRPr="009366E7">
        <w:rPr>
          <w:rFonts w:ascii="Tahoma" w:hAnsi="Tahoma" w:cs="Tahoma"/>
          <w:lang w:val="id-ID"/>
        </w:rPr>
        <w:t xml:space="preserve"> Penilaian yang bersifat formatif pada blok ini dilakukan melalui refleksi, tugas, dan penilaian tutorial</w:t>
      </w:r>
      <w:r w:rsidRPr="009366E7">
        <w:rPr>
          <w:rFonts w:ascii="Tahoma" w:hAnsi="Tahoma" w:cs="Tahoma"/>
        </w:rPr>
        <w:t>.</w:t>
      </w:r>
    </w:p>
    <w:p w:rsidR="00D02CA8" w:rsidRPr="009366E7" w:rsidRDefault="00013E00" w:rsidP="0016614F">
      <w:pPr>
        <w:spacing w:line="276" w:lineRule="auto"/>
        <w:jc w:val="both"/>
        <w:rPr>
          <w:rFonts w:ascii="Tahoma" w:hAnsi="Tahoma" w:cs="Tahoma"/>
        </w:rPr>
      </w:pPr>
      <w:r w:rsidRPr="009366E7">
        <w:rPr>
          <w:rFonts w:ascii="Tahoma" w:hAnsi="Tahoma" w:cs="Tahoma"/>
        </w:rPr>
        <w:t xml:space="preserve">2. </w:t>
      </w:r>
      <w:r w:rsidRPr="009366E7">
        <w:rPr>
          <w:rFonts w:ascii="Tahoma" w:hAnsi="Tahoma" w:cs="Tahoma"/>
          <w:b/>
          <w:bCs/>
        </w:rPr>
        <w:t xml:space="preserve">Sumatif </w:t>
      </w:r>
      <w:r w:rsidRPr="009366E7">
        <w:rPr>
          <w:rFonts w:ascii="Tahoma" w:eastAsia="Calibri,Italic" w:hAnsi="Tahoma" w:cs="Tahoma"/>
          <w:i/>
        </w:rPr>
        <w:t>assessment</w:t>
      </w:r>
      <w:r w:rsidRPr="009366E7">
        <w:rPr>
          <w:rFonts w:ascii="Tahoma" w:hAnsi="Tahoma" w:cs="Tahoma"/>
        </w:rPr>
        <w:t xml:space="preserve"> yaitu </w:t>
      </w:r>
      <w:r w:rsidRPr="009366E7">
        <w:rPr>
          <w:rFonts w:ascii="Tahoma" w:hAnsi="Tahoma" w:cs="Tahoma"/>
          <w:lang w:val="id-ID"/>
        </w:rPr>
        <w:t>evaluasi yang dilakukan setelah</w:t>
      </w:r>
      <w:r w:rsidRPr="009366E7">
        <w:rPr>
          <w:rFonts w:ascii="Tahoma" w:hAnsi="Tahoma" w:cs="Tahoma"/>
        </w:rPr>
        <w:t xml:space="preserve"> proses pembelajaran selesai</w:t>
      </w:r>
      <w:r w:rsidRPr="009366E7">
        <w:rPr>
          <w:rFonts w:ascii="Tahoma" w:hAnsi="Tahoma" w:cs="Tahoma"/>
          <w:lang w:val="id-ID"/>
        </w:rPr>
        <w:t>, untuk melihat apakah tujuan pembelajaran telah tercapai atau tidak</w:t>
      </w:r>
      <w:r w:rsidRPr="009366E7">
        <w:rPr>
          <w:rFonts w:ascii="Tahoma" w:hAnsi="Tahoma" w:cs="Tahoma"/>
        </w:rPr>
        <w:t xml:space="preserve">. </w:t>
      </w:r>
      <w:r w:rsidRPr="009366E7">
        <w:rPr>
          <w:rFonts w:ascii="Tahoma" w:hAnsi="Tahoma" w:cs="Tahoma"/>
          <w:lang w:val="id-ID"/>
        </w:rPr>
        <w:t xml:space="preserve">Penilaian ini berfungsi untuk </w:t>
      </w:r>
      <w:r w:rsidRPr="009366E7">
        <w:rPr>
          <w:rFonts w:ascii="Tahoma" w:hAnsi="Tahoma" w:cs="Tahoma"/>
        </w:rPr>
        <w:t>mengkomunikasikan hasil pembelajaran mahasiswa kepada orang tuaatau pihak lainnya dan mereviu keberhasilan proses pembelajaran.</w:t>
      </w:r>
    </w:p>
    <w:p w:rsidR="00D02CA8" w:rsidRPr="009366E7" w:rsidRDefault="00013E00" w:rsidP="0016614F">
      <w:pPr>
        <w:spacing w:line="276" w:lineRule="auto"/>
        <w:rPr>
          <w:rFonts w:ascii="Tahoma" w:hAnsi="Tahoma" w:cs="Tahoma"/>
        </w:rPr>
      </w:pPr>
      <w:r w:rsidRPr="009366E7">
        <w:rPr>
          <w:rFonts w:ascii="Tahoma" w:hAnsi="Tahoma" w:cs="Tahoma"/>
        </w:rPr>
        <w:t>Komponen penilaian sumatif</w:t>
      </w:r>
      <w:r w:rsidRPr="009366E7">
        <w:rPr>
          <w:rFonts w:ascii="Tahoma" w:hAnsi="Tahoma" w:cs="Tahoma"/>
          <w:lang w:val="id-ID"/>
        </w:rPr>
        <w:t xml:space="preserve"> t</w:t>
      </w:r>
      <w:r w:rsidRPr="009366E7">
        <w:rPr>
          <w:rFonts w:ascii="Tahoma" w:hAnsi="Tahoma" w:cs="Tahoma"/>
        </w:rPr>
        <w:t>erdiri dari:</w:t>
      </w:r>
    </w:p>
    <w:p w:rsidR="00D02CA8" w:rsidRPr="009366E7" w:rsidRDefault="00013E00" w:rsidP="0016614F">
      <w:pPr>
        <w:spacing w:line="276" w:lineRule="auto"/>
        <w:ind w:left="709" w:hanging="284"/>
        <w:rPr>
          <w:rFonts w:ascii="Tahoma" w:eastAsia="Symbol" w:hAnsi="Tahoma" w:cs="Tahoma"/>
        </w:rPr>
      </w:pPr>
      <w:r w:rsidRPr="009366E7">
        <w:rPr>
          <w:rFonts w:ascii="Tahoma" w:eastAsia="Symbol" w:hAnsi="Tahoma" w:cs="Tahoma"/>
        </w:rPr>
        <w:t>Ujian Akhir Blok (MCQ)</w:t>
      </w:r>
      <w:r w:rsidRPr="009366E7">
        <w:rPr>
          <w:rFonts w:ascii="Tahoma" w:eastAsia="Symbol" w:hAnsi="Tahoma" w:cs="Tahoma"/>
          <w:lang w:val="id-ID"/>
        </w:rPr>
        <w:tab/>
      </w:r>
      <w:r w:rsidRPr="009366E7">
        <w:rPr>
          <w:rFonts w:ascii="Tahoma" w:eastAsia="Symbol" w:hAnsi="Tahoma" w:cs="Tahoma"/>
          <w:lang w:val="id-ID"/>
        </w:rPr>
        <w:tab/>
      </w:r>
      <w:r w:rsidRPr="009366E7">
        <w:rPr>
          <w:rFonts w:ascii="Tahoma" w:eastAsia="Symbol" w:hAnsi="Tahoma" w:cs="Tahoma"/>
        </w:rPr>
        <w:tab/>
      </w:r>
      <w:r w:rsidRPr="009366E7">
        <w:rPr>
          <w:rFonts w:ascii="Tahoma" w:eastAsia="Symbol" w:hAnsi="Tahoma" w:cs="Tahoma"/>
          <w:lang w:val="id-ID"/>
        </w:rPr>
        <w:t>:</w:t>
      </w:r>
      <w:r w:rsidRPr="009366E7">
        <w:rPr>
          <w:rFonts w:ascii="Tahoma" w:eastAsia="Symbol" w:hAnsi="Tahoma" w:cs="Tahoma"/>
          <w:lang w:val="zh-CN"/>
        </w:rPr>
        <w:t xml:space="preserve"> </w:t>
      </w:r>
      <w:r w:rsidRPr="009366E7">
        <w:rPr>
          <w:rFonts w:ascii="Tahoma" w:eastAsia="Symbol" w:hAnsi="Tahoma" w:cs="Tahoma"/>
        </w:rPr>
        <w:t>30%</w:t>
      </w:r>
    </w:p>
    <w:p w:rsidR="00D02CA8" w:rsidRPr="009366E7" w:rsidRDefault="00013E00" w:rsidP="0016614F">
      <w:pPr>
        <w:spacing w:line="276" w:lineRule="auto"/>
        <w:ind w:left="709" w:hanging="284"/>
        <w:rPr>
          <w:rFonts w:ascii="Tahoma" w:eastAsia="Symbol" w:hAnsi="Tahoma" w:cs="Tahoma"/>
        </w:rPr>
      </w:pPr>
      <w:r w:rsidRPr="009366E7">
        <w:rPr>
          <w:rFonts w:ascii="Tahoma" w:eastAsia="Symbol" w:hAnsi="Tahoma" w:cs="Tahoma"/>
        </w:rPr>
        <w:t xml:space="preserve">Ujian Topik </w:t>
      </w:r>
      <w:r w:rsidRPr="009366E7">
        <w:rPr>
          <w:rFonts w:ascii="Tahoma" w:eastAsia="Symbol" w:hAnsi="Tahoma" w:cs="Tahoma"/>
        </w:rPr>
        <w:tab/>
      </w:r>
      <w:r w:rsidRPr="009366E7">
        <w:rPr>
          <w:rFonts w:ascii="Tahoma" w:eastAsia="Symbol" w:hAnsi="Tahoma" w:cs="Tahoma"/>
        </w:rPr>
        <w:tab/>
      </w:r>
      <w:r w:rsidRPr="009366E7">
        <w:rPr>
          <w:rFonts w:ascii="Tahoma" w:eastAsia="Symbol" w:hAnsi="Tahoma" w:cs="Tahoma"/>
        </w:rPr>
        <w:tab/>
      </w:r>
      <w:r w:rsidRPr="009366E7">
        <w:rPr>
          <w:rFonts w:ascii="Tahoma" w:eastAsia="Symbol" w:hAnsi="Tahoma" w:cs="Tahoma"/>
        </w:rPr>
        <w:tab/>
        <w:t>: 10%</w:t>
      </w:r>
    </w:p>
    <w:p w:rsidR="00D02CA8" w:rsidRPr="009366E7" w:rsidRDefault="00013E00" w:rsidP="0016614F">
      <w:pPr>
        <w:spacing w:line="276" w:lineRule="auto"/>
        <w:ind w:left="709" w:hanging="284"/>
        <w:rPr>
          <w:rFonts w:ascii="Tahoma" w:eastAsia="Symbol" w:hAnsi="Tahoma" w:cs="Tahoma"/>
          <w:b/>
          <w:bCs/>
        </w:rPr>
      </w:pPr>
      <w:r w:rsidRPr="009366E7">
        <w:rPr>
          <w:rFonts w:ascii="Tahoma" w:eastAsia="Symbol" w:hAnsi="Tahoma" w:cs="Tahoma"/>
          <w:b/>
          <w:bCs/>
        </w:rPr>
        <w:t>Praktikum</w:t>
      </w:r>
      <w:r w:rsidRPr="009366E7">
        <w:rPr>
          <w:rFonts w:ascii="Tahoma" w:eastAsia="Symbol" w:hAnsi="Tahoma" w:cs="Tahoma"/>
          <w:b/>
          <w:bCs/>
        </w:rPr>
        <w:tab/>
      </w:r>
      <w:r w:rsidRPr="009366E7">
        <w:rPr>
          <w:rFonts w:ascii="Tahoma" w:eastAsia="Symbol" w:hAnsi="Tahoma" w:cs="Tahoma"/>
          <w:b/>
          <w:bCs/>
          <w:lang w:val="id-ID"/>
        </w:rPr>
        <w:tab/>
      </w:r>
      <w:r w:rsidRPr="009366E7">
        <w:rPr>
          <w:rFonts w:ascii="Tahoma" w:eastAsia="Symbol" w:hAnsi="Tahoma" w:cs="Tahoma"/>
          <w:b/>
          <w:bCs/>
          <w:lang w:val="id-ID"/>
        </w:rPr>
        <w:tab/>
      </w:r>
    </w:p>
    <w:p w:rsidR="00D02CA8" w:rsidRPr="009366E7" w:rsidRDefault="00013E00" w:rsidP="0016614F">
      <w:pPr>
        <w:spacing w:line="276" w:lineRule="auto"/>
        <w:ind w:left="709" w:hanging="284"/>
        <w:rPr>
          <w:rFonts w:ascii="Tahoma" w:eastAsia="Symbol" w:hAnsi="Tahoma" w:cs="Tahoma"/>
        </w:rPr>
      </w:pPr>
      <w:r w:rsidRPr="009366E7">
        <w:rPr>
          <w:rFonts w:ascii="Tahoma" w:eastAsia="Symbol" w:hAnsi="Tahoma" w:cs="Tahoma"/>
        </w:rPr>
        <w:t>Laporan praktikum, pretest dll</w:t>
      </w:r>
      <w:r w:rsidRPr="009366E7">
        <w:rPr>
          <w:rFonts w:ascii="Tahoma" w:eastAsia="Symbol" w:hAnsi="Tahoma" w:cs="Tahoma"/>
        </w:rPr>
        <w:tab/>
      </w:r>
      <w:r w:rsidRPr="009366E7">
        <w:rPr>
          <w:rFonts w:ascii="Tahoma" w:eastAsia="Symbol" w:hAnsi="Tahoma" w:cs="Tahoma"/>
        </w:rPr>
        <w:tab/>
        <w:t>: 10%</w:t>
      </w:r>
    </w:p>
    <w:p w:rsidR="00D02CA8" w:rsidRPr="009366E7" w:rsidRDefault="00013E00" w:rsidP="0016614F">
      <w:pPr>
        <w:spacing w:line="276" w:lineRule="auto"/>
        <w:ind w:left="709" w:hanging="284"/>
        <w:rPr>
          <w:rFonts w:ascii="Tahoma" w:eastAsia="Symbol" w:hAnsi="Tahoma" w:cs="Tahoma"/>
        </w:rPr>
      </w:pPr>
      <w:r w:rsidRPr="009366E7">
        <w:rPr>
          <w:rFonts w:ascii="Tahoma" w:eastAsia="Symbol" w:hAnsi="Tahoma" w:cs="Tahoma"/>
        </w:rPr>
        <w:t>OSPE</w:t>
      </w:r>
      <w:r w:rsidRPr="009366E7">
        <w:rPr>
          <w:rFonts w:ascii="Tahoma" w:eastAsia="Symbol" w:hAnsi="Tahoma" w:cs="Tahoma"/>
        </w:rPr>
        <w:tab/>
      </w:r>
      <w:r w:rsidRPr="009366E7">
        <w:rPr>
          <w:rFonts w:ascii="Tahoma" w:eastAsia="Symbol" w:hAnsi="Tahoma" w:cs="Tahoma"/>
        </w:rPr>
        <w:tab/>
      </w:r>
      <w:r w:rsidRPr="009366E7">
        <w:rPr>
          <w:rFonts w:ascii="Tahoma" w:eastAsia="Symbol" w:hAnsi="Tahoma" w:cs="Tahoma"/>
        </w:rPr>
        <w:tab/>
      </w:r>
      <w:r w:rsidRPr="009366E7">
        <w:rPr>
          <w:rFonts w:ascii="Tahoma" w:eastAsia="Symbol" w:hAnsi="Tahoma" w:cs="Tahoma"/>
        </w:rPr>
        <w:tab/>
      </w:r>
      <w:r w:rsidRPr="009366E7">
        <w:rPr>
          <w:rFonts w:ascii="Tahoma" w:eastAsia="Symbol" w:hAnsi="Tahoma" w:cs="Tahoma"/>
        </w:rPr>
        <w:tab/>
        <w:t xml:space="preserve">: 20% </w:t>
      </w:r>
    </w:p>
    <w:p w:rsidR="00D02CA8" w:rsidRPr="009366E7" w:rsidRDefault="00013E00" w:rsidP="0016614F">
      <w:pPr>
        <w:spacing w:line="276" w:lineRule="auto"/>
        <w:ind w:left="709" w:hanging="284"/>
        <w:rPr>
          <w:rFonts w:ascii="Tahoma" w:eastAsia="Symbol" w:hAnsi="Tahoma" w:cs="Tahoma"/>
          <w:b/>
          <w:bCs/>
        </w:rPr>
      </w:pPr>
      <w:r w:rsidRPr="009366E7">
        <w:rPr>
          <w:rFonts w:ascii="Tahoma" w:eastAsia="Symbol" w:hAnsi="Tahoma" w:cs="Tahoma"/>
          <w:b/>
          <w:bCs/>
        </w:rPr>
        <w:t>Tutorial</w:t>
      </w:r>
      <w:r w:rsidRPr="009366E7">
        <w:rPr>
          <w:rFonts w:ascii="Tahoma" w:eastAsia="Symbol" w:hAnsi="Tahoma" w:cs="Tahoma"/>
          <w:b/>
          <w:bCs/>
        </w:rPr>
        <w:tab/>
      </w:r>
      <w:r w:rsidRPr="009366E7">
        <w:rPr>
          <w:rFonts w:ascii="Tahoma" w:eastAsia="Symbol" w:hAnsi="Tahoma" w:cs="Tahoma"/>
          <w:b/>
          <w:bCs/>
          <w:lang w:val="id-ID"/>
        </w:rPr>
        <w:tab/>
      </w:r>
      <w:r w:rsidRPr="009366E7">
        <w:rPr>
          <w:rFonts w:ascii="Tahoma" w:eastAsia="Symbol" w:hAnsi="Tahoma" w:cs="Tahoma"/>
          <w:b/>
          <w:bCs/>
          <w:lang w:val="id-ID"/>
        </w:rPr>
        <w:tab/>
      </w:r>
    </w:p>
    <w:p w:rsidR="00D02CA8" w:rsidRPr="009366E7" w:rsidRDefault="00013E00" w:rsidP="0016614F">
      <w:pPr>
        <w:spacing w:line="276" w:lineRule="auto"/>
        <w:ind w:left="709" w:hanging="284"/>
        <w:rPr>
          <w:rFonts w:ascii="Tahoma" w:eastAsia="Symbol" w:hAnsi="Tahoma" w:cs="Tahoma"/>
        </w:rPr>
      </w:pPr>
      <w:r w:rsidRPr="009366E7">
        <w:rPr>
          <w:rFonts w:ascii="Tahoma" w:eastAsia="Symbol" w:hAnsi="Tahoma" w:cs="Tahoma"/>
        </w:rPr>
        <w:t xml:space="preserve">Penilaian tutorial </w:t>
      </w:r>
      <w:r w:rsidRPr="009366E7">
        <w:rPr>
          <w:rFonts w:ascii="Tahoma" w:eastAsia="Symbol" w:hAnsi="Tahoma" w:cs="Tahoma"/>
        </w:rPr>
        <w:tab/>
      </w:r>
      <w:r w:rsidRPr="009366E7">
        <w:rPr>
          <w:rFonts w:ascii="Tahoma" w:eastAsia="Symbol" w:hAnsi="Tahoma" w:cs="Tahoma"/>
        </w:rPr>
        <w:tab/>
      </w:r>
      <w:r w:rsidRPr="009366E7">
        <w:rPr>
          <w:rFonts w:ascii="Tahoma" w:eastAsia="Symbol" w:hAnsi="Tahoma" w:cs="Tahoma"/>
        </w:rPr>
        <w:tab/>
      </w:r>
      <w:r w:rsidRPr="009366E7">
        <w:rPr>
          <w:rFonts w:ascii="Tahoma" w:eastAsia="Symbol" w:hAnsi="Tahoma" w:cs="Tahoma"/>
        </w:rPr>
        <w:tab/>
      </w:r>
      <w:r w:rsidRPr="009366E7">
        <w:rPr>
          <w:rFonts w:ascii="Tahoma" w:eastAsia="Symbol" w:hAnsi="Tahoma" w:cs="Tahoma"/>
          <w:lang w:val="id-ID"/>
        </w:rPr>
        <w:t>:</w:t>
      </w:r>
      <w:r w:rsidRPr="009366E7">
        <w:rPr>
          <w:rFonts w:ascii="Tahoma" w:eastAsia="Symbol" w:hAnsi="Tahoma" w:cs="Tahoma"/>
          <w:lang w:val="zh-CN"/>
        </w:rPr>
        <w:t xml:space="preserve"> </w:t>
      </w:r>
      <w:r w:rsidRPr="009366E7">
        <w:rPr>
          <w:rFonts w:ascii="Tahoma" w:eastAsia="Symbol" w:hAnsi="Tahoma" w:cs="Tahoma"/>
        </w:rPr>
        <w:t>15%</w:t>
      </w:r>
    </w:p>
    <w:p w:rsidR="00D02CA8" w:rsidRPr="009366E7" w:rsidRDefault="00013E00" w:rsidP="0016614F">
      <w:pPr>
        <w:spacing w:line="276" w:lineRule="auto"/>
        <w:ind w:left="709" w:hanging="284"/>
        <w:rPr>
          <w:rFonts w:ascii="Tahoma" w:eastAsia="Symbol" w:hAnsi="Tahoma" w:cs="Tahoma"/>
        </w:rPr>
      </w:pPr>
      <w:r w:rsidRPr="009366E7">
        <w:rPr>
          <w:rFonts w:ascii="Tahoma" w:eastAsia="Symbol" w:hAnsi="Tahoma" w:cs="Tahoma"/>
        </w:rPr>
        <w:t>SOCA</w:t>
      </w:r>
      <w:r w:rsidRPr="009366E7">
        <w:rPr>
          <w:rFonts w:ascii="Tahoma" w:eastAsia="Symbol" w:hAnsi="Tahoma" w:cs="Tahoma"/>
        </w:rPr>
        <w:tab/>
      </w:r>
      <w:r w:rsidRPr="009366E7">
        <w:rPr>
          <w:rFonts w:ascii="Tahoma" w:eastAsia="Symbol" w:hAnsi="Tahoma" w:cs="Tahoma"/>
        </w:rPr>
        <w:tab/>
      </w:r>
      <w:r w:rsidRPr="009366E7">
        <w:rPr>
          <w:rFonts w:ascii="Tahoma" w:eastAsia="Symbol" w:hAnsi="Tahoma" w:cs="Tahoma"/>
        </w:rPr>
        <w:tab/>
      </w:r>
      <w:r w:rsidRPr="009366E7">
        <w:rPr>
          <w:rFonts w:ascii="Tahoma" w:eastAsia="Symbol" w:hAnsi="Tahoma" w:cs="Tahoma"/>
        </w:rPr>
        <w:tab/>
      </w:r>
      <w:r w:rsidRPr="009366E7">
        <w:rPr>
          <w:rFonts w:ascii="Tahoma" w:eastAsia="Symbol" w:hAnsi="Tahoma" w:cs="Tahoma"/>
        </w:rPr>
        <w:tab/>
        <w:t>: 15%</w:t>
      </w:r>
    </w:p>
    <w:p w:rsidR="00D02CA8" w:rsidRPr="009366E7" w:rsidRDefault="00013E00" w:rsidP="0016614F">
      <w:pPr>
        <w:spacing w:line="276" w:lineRule="auto"/>
        <w:ind w:left="709" w:hanging="284"/>
        <w:rPr>
          <w:rFonts w:ascii="Tahoma" w:hAnsi="Tahoma" w:cs="Tahoma"/>
        </w:rPr>
      </w:pPr>
      <w:r w:rsidRPr="009366E7">
        <w:rPr>
          <w:rFonts w:ascii="Tahoma" w:eastAsia="Symbol" w:hAnsi="Tahoma" w:cs="Tahoma"/>
          <w:b/>
          <w:bCs/>
        </w:rPr>
        <w:t>TOTAL</w:t>
      </w:r>
      <w:r w:rsidRPr="009366E7">
        <w:rPr>
          <w:rFonts w:ascii="Tahoma" w:eastAsia="Symbol" w:hAnsi="Tahoma" w:cs="Tahoma"/>
          <w:b/>
          <w:bCs/>
        </w:rPr>
        <w:tab/>
      </w:r>
      <w:r w:rsidRPr="009366E7">
        <w:rPr>
          <w:rFonts w:ascii="Tahoma" w:eastAsia="Symbol" w:hAnsi="Tahoma" w:cs="Tahoma"/>
          <w:b/>
          <w:bCs/>
          <w:lang w:val="id-ID"/>
        </w:rPr>
        <w:tab/>
      </w:r>
      <w:r w:rsidRPr="009366E7">
        <w:rPr>
          <w:rFonts w:ascii="Tahoma" w:eastAsia="Symbol" w:hAnsi="Tahoma" w:cs="Tahoma"/>
          <w:b/>
          <w:bCs/>
          <w:lang w:val="id-ID"/>
        </w:rPr>
        <w:tab/>
      </w:r>
      <w:r w:rsidRPr="009366E7">
        <w:rPr>
          <w:rFonts w:ascii="Tahoma" w:eastAsia="Symbol" w:hAnsi="Tahoma" w:cs="Tahoma"/>
          <w:b/>
          <w:bCs/>
          <w:lang w:val="id-ID"/>
        </w:rPr>
        <w:tab/>
      </w:r>
      <w:r w:rsidRPr="009366E7">
        <w:rPr>
          <w:rFonts w:ascii="Tahoma" w:eastAsia="Symbol" w:hAnsi="Tahoma" w:cs="Tahoma"/>
          <w:b/>
          <w:bCs/>
        </w:rPr>
        <w:tab/>
      </w:r>
      <w:r w:rsidRPr="009366E7">
        <w:rPr>
          <w:rFonts w:ascii="Tahoma" w:eastAsia="Symbol" w:hAnsi="Tahoma" w:cs="Tahoma"/>
          <w:b/>
          <w:bCs/>
          <w:lang w:val="id-ID"/>
        </w:rPr>
        <w:t>:</w:t>
      </w:r>
      <w:r w:rsidRPr="009366E7">
        <w:rPr>
          <w:rFonts w:ascii="Tahoma" w:eastAsia="Symbol" w:hAnsi="Tahoma" w:cs="Tahoma"/>
          <w:b/>
          <w:bCs/>
          <w:lang w:val="zh-CN"/>
        </w:rPr>
        <w:t xml:space="preserve"> </w:t>
      </w:r>
      <w:r w:rsidRPr="009366E7">
        <w:rPr>
          <w:rFonts w:ascii="Tahoma" w:eastAsia="Symbol" w:hAnsi="Tahoma" w:cs="Tahoma"/>
          <w:b/>
          <w:bCs/>
        </w:rPr>
        <w:t>100%</w:t>
      </w:r>
    </w:p>
    <w:p w:rsidR="00D02CA8" w:rsidRPr="009366E7" w:rsidRDefault="00D02CA8" w:rsidP="0016614F">
      <w:pPr>
        <w:spacing w:line="276" w:lineRule="auto"/>
        <w:ind w:firstLine="420"/>
        <w:rPr>
          <w:rFonts w:ascii="Tahoma" w:hAnsi="Tahoma" w:cs="Tahoma"/>
        </w:rPr>
      </w:pPr>
    </w:p>
    <w:p w:rsidR="00D02CA8" w:rsidRPr="009366E7" w:rsidRDefault="00D02CA8" w:rsidP="0016614F">
      <w:pPr>
        <w:spacing w:line="276" w:lineRule="auto"/>
        <w:ind w:leftChars="-1" w:left="1701" w:hangingChars="774" w:hanging="1703"/>
        <w:jc w:val="both"/>
        <w:rPr>
          <w:rFonts w:ascii="Tahoma" w:eastAsia="Symbol" w:hAnsi="Tahoma" w:cs="Tahoma"/>
        </w:rPr>
      </w:pPr>
    </w:p>
    <w:p w:rsidR="00D02CA8" w:rsidRPr="009366E7" w:rsidRDefault="00013E00" w:rsidP="0016614F">
      <w:pPr>
        <w:spacing w:line="276" w:lineRule="auto"/>
        <w:ind w:leftChars="-1" w:left="1707" w:hangingChars="774" w:hanging="1709"/>
        <w:jc w:val="both"/>
        <w:rPr>
          <w:rFonts w:ascii="Tahoma" w:hAnsi="Tahoma" w:cs="Tahoma"/>
        </w:rPr>
      </w:pPr>
      <w:r w:rsidRPr="009366E7">
        <w:rPr>
          <w:rFonts w:ascii="Tahoma" w:eastAsia="Symbol" w:hAnsi="Tahoma" w:cs="Tahoma"/>
          <w:b/>
          <w:bCs/>
        </w:rPr>
        <w:t>Ujian Akhir Blok</w:t>
      </w:r>
      <w:r w:rsidRPr="009366E7">
        <w:rPr>
          <w:rFonts w:ascii="Tahoma" w:eastAsia="Symbol" w:hAnsi="Tahoma" w:cs="Tahoma"/>
        </w:rPr>
        <w:tab/>
        <w:t xml:space="preserve">: </w:t>
      </w:r>
      <w:r w:rsidRPr="009366E7">
        <w:rPr>
          <w:rFonts w:ascii="Tahoma" w:eastAsia="Symbol" w:hAnsi="Tahoma" w:cs="Tahoma"/>
          <w:lang w:val="id-ID"/>
        </w:rPr>
        <w:t xml:space="preserve">berupa </w:t>
      </w:r>
      <w:r w:rsidRPr="009366E7">
        <w:rPr>
          <w:rFonts w:ascii="Tahoma" w:hAnsi="Tahoma" w:cs="Tahoma"/>
          <w:i/>
          <w:lang w:val="id-ID"/>
        </w:rPr>
        <w:t>M</w:t>
      </w:r>
      <w:r w:rsidRPr="009366E7">
        <w:rPr>
          <w:rFonts w:ascii="Tahoma" w:eastAsia="Calibri,Italic" w:hAnsi="Tahoma" w:cs="Tahoma"/>
          <w:i/>
        </w:rPr>
        <w:t xml:space="preserve">ultiple choice question </w:t>
      </w:r>
      <w:r w:rsidRPr="009366E7">
        <w:rPr>
          <w:rFonts w:ascii="Tahoma" w:eastAsia="Calibri,Italic" w:hAnsi="Tahoma" w:cs="Tahoma"/>
          <w:iCs/>
          <w:lang w:val="id-ID"/>
        </w:rPr>
        <w:t>(MCQ) m</w:t>
      </w:r>
      <w:r w:rsidRPr="009366E7">
        <w:rPr>
          <w:rFonts w:ascii="Tahoma" w:hAnsi="Tahoma" w:cs="Tahoma"/>
        </w:rPr>
        <w:t xml:space="preserve">erupakan instrumentyang berisi diskripsi suatu </w:t>
      </w:r>
      <w:r w:rsidRPr="009366E7">
        <w:rPr>
          <w:rFonts w:ascii="Tahoma" w:hAnsi="Tahoma" w:cs="Tahoma"/>
          <w:lang w:val="id-ID"/>
        </w:rPr>
        <w:t xml:space="preserve">hal </w:t>
      </w:r>
      <w:r w:rsidRPr="009366E7">
        <w:rPr>
          <w:rFonts w:ascii="Tahoma" w:hAnsi="Tahoma" w:cs="Tahoma"/>
        </w:rPr>
        <w:t xml:space="preserve">dan mahasiswa memilih salah </w:t>
      </w:r>
      <w:r w:rsidRPr="009366E7">
        <w:rPr>
          <w:rFonts w:ascii="Tahoma" w:hAnsi="Tahoma" w:cs="Tahoma"/>
        </w:rPr>
        <w:tab/>
        <w:t>satu jawaban yang sudah terstruktur.</w:t>
      </w:r>
      <w:r w:rsidRPr="009366E7">
        <w:rPr>
          <w:rFonts w:ascii="Tahoma" w:hAnsi="Tahoma" w:cs="Tahoma"/>
          <w:lang w:val="id-ID"/>
        </w:rPr>
        <w:t xml:space="preserve"> P</w:t>
      </w:r>
      <w:r w:rsidRPr="009366E7">
        <w:rPr>
          <w:rFonts w:ascii="Tahoma" w:hAnsi="Tahoma" w:cs="Tahoma"/>
        </w:rPr>
        <w:t xml:space="preserve">ertanyaan dapat </w:t>
      </w:r>
      <w:r w:rsidRPr="009366E7">
        <w:rPr>
          <w:rFonts w:ascii="Tahoma" w:hAnsi="Tahoma" w:cs="Tahoma"/>
        </w:rPr>
        <w:tab/>
        <w:t xml:space="preserve">berupa kasus </w:t>
      </w:r>
      <w:r w:rsidRPr="009366E7">
        <w:rPr>
          <w:rFonts w:ascii="Tahoma" w:hAnsi="Tahoma" w:cs="Tahoma"/>
          <w:lang w:val="id-ID"/>
        </w:rPr>
        <w:t xml:space="preserve">yang berhubungan dengan materi dan dapat menilai kedalaman pembelajaran hingga C6 dengan 5 pilihan jawaban </w:t>
      </w:r>
      <w:r w:rsidRPr="009366E7">
        <w:rPr>
          <w:rFonts w:ascii="Tahoma" w:hAnsi="Tahoma" w:cs="Tahoma"/>
        </w:rPr>
        <w:t>(a,b,c,d,e)</w:t>
      </w:r>
    </w:p>
    <w:p w:rsidR="00D02CA8" w:rsidRPr="009366E7" w:rsidRDefault="00D02CA8" w:rsidP="0016614F">
      <w:pPr>
        <w:spacing w:line="276" w:lineRule="auto"/>
        <w:ind w:leftChars="-1" w:left="1701" w:hangingChars="774" w:hanging="1703"/>
        <w:jc w:val="both"/>
        <w:rPr>
          <w:rFonts w:ascii="Tahoma" w:hAnsi="Tahoma" w:cs="Tahoma"/>
        </w:rPr>
      </w:pPr>
    </w:p>
    <w:p w:rsidR="00D02CA8" w:rsidRPr="009366E7" w:rsidRDefault="00D02CA8" w:rsidP="0016614F">
      <w:pPr>
        <w:spacing w:line="276" w:lineRule="auto"/>
        <w:ind w:leftChars="-1" w:left="1701" w:hangingChars="774" w:hanging="1703"/>
        <w:jc w:val="both"/>
        <w:rPr>
          <w:rFonts w:ascii="Tahoma" w:hAnsi="Tahoma" w:cs="Tahoma"/>
        </w:rPr>
      </w:pPr>
    </w:p>
    <w:p w:rsidR="00D02CA8" w:rsidRPr="009366E7" w:rsidRDefault="00013E00" w:rsidP="0016614F">
      <w:pPr>
        <w:spacing w:line="276" w:lineRule="auto"/>
        <w:ind w:left="1849" w:hangingChars="837" w:hanging="1849"/>
        <w:jc w:val="both"/>
        <w:rPr>
          <w:rFonts w:ascii="Tahoma" w:hAnsi="Tahoma" w:cs="Tahoma"/>
          <w:lang w:val="id-ID"/>
        </w:rPr>
      </w:pPr>
      <w:r w:rsidRPr="009366E7">
        <w:rPr>
          <w:rFonts w:ascii="Tahoma" w:hAnsi="Tahoma" w:cs="Tahoma"/>
          <w:b/>
          <w:bCs/>
          <w:lang w:val="id-ID"/>
        </w:rPr>
        <w:t>Tugas/praktikum</w:t>
      </w:r>
      <w:r w:rsidRPr="009366E7">
        <w:rPr>
          <w:rFonts w:ascii="Tahoma" w:hAnsi="Tahoma" w:cs="Tahoma"/>
          <w:lang w:val="id-ID"/>
        </w:rPr>
        <w:tab/>
      </w:r>
      <w:r w:rsidRPr="009366E7">
        <w:rPr>
          <w:rFonts w:ascii="Tahoma" w:hAnsi="Tahoma" w:cs="Tahoma"/>
        </w:rPr>
        <w:t>: membuat suatu tugas</w:t>
      </w:r>
      <w:r w:rsidRPr="009366E7">
        <w:rPr>
          <w:rFonts w:ascii="Tahoma" w:hAnsi="Tahoma" w:cs="Tahoma"/>
          <w:lang w:val="id-ID"/>
        </w:rPr>
        <w:t xml:space="preserve"> yang diberikan selama kuliah maupun</w:t>
      </w:r>
      <w:r w:rsidRPr="009366E7">
        <w:rPr>
          <w:rFonts w:ascii="Tahoma" w:hAnsi="Tahoma" w:cs="Tahoma"/>
        </w:rPr>
        <w:t xml:space="preserve"> </w:t>
      </w:r>
      <w:r w:rsidRPr="009366E7">
        <w:rPr>
          <w:rFonts w:ascii="Tahoma" w:hAnsi="Tahoma" w:cs="Tahoma"/>
          <w:lang w:val="id-ID"/>
        </w:rPr>
        <w:t xml:space="preserve">praktikum. </w:t>
      </w:r>
      <w:r w:rsidRPr="009366E7">
        <w:rPr>
          <w:rFonts w:ascii="Tahoma" w:hAnsi="Tahoma" w:cs="Tahoma"/>
        </w:rPr>
        <w:t xml:space="preserve">Tugas tersebut </w:t>
      </w:r>
      <w:proofErr w:type="gramStart"/>
      <w:r w:rsidRPr="009366E7">
        <w:rPr>
          <w:rFonts w:ascii="Tahoma" w:hAnsi="Tahoma" w:cs="Tahoma"/>
        </w:rPr>
        <w:t>akan</w:t>
      </w:r>
      <w:proofErr w:type="gramEnd"/>
      <w:r w:rsidRPr="009366E7">
        <w:rPr>
          <w:rFonts w:ascii="Tahoma" w:hAnsi="Tahoma" w:cs="Tahoma"/>
        </w:rPr>
        <w:t xml:space="preserve"> dinilai oleh dosen </w:t>
      </w:r>
      <w:r w:rsidRPr="009366E7">
        <w:rPr>
          <w:rFonts w:ascii="Tahoma" w:hAnsi="Tahoma" w:cs="Tahoma"/>
          <w:lang w:val="id-ID"/>
        </w:rPr>
        <w:t>yang</w:t>
      </w:r>
      <w:r w:rsidRPr="009366E7">
        <w:rPr>
          <w:rFonts w:ascii="Tahoma" w:hAnsi="Tahoma" w:cs="Tahoma"/>
        </w:rPr>
        <w:t xml:space="preserve"> </w:t>
      </w:r>
      <w:r w:rsidRPr="009366E7">
        <w:rPr>
          <w:rFonts w:ascii="Tahoma" w:hAnsi="Tahoma" w:cs="Tahoma"/>
          <w:lang w:val="id-ID"/>
        </w:rPr>
        <w:t>bersangkutan</w:t>
      </w:r>
      <w:r w:rsidRPr="009366E7">
        <w:rPr>
          <w:rFonts w:ascii="Tahoma" w:hAnsi="Tahoma" w:cs="Tahoma"/>
          <w:lang w:val="zh-CN"/>
        </w:rPr>
        <w:t xml:space="preserve"> </w:t>
      </w:r>
      <w:r w:rsidRPr="009366E7">
        <w:rPr>
          <w:rFonts w:ascii="Tahoma" w:hAnsi="Tahoma" w:cs="Tahoma"/>
        </w:rPr>
        <w:t>berdasarkan rubric penilaian.</w:t>
      </w:r>
      <w:r w:rsidRPr="009366E7">
        <w:rPr>
          <w:rFonts w:ascii="Tahoma" w:hAnsi="Tahoma" w:cs="Tahoma"/>
          <w:lang w:val="id-ID"/>
        </w:rPr>
        <w:t xml:space="preserve"> Penilaian oleh </w:t>
      </w:r>
      <w:r w:rsidRPr="009366E7">
        <w:rPr>
          <w:rFonts w:ascii="Tahoma" w:hAnsi="Tahoma" w:cs="Tahoma"/>
          <w:lang w:val="id-ID"/>
        </w:rPr>
        <w:lastRenderedPageBreak/>
        <w:tab/>
        <w:t>dosen harus disertai dengan catatan umpan balik untuk perbaikan mahasiswa</w:t>
      </w:r>
    </w:p>
    <w:p w:rsidR="00F611CE" w:rsidRPr="009366E7" w:rsidRDefault="00F611CE" w:rsidP="0016614F">
      <w:pPr>
        <w:spacing w:line="276" w:lineRule="auto"/>
        <w:ind w:left="1841" w:hangingChars="837" w:hanging="1841"/>
        <w:jc w:val="both"/>
        <w:rPr>
          <w:rFonts w:ascii="Tahoma" w:hAnsi="Tahoma" w:cs="Tahoma"/>
          <w:lang w:val="id-ID"/>
        </w:rPr>
      </w:pPr>
    </w:p>
    <w:p w:rsidR="00D02CA8" w:rsidRPr="009366E7" w:rsidRDefault="00013E00" w:rsidP="0016614F">
      <w:pPr>
        <w:spacing w:line="276" w:lineRule="auto"/>
        <w:ind w:left="1849" w:hangingChars="837" w:hanging="1849"/>
        <w:jc w:val="both"/>
        <w:rPr>
          <w:rFonts w:ascii="Tahoma" w:hAnsi="Tahoma" w:cs="Tahoma"/>
          <w:lang w:val="id-ID"/>
        </w:rPr>
      </w:pPr>
      <w:r w:rsidRPr="009366E7">
        <w:rPr>
          <w:rFonts w:ascii="Tahoma" w:eastAsia="Calibri,Italic" w:hAnsi="Tahoma" w:cs="Tahoma"/>
          <w:b/>
          <w:bCs/>
          <w:iCs/>
          <w:lang w:val="id-ID"/>
        </w:rPr>
        <w:t xml:space="preserve">Penilaian </w:t>
      </w:r>
      <w:r w:rsidRPr="009366E7">
        <w:rPr>
          <w:rFonts w:ascii="Tahoma" w:hAnsi="Tahoma" w:cs="Tahoma"/>
          <w:b/>
          <w:bCs/>
        </w:rPr>
        <w:t>tutorial</w:t>
      </w:r>
      <w:r w:rsidRPr="009366E7">
        <w:rPr>
          <w:rFonts w:ascii="Tahoma" w:hAnsi="Tahoma" w:cs="Tahoma"/>
        </w:rPr>
        <w:tab/>
        <w:t xml:space="preserve">: penilaian </w:t>
      </w:r>
      <w:r w:rsidRPr="009366E7">
        <w:rPr>
          <w:rFonts w:ascii="Tahoma" w:hAnsi="Tahoma" w:cs="Tahoma"/>
          <w:lang w:val="id-ID"/>
        </w:rPr>
        <w:t>yang dilakukan oleh tutor selama kegiatan tutorial. Penilaian tutorial harus disertai dengan catatan umpan balik untuk perbaikan mahasiswa</w:t>
      </w:r>
    </w:p>
    <w:p w:rsidR="00F611CE" w:rsidRPr="009366E7" w:rsidRDefault="00F611CE" w:rsidP="0016614F">
      <w:pPr>
        <w:spacing w:line="276" w:lineRule="auto"/>
        <w:ind w:left="1841" w:hangingChars="837" w:hanging="1841"/>
        <w:jc w:val="both"/>
        <w:rPr>
          <w:rFonts w:ascii="Tahoma" w:hAnsi="Tahoma" w:cs="Tahoma"/>
          <w:lang w:val="id-ID"/>
        </w:rPr>
      </w:pPr>
    </w:p>
    <w:p w:rsidR="00D02CA8" w:rsidRPr="009366E7" w:rsidRDefault="00013E00" w:rsidP="0016614F">
      <w:pPr>
        <w:pStyle w:val="Body"/>
        <w:spacing w:line="276" w:lineRule="auto"/>
        <w:ind w:left="1843" w:hanging="1843"/>
        <w:jc w:val="both"/>
        <w:rPr>
          <w:rFonts w:ascii="Tahoma" w:eastAsia="Calibri" w:hAnsi="Tahoma" w:cs="Tahoma"/>
          <w:sz w:val="22"/>
          <w:szCs w:val="22"/>
          <w:lang w:val="en-US"/>
        </w:rPr>
      </w:pPr>
      <w:r w:rsidRPr="009366E7">
        <w:rPr>
          <w:rFonts w:ascii="Tahoma" w:eastAsia="Calibri" w:hAnsi="Tahoma" w:cs="Tahoma"/>
          <w:b/>
          <w:bCs/>
          <w:sz w:val="22"/>
          <w:szCs w:val="22"/>
          <w:lang w:val="en-US"/>
        </w:rPr>
        <w:t>Refleksi</w:t>
      </w:r>
      <w:r w:rsidRPr="009366E7">
        <w:rPr>
          <w:rFonts w:ascii="Tahoma" w:eastAsia="Calibri" w:hAnsi="Tahoma" w:cs="Tahoma"/>
          <w:sz w:val="22"/>
          <w:szCs w:val="22"/>
          <w:lang w:val="en-US"/>
        </w:rPr>
        <w:tab/>
      </w:r>
      <w:r w:rsidRPr="009366E7">
        <w:rPr>
          <w:rFonts w:ascii="Tahoma" w:eastAsia="Calibri" w:hAnsi="Tahoma" w:cs="Tahoma"/>
          <w:sz w:val="22"/>
          <w:szCs w:val="22"/>
          <w:lang w:val="en-US"/>
        </w:rPr>
        <w:tab/>
        <w:t xml:space="preserve">: merupakan metode menilai kemampuan diri sendiri. Metode ini merupakan menilaian formatif yang dapat membantu mahasiswa mengenali sejauh mana pencapaian belajar dan mengidentifikasi tujuan pembelajaran yang belum tercapai untuk kemudianmerumuskan hal-hal yang harus dilakukan untuk mencapai tujuan tersebut. Refleksi harus dikumpulkan pada saat review sebagai syarat mengikuti ujian </w:t>
      </w:r>
      <w:proofErr w:type="gramStart"/>
      <w:r w:rsidRPr="009366E7">
        <w:rPr>
          <w:rFonts w:ascii="Tahoma" w:eastAsia="Calibri" w:hAnsi="Tahoma" w:cs="Tahoma"/>
          <w:sz w:val="22"/>
          <w:szCs w:val="22"/>
          <w:lang w:val="en-US"/>
        </w:rPr>
        <w:t>blok</w:t>
      </w:r>
      <w:proofErr w:type="gramEnd"/>
      <w:r w:rsidRPr="009366E7">
        <w:rPr>
          <w:rFonts w:ascii="Tahoma" w:eastAsia="Calibri" w:hAnsi="Tahoma" w:cs="Tahoma"/>
          <w:sz w:val="22"/>
          <w:szCs w:val="22"/>
          <w:lang w:val="en-US"/>
        </w:rPr>
        <w:t>.</w:t>
      </w:r>
    </w:p>
    <w:p w:rsidR="00F611CE" w:rsidRPr="009366E7" w:rsidRDefault="00F611CE" w:rsidP="0016614F">
      <w:pPr>
        <w:pStyle w:val="Body"/>
        <w:spacing w:line="276" w:lineRule="auto"/>
        <w:ind w:left="1843" w:hanging="1843"/>
        <w:jc w:val="both"/>
        <w:rPr>
          <w:rFonts w:ascii="Tahoma" w:eastAsia="Calibri" w:hAnsi="Tahoma" w:cs="Tahoma"/>
          <w:sz w:val="22"/>
          <w:szCs w:val="22"/>
          <w:lang w:val="en-US"/>
        </w:rPr>
      </w:pPr>
    </w:p>
    <w:p w:rsidR="00D02CA8" w:rsidRPr="009366E7" w:rsidRDefault="00013E00" w:rsidP="0016614F">
      <w:pPr>
        <w:pStyle w:val="Heading2"/>
        <w:numPr>
          <w:ilvl w:val="0"/>
          <w:numId w:val="31"/>
        </w:numPr>
        <w:spacing w:before="0" w:after="0" w:line="276" w:lineRule="auto"/>
        <w:rPr>
          <w:rFonts w:ascii="Tahoma" w:hAnsi="Tahoma" w:cs="Tahoma"/>
          <w:sz w:val="22"/>
          <w:szCs w:val="22"/>
          <w:lang w:val="id-ID"/>
        </w:rPr>
      </w:pPr>
      <w:bookmarkStart w:id="45" w:name="_Toc52542458"/>
      <w:bookmarkStart w:id="46" w:name="_Toc5919796"/>
      <w:bookmarkStart w:id="47" w:name="_Toc18490"/>
      <w:bookmarkStart w:id="48" w:name="_Toc12935"/>
      <w:bookmarkStart w:id="49" w:name="_Toc30596"/>
      <w:r w:rsidRPr="009366E7">
        <w:rPr>
          <w:rFonts w:ascii="Tahoma" w:hAnsi="Tahoma" w:cs="Tahoma"/>
          <w:sz w:val="22"/>
          <w:szCs w:val="22"/>
          <w:lang w:val="id-ID"/>
        </w:rPr>
        <w:t>STANDAR PENILAIAN BLOK</w:t>
      </w:r>
      <w:bookmarkEnd w:id="45"/>
      <w:bookmarkEnd w:id="46"/>
      <w:bookmarkEnd w:id="47"/>
      <w:bookmarkEnd w:id="48"/>
      <w:bookmarkEnd w:id="49"/>
    </w:p>
    <w:p w:rsidR="00D02CA8" w:rsidRPr="009366E7" w:rsidRDefault="00013E00" w:rsidP="0016614F">
      <w:pPr>
        <w:autoSpaceDE w:val="0"/>
        <w:autoSpaceDN w:val="0"/>
        <w:spacing w:line="276" w:lineRule="auto"/>
        <w:ind w:left="284" w:firstLine="436"/>
        <w:jc w:val="both"/>
        <w:rPr>
          <w:rFonts w:ascii="Tahoma" w:hAnsi="Tahoma" w:cs="Tahoma"/>
        </w:rPr>
      </w:pPr>
      <w:r w:rsidRPr="009366E7">
        <w:rPr>
          <w:rFonts w:ascii="Tahoma" w:hAnsi="Tahoma" w:cs="Tahoma"/>
        </w:rPr>
        <w:t xml:space="preserve">Nilai </w:t>
      </w:r>
      <w:proofErr w:type="gramStart"/>
      <w:r w:rsidRPr="009366E7">
        <w:rPr>
          <w:rFonts w:ascii="Tahoma" w:hAnsi="Tahoma" w:cs="Tahoma"/>
        </w:rPr>
        <w:t>blok</w:t>
      </w:r>
      <w:proofErr w:type="gramEnd"/>
      <w:r w:rsidRPr="009366E7">
        <w:rPr>
          <w:rFonts w:ascii="Tahoma" w:hAnsi="Tahoma" w:cs="Tahoma"/>
        </w:rPr>
        <w:t xml:space="preserve"> yang dicapai peserta didik ditentukan </w:t>
      </w:r>
      <w:r w:rsidRPr="009366E7">
        <w:rPr>
          <w:rFonts w:ascii="Tahoma" w:hAnsi="Tahoma" w:cs="Tahoma"/>
          <w:lang w:val="id-ID"/>
        </w:rPr>
        <w:t xml:space="preserve">oleh penialian sumatif blok. Bobot nilai yang dikeluarkan </w:t>
      </w:r>
      <w:r w:rsidRPr="009366E7">
        <w:rPr>
          <w:rFonts w:ascii="Tahoma" w:hAnsi="Tahoma" w:cs="Tahoma"/>
        </w:rPr>
        <w:t xml:space="preserve">berdasar </w:t>
      </w:r>
      <w:r w:rsidRPr="009366E7">
        <w:rPr>
          <w:rFonts w:ascii="Tahoma" w:hAnsi="Tahoma" w:cs="Tahoma"/>
          <w:lang w:val="id-ID"/>
        </w:rPr>
        <w:t xml:space="preserve">pada </w:t>
      </w:r>
      <w:r w:rsidRPr="009366E7">
        <w:rPr>
          <w:rFonts w:ascii="Tahoma" w:hAnsi="Tahoma" w:cs="Tahoma"/>
        </w:rPr>
        <w:t>acuan patokan</w:t>
      </w:r>
      <w:r w:rsidRPr="009366E7">
        <w:rPr>
          <w:rFonts w:ascii="Tahoma" w:hAnsi="Tahoma" w:cs="Tahoma"/>
          <w:lang w:val="id-ID"/>
        </w:rPr>
        <w:t xml:space="preserve"> yang ditetapkan oleh Universitas Muhammadiyah Prof. DR. </w:t>
      </w:r>
      <w:r w:rsidRPr="009366E7">
        <w:rPr>
          <w:rFonts w:ascii="Tahoma" w:hAnsi="Tahoma" w:cs="Tahoma"/>
          <w:lang w:val="zh-CN"/>
        </w:rPr>
        <w:t>HAMKA</w:t>
      </w:r>
      <w:r w:rsidRPr="009366E7">
        <w:rPr>
          <w:rFonts w:ascii="Tahoma" w:hAnsi="Tahoma" w:cs="Tahoma"/>
          <w:lang w:val="id-ID"/>
        </w:rPr>
        <w:t xml:space="preserve"> (UHAMKA)</w:t>
      </w:r>
      <w:r w:rsidRPr="009366E7">
        <w:rPr>
          <w:rFonts w:ascii="Tahoma" w:hAnsi="Tahoma" w:cs="Tahoma"/>
        </w:rPr>
        <w:t>, yaitu:</w:t>
      </w:r>
    </w:p>
    <w:tbl>
      <w:tblPr>
        <w:tblStyle w:val="TableGrid"/>
        <w:tblW w:w="7320" w:type="dxa"/>
        <w:jc w:val="center"/>
        <w:tblLayout w:type="fixed"/>
        <w:tblLook w:val="04A0" w:firstRow="1" w:lastRow="0" w:firstColumn="1" w:lastColumn="0" w:noHBand="0" w:noVBand="1"/>
      </w:tblPr>
      <w:tblGrid>
        <w:gridCol w:w="2051"/>
        <w:gridCol w:w="1680"/>
        <w:gridCol w:w="1269"/>
        <w:gridCol w:w="2320"/>
      </w:tblGrid>
      <w:tr w:rsidR="00D02CA8" w:rsidRPr="009366E7">
        <w:trPr>
          <w:jc w:val="center"/>
        </w:trPr>
        <w:tc>
          <w:tcPr>
            <w:tcW w:w="2051"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b/>
                <w:lang w:val="id-ID"/>
              </w:rPr>
            </w:pPr>
            <w:r w:rsidRPr="009366E7">
              <w:rPr>
                <w:rFonts w:ascii="Tahoma" w:hAnsi="Tahoma" w:cs="Tahoma"/>
                <w:b/>
                <w:lang w:val="id-ID"/>
              </w:rPr>
              <w:t>Nilai Akhir</w:t>
            </w:r>
          </w:p>
        </w:tc>
        <w:tc>
          <w:tcPr>
            <w:tcW w:w="1680"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b/>
                <w:lang w:val="id-ID"/>
              </w:rPr>
            </w:pPr>
            <w:r w:rsidRPr="009366E7">
              <w:rPr>
                <w:rFonts w:ascii="Tahoma" w:hAnsi="Tahoma" w:cs="Tahoma"/>
                <w:b/>
                <w:lang w:val="id-ID"/>
              </w:rPr>
              <w:t>Nilai Mutu</w:t>
            </w:r>
          </w:p>
        </w:tc>
        <w:tc>
          <w:tcPr>
            <w:tcW w:w="1269"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b/>
                <w:lang w:val="id-ID"/>
              </w:rPr>
            </w:pPr>
            <w:r w:rsidRPr="009366E7">
              <w:rPr>
                <w:rFonts w:ascii="Tahoma" w:hAnsi="Tahoma" w:cs="Tahoma"/>
                <w:b/>
                <w:lang w:val="id-ID"/>
              </w:rPr>
              <w:t>Bobot</w:t>
            </w:r>
          </w:p>
        </w:tc>
        <w:tc>
          <w:tcPr>
            <w:tcW w:w="2320"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b/>
                <w:lang w:val="id-ID"/>
              </w:rPr>
            </w:pPr>
            <w:r w:rsidRPr="009366E7">
              <w:rPr>
                <w:rFonts w:ascii="Tahoma" w:hAnsi="Tahoma" w:cs="Tahoma"/>
                <w:b/>
                <w:lang w:val="id-ID"/>
              </w:rPr>
              <w:t>Predikat</w:t>
            </w:r>
          </w:p>
        </w:tc>
      </w:tr>
      <w:tr w:rsidR="00D02CA8" w:rsidRPr="009366E7">
        <w:trPr>
          <w:jc w:val="center"/>
        </w:trPr>
        <w:tc>
          <w:tcPr>
            <w:tcW w:w="2051"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80-100</w:t>
            </w:r>
          </w:p>
        </w:tc>
        <w:tc>
          <w:tcPr>
            <w:tcW w:w="1680"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A</w:t>
            </w:r>
          </w:p>
        </w:tc>
        <w:tc>
          <w:tcPr>
            <w:tcW w:w="1269"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4</w:t>
            </w:r>
          </w:p>
        </w:tc>
        <w:tc>
          <w:tcPr>
            <w:tcW w:w="2320"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Sangat baik</w:t>
            </w:r>
          </w:p>
        </w:tc>
      </w:tr>
      <w:tr w:rsidR="00D02CA8" w:rsidRPr="009366E7">
        <w:trPr>
          <w:jc w:val="center"/>
        </w:trPr>
        <w:tc>
          <w:tcPr>
            <w:tcW w:w="2051"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68-79</w:t>
            </w:r>
          </w:p>
        </w:tc>
        <w:tc>
          <w:tcPr>
            <w:tcW w:w="1680"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B</w:t>
            </w:r>
          </w:p>
        </w:tc>
        <w:tc>
          <w:tcPr>
            <w:tcW w:w="1269"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3</w:t>
            </w:r>
          </w:p>
        </w:tc>
        <w:tc>
          <w:tcPr>
            <w:tcW w:w="2320"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baik</w:t>
            </w:r>
          </w:p>
        </w:tc>
      </w:tr>
      <w:tr w:rsidR="00D02CA8" w:rsidRPr="009366E7">
        <w:trPr>
          <w:jc w:val="center"/>
        </w:trPr>
        <w:tc>
          <w:tcPr>
            <w:tcW w:w="2051"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56-67</w:t>
            </w:r>
          </w:p>
        </w:tc>
        <w:tc>
          <w:tcPr>
            <w:tcW w:w="1680"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C</w:t>
            </w:r>
          </w:p>
        </w:tc>
        <w:tc>
          <w:tcPr>
            <w:tcW w:w="1269"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2</w:t>
            </w:r>
          </w:p>
        </w:tc>
        <w:tc>
          <w:tcPr>
            <w:tcW w:w="2320"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Cukup</w:t>
            </w:r>
          </w:p>
        </w:tc>
      </w:tr>
      <w:tr w:rsidR="00D02CA8" w:rsidRPr="009366E7">
        <w:trPr>
          <w:jc w:val="center"/>
        </w:trPr>
        <w:tc>
          <w:tcPr>
            <w:tcW w:w="2051"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45-55</w:t>
            </w:r>
          </w:p>
        </w:tc>
        <w:tc>
          <w:tcPr>
            <w:tcW w:w="1680"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D</w:t>
            </w:r>
          </w:p>
        </w:tc>
        <w:tc>
          <w:tcPr>
            <w:tcW w:w="1269"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1</w:t>
            </w:r>
          </w:p>
        </w:tc>
        <w:tc>
          <w:tcPr>
            <w:tcW w:w="2320"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 xml:space="preserve">Kurang </w:t>
            </w:r>
          </w:p>
        </w:tc>
      </w:tr>
      <w:tr w:rsidR="00D02CA8" w:rsidRPr="009366E7">
        <w:trPr>
          <w:jc w:val="center"/>
        </w:trPr>
        <w:tc>
          <w:tcPr>
            <w:tcW w:w="2051"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0-44</w:t>
            </w:r>
          </w:p>
        </w:tc>
        <w:tc>
          <w:tcPr>
            <w:tcW w:w="1680"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E</w:t>
            </w:r>
          </w:p>
        </w:tc>
        <w:tc>
          <w:tcPr>
            <w:tcW w:w="1269"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0</w:t>
            </w:r>
          </w:p>
        </w:tc>
        <w:tc>
          <w:tcPr>
            <w:tcW w:w="2320" w:type="dxa"/>
            <w:vAlign w:val="center"/>
          </w:tcPr>
          <w:p w:rsidR="00D02CA8" w:rsidRPr="009366E7" w:rsidRDefault="00013E00" w:rsidP="0016614F">
            <w:pPr>
              <w:tabs>
                <w:tab w:val="left" w:pos="1708"/>
                <w:tab w:val="left" w:pos="2926"/>
                <w:tab w:val="left" w:pos="2988"/>
                <w:tab w:val="left" w:pos="4068"/>
              </w:tabs>
              <w:autoSpaceDE w:val="0"/>
              <w:autoSpaceDN w:val="0"/>
              <w:spacing w:line="276" w:lineRule="auto"/>
              <w:jc w:val="center"/>
              <w:rPr>
                <w:rFonts w:ascii="Tahoma" w:hAnsi="Tahoma" w:cs="Tahoma"/>
                <w:lang w:val="id-ID"/>
              </w:rPr>
            </w:pPr>
            <w:r w:rsidRPr="009366E7">
              <w:rPr>
                <w:rFonts w:ascii="Tahoma" w:hAnsi="Tahoma" w:cs="Tahoma"/>
                <w:lang w:val="id-ID"/>
              </w:rPr>
              <w:t>Sangat Kurang</w:t>
            </w:r>
          </w:p>
        </w:tc>
      </w:tr>
    </w:tbl>
    <w:p w:rsidR="00D02CA8" w:rsidRPr="009366E7" w:rsidRDefault="00D02CA8" w:rsidP="0016614F">
      <w:pPr>
        <w:pStyle w:val="Body"/>
        <w:spacing w:line="276" w:lineRule="auto"/>
        <w:ind w:left="0"/>
        <w:jc w:val="both"/>
        <w:rPr>
          <w:rFonts w:ascii="Tahoma" w:eastAsia="Calibri" w:hAnsi="Tahoma" w:cs="Tahoma"/>
          <w:sz w:val="22"/>
          <w:szCs w:val="22"/>
          <w:lang w:val="en-US"/>
        </w:rPr>
      </w:pPr>
    </w:p>
    <w:p w:rsidR="00D02CA8" w:rsidRPr="009366E7" w:rsidRDefault="00013E00" w:rsidP="0016614F">
      <w:pPr>
        <w:widowControl/>
        <w:spacing w:line="276" w:lineRule="auto"/>
        <w:rPr>
          <w:rFonts w:ascii="Tahoma" w:hAnsi="Tahoma" w:cs="Tahoma"/>
        </w:rPr>
      </w:pPr>
      <w:r w:rsidRPr="009366E7">
        <w:rPr>
          <w:rFonts w:ascii="Tahoma" w:hAnsi="Tahoma" w:cs="Tahoma"/>
        </w:rPr>
        <w:br w:type="page"/>
      </w:r>
    </w:p>
    <w:p w:rsidR="00D02CA8" w:rsidRPr="009366E7" w:rsidRDefault="00013E00" w:rsidP="0016614F">
      <w:pPr>
        <w:pStyle w:val="Heading1"/>
        <w:spacing w:before="0" w:line="276" w:lineRule="auto"/>
        <w:ind w:left="0"/>
        <w:jc w:val="center"/>
        <w:rPr>
          <w:rFonts w:ascii="Tahoma" w:hAnsi="Tahoma" w:cs="Tahoma"/>
          <w:sz w:val="24"/>
          <w:szCs w:val="24"/>
          <w:lang w:val="id-ID"/>
        </w:rPr>
      </w:pPr>
      <w:bookmarkStart w:id="50" w:name="_Toc5919797"/>
      <w:bookmarkStart w:id="51" w:name="_Toc52542459"/>
      <w:bookmarkStart w:id="52" w:name="_Toc31599"/>
      <w:r w:rsidRPr="009366E7">
        <w:rPr>
          <w:rFonts w:ascii="Tahoma" w:hAnsi="Tahoma" w:cs="Tahoma"/>
          <w:sz w:val="24"/>
          <w:szCs w:val="24"/>
          <w:lang w:val="id-ID"/>
        </w:rPr>
        <w:lastRenderedPageBreak/>
        <w:t>IV. RENCANA KEGIATAN MINGGUAN</w:t>
      </w:r>
      <w:bookmarkEnd w:id="50"/>
      <w:bookmarkEnd w:id="51"/>
      <w:bookmarkEnd w:id="52"/>
    </w:p>
    <w:p w:rsidR="00D02CA8" w:rsidRPr="009366E7" w:rsidRDefault="00D02CA8" w:rsidP="0016614F">
      <w:pPr>
        <w:spacing w:line="276" w:lineRule="auto"/>
        <w:rPr>
          <w:rFonts w:ascii="Tahoma" w:hAnsi="Tahoma" w:cs="Tahoma"/>
          <w:sz w:val="24"/>
          <w:szCs w:val="24"/>
          <w:lang w:val="id-ID"/>
        </w:rPr>
      </w:pPr>
    </w:p>
    <w:p w:rsidR="00D02CA8" w:rsidRPr="009366E7" w:rsidRDefault="00013E00" w:rsidP="0016614F">
      <w:pPr>
        <w:pStyle w:val="Heading2"/>
        <w:spacing w:before="0" w:after="0" w:line="276" w:lineRule="auto"/>
        <w:rPr>
          <w:rFonts w:ascii="Tahoma" w:hAnsi="Tahoma" w:cs="Tahoma"/>
          <w:sz w:val="22"/>
          <w:szCs w:val="22"/>
        </w:rPr>
      </w:pPr>
      <w:bookmarkStart w:id="53" w:name="_Toc52542460"/>
      <w:bookmarkStart w:id="54" w:name="_Toc5919798"/>
      <w:r w:rsidRPr="009366E7">
        <w:rPr>
          <w:rFonts w:ascii="Tahoma" w:hAnsi="Tahoma" w:cs="Tahoma"/>
          <w:sz w:val="24"/>
          <w:szCs w:val="24"/>
        </w:rPr>
        <w:t>A</w:t>
      </w:r>
      <w:r w:rsidRPr="009366E7">
        <w:rPr>
          <w:rFonts w:ascii="Tahoma" w:hAnsi="Tahoma" w:cs="Tahoma"/>
          <w:sz w:val="22"/>
          <w:szCs w:val="22"/>
        </w:rPr>
        <w:t>. TEMA MINGGUAN</w:t>
      </w:r>
      <w:bookmarkEnd w:id="53"/>
      <w:bookmarkEnd w:id="54"/>
    </w:p>
    <w:p w:rsidR="00D02CA8" w:rsidRPr="009366E7" w:rsidRDefault="00013E00" w:rsidP="0016614F">
      <w:pPr>
        <w:pStyle w:val="Body"/>
        <w:spacing w:line="276" w:lineRule="auto"/>
        <w:ind w:left="0"/>
        <w:jc w:val="center"/>
        <w:rPr>
          <w:rFonts w:ascii="Tahoma" w:hAnsi="Tahoma" w:cs="Tahoma"/>
          <w:b/>
          <w:sz w:val="22"/>
          <w:szCs w:val="22"/>
        </w:rPr>
      </w:pPr>
      <w:r w:rsidRPr="009366E7">
        <w:rPr>
          <w:rFonts w:ascii="Tahoma" w:hAnsi="Tahoma" w:cs="Tahoma"/>
          <w:b/>
          <w:sz w:val="22"/>
          <w:szCs w:val="22"/>
          <w:lang w:val="en-US"/>
        </w:rPr>
        <w:t>A1. Minggu I: Sistem Respirasi Dasar</w:t>
      </w:r>
    </w:p>
    <w:tbl>
      <w:tblPr>
        <w:tblpPr w:leftFromText="180" w:rightFromText="180" w:vertAnchor="text" w:tblpX="240" w:tblpY="129"/>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5590"/>
        <w:gridCol w:w="916"/>
        <w:gridCol w:w="1362"/>
        <w:gridCol w:w="1079"/>
      </w:tblGrid>
      <w:tr w:rsidR="00D02CA8" w:rsidRPr="009366E7">
        <w:tc>
          <w:tcPr>
            <w:tcW w:w="5949" w:type="dxa"/>
            <w:gridSpan w:val="2"/>
            <w:vMerge w:val="restart"/>
            <w:vAlign w:val="center"/>
          </w:tcPr>
          <w:p w:rsidR="00D02CA8" w:rsidRPr="009366E7" w:rsidRDefault="00013E00" w:rsidP="0016614F">
            <w:pPr>
              <w:autoSpaceDE w:val="0"/>
              <w:autoSpaceDN w:val="0"/>
              <w:adjustRightInd w:val="0"/>
              <w:spacing w:line="276" w:lineRule="auto"/>
              <w:rPr>
                <w:rFonts w:ascii="Tahoma" w:hAnsi="Tahoma" w:cs="Tahoma"/>
                <w:b/>
                <w:bCs/>
              </w:rPr>
            </w:pPr>
            <w:bookmarkStart w:id="55" w:name="_Toc13904"/>
            <w:r w:rsidRPr="009366E7">
              <w:rPr>
                <w:rFonts w:ascii="Tahoma" w:hAnsi="Tahoma" w:cs="Tahoma"/>
                <w:b/>
                <w:bCs/>
              </w:rPr>
              <w:t>Pada akhir unit pembelajaran ini, mahasiswa diharapkan dapat:</w:t>
            </w:r>
          </w:p>
        </w:tc>
        <w:tc>
          <w:tcPr>
            <w:tcW w:w="3357" w:type="dxa"/>
            <w:gridSpan w:val="3"/>
          </w:tcPr>
          <w:p w:rsidR="00D02CA8" w:rsidRPr="009366E7" w:rsidRDefault="00013E00" w:rsidP="0016614F">
            <w:pPr>
              <w:autoSpaceDE w:val="0"/>
              <w:autoSpaceDN w:val="0"/>
              <w:adjustRightInd w:val="0"/>
              <w:spacing w:line="276" w:lineRule="auto"/>
              <w:jc w:val="center"/>
              <w:rPr>
                <w:rFonts w:ascii="Tahoma" w:hAnsi="Tahoma" w:cs="Tahoma"/>
                <w:b/>
                <w:bCs/>
              </w:rPr>
            </w:pPr>
            <w:r w:rsidRPr="009366E7">
              <w:rPr>
                <w:rFonts w:ascii="Tahoma" w:hAnsi="Tahoma" w:cs="Tahoma"/>
                <w:b/>
                <w:bCs/>
              </w:rPr>
              <w:t>Metode</w:t>
            </w:r>
          </w:p>
        </w:tc>
      </w:tr>
      <w:tr w:rsidR="00D02CA8" w:rsidRPr="009366E7">
        <w:tc>
          <w:tcPr>
            <w:tcW w:w="5949" w:type="dxa"/>
            <w:gridSpan w:val="2"/>
            <w:vMerge/>
          </w:tcPr>
          <w:p w:rsidR="00D02CA8" w:rsidRPr="009366E7" w:rsidRDefault="00D02CA8" w:rsidP="0016614F">
            <w:pPr>
              <w:autoSpaceDE w:val="0"/>
              <w:autoSpaceDN w:val="0"/>
              <w:adjustRightInd w:val="0"/>
              <w:spacing w:line="276" w:lineRule="auto"/>
              <w:jc w:val="both"/>
              <w:rPr>
                <w:rFonts w:ascii="Tahoma" w:hAnsi="Tahoma" w:cs="Tahoma"/>
                <w:bCs/>
              </w:rPr>
            </w:pPr>
          </w:p>
        </w:tc>
        <w:tc>
          <w:tcPr>
            <w:tcW w:w="916" w:type="dxa"/>
          </w:tcPr>
          <w:p w:rsidR="00D02CA8" w:rsidRPr="009366E7" w:rsidRDefault="00013E00" w:rsidP="0016614F">
            <w:pPr>
              <w:autoSpaceDE w:val="0"/>
              <w:autoSpaceDN w:val="0"/>
              <w:adjustRightInd w:val="0"/>
              <w:spacing w:line="276" w:lineRule="auto"/>
              <w:rPr>
                <w:rFonts w:ascii="Tahoma" w:hAnsi="Tahoma" w:cs="Tahoma"/>
                <w:b/>
                <w:bCs/>
              </w:rPr>
            </w:pPr>
            <w:r w:rsidRPr="009366E7">
              <w:rPr>
                <w:rFonts w:ascii="Tahoma" w:hAnsi="Tahoma" w:cs="Tahoma"/>
                <w:b/>
                <w:bCs/>
              </w:rPr>
              <w:t xml:space="preserve">Kuliah </w:t>
            </w:r>
          </w:p>
        </w:tc>
        <w:tc>
          <w:tcPr>
            <w:tcW w:w="1362" w:type="dxa"/>
          </w:tcPr>
          <w:p w:rsidR="00D02CA8" w:rsidRPr="009366E7" w:rsidRDefault="00013E00" w:rsidP="0016614F">
            <w:pPr>
              <w:autoSpaceDE w:val="0"/>
              <w:autoSpaceDN w:val="0"/>
              <w:adjustRightInd w:val="0"/>
              <w:spacing w:line="276" w:lineRule="auto"/>
              <w:jc w:val="center"/>
              <w:rPr>
                <w:rFonts w:ascii="Tahoma" w:hAnsi="Tahoma" w:cs="Tahoma"/>
                <w:b/>
                <w:bCs/>
              </w:rPr>
            </w:pPr>
            <w:r w:rsidRPr="009366E7">
              <w:rPr>
                <w:rFonts w:ascii="Tahoma" w:hAnsi="Tahoma" w:cs="Tahoma"/>
                <w:b/>
                <w:bCs/>
              </w:rPr>
              <w:t>Praktikum</w:t>
            </w:r>
          </w:p>
        </w:tc>
        <w:tc>
          <w:tcPr>
            <w:tcW w:w="1079" w:type="dxa"/>
          </w:tcPr>
          <w:p w:rsidR="00D02CA8" w:rsidRPr="009366E7" w:rsidRDefault="00013E00" w:rsidP="0016614F">
            <w:pPr>
              <w:autoSpaceDE w:val="0"/>
              <w:autoSpaceDN w:val="0"/>
              <w:adjustRightInd w:val="0"/>
              <w:spacing w:line="276" w:lineRule="auto"/>
              <w:jc w:val="center"/>
              <w:rPr>
                <w:rFonts w:ascii="Tahoma" w:hAnsi="Tahoma" w:cs="Tahoma"/>
                <w:b/>
                <w:bCs/>
              </w:rPr>
            </w:pPr>
            <w:r w:rsidRPr="009366E7">
              <w:rPr>
                <w:rFonts w:ascii="Tahoma" w:hAnsi="Tahoma" w:cs="Tahoma"/>
                <w:b/>
                <w:bCs/>
              </w:rPr>
              <w:t>Tutorial</w:t>
            </w:r>
          </w:p>
        </w:tc>
      </w:tr>
      <w:tr w:rsidR="00D02CA8" w:rsidRPr="009366E7">
        <w:tc>
          <w:tcPr>
            <w:tcW w:w="359" w:type="dxa"/>
          </w:tcPr>
          <w:p w:rsidR="00D02CA8" w:rsidRPr="009366E7" w:rsidRDefault="00D02CA8" w:rsidP="0016614F">
            <w:pPr>
              <w:pStyle w:val="ListParagraph"/>
              <w:numPr>
                <w:ilvl w:val="0"/>
                <w:numId w:val="34"/>
              </w:numPr>
              <w:autoSpaceDE w:val="0"/>
              <w:autoSpaceDN w:val="0"/>
              <w:adjustRightInd w:val="0"/>
              <w:spacing w:line="276" w:lineRule="auto"/>
              <w:ind w:left="176" w:hanging="210"/>
              <w:jc w:val="both"/>
              <w:rPr>
                <w:rFonts w:ascii="Tahoma" w:hAnsi="Tahoma" w:cs="Tahoma"/>
                <w:bCs/>
              </w:rPr>
            </w:pPr>
          </w:p>
        </w:tc>
        <w:tc>
          <w:tcPr>
            <w:tcW w:w="5590" w:type="dxa"/>
          </w:tcPr>
          <w:p w:rsidR="00D02CA8" w:rsidRPr="009366E7" w:rsidRDefault="00013E00" w:rsidP="0016614F">
            <w:pPr>
              <w:autoSpaceDE w:val="0"/>
              <w:autoSpaceDN w:val="0"/>
              <w:adjustRightInd w:val="0"/>
              <w:spacing w:line="276" w:lineRule="auto"/>
              <w:jc w:val="both"/>
              <w:rPr>
                <w:rFonts w:ascii="Tahoma" w:hAnsi="Tahoma" w:cs="Tahoma"/>
                <w:bCs/>
              </w:rPr>
            </w:pPr>
            <w:r w:rsidRPr="009366E7">
              <w:rPr>
                <w:rFonts w:ascii="Tahoma" w:hAnsi="Tahoma" w:cs="Tahoma"/>
                <w:bCs/>
              </w:rPr>
              <w:t>Memahami kontrak belajar dan assessment tentang kebutuhan belajar.</w:t>
            </w:r>
          </w:p>
        </w:tc>
        <w:tc>
          <w:tcPr>
            <w:tcW w:w="916"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eastAsia="MS Mincho" w:hAnsi="Tahoma" w:cs="Tahoma"/>
                <w:lang w:val="en-GB" w:eastAsia="ja-JP"/>
              </w:rPr>
              <w:sym w:font="Wingdings" w:char="F0FC"/>
            </w:r>
          </w:p>
        </w:tc>
        <w:tc>
          <w:tcPr>
            <w:tcW w:w="1362"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c>
          <w:tcPr>
            <w:tcW w:w="1079" w:type="dxa"/>
          </w:tcPr>
          <w:p w:rsidR="00D02CA8" w:rsidRPr="009366E7" w:rsidRDefault="00D02CA8" w:rsidP="0016614F">
            <w:pPr>
              <w:spacing w:line="276" w:lineRule="auto"/>
              <w:jc w:val="center"/>
              <w:rPr>
                <w:rFonts w:ascii="Tahoma" w:hAnsi="Tahoma" w:cs="Tahoma"/>
              </w:rPr>
            </w:pPr>
          </w:p>
        </w:tc>
      </w:tr>
      <w:tr w:rsidR="00D02CA8" w:rsidRPr="009366E7">
        <w:tc>
          <w:tcPr>
            <w:tcW w:w="359" w:type="dxa"/>
          </w:tcPr>
          <w:p w:rsidR="00D02CA8" w:rsidRPr="009366E7" w:rsidRDefault="00D02CA8" w:rsidP="0016614F">
            <w:pPr>
              <w:pStyle w:val="ListParagraph"/>
              <w:numPr>
                <w:ilvl w:val="0"/>
                <w:numId w:val="34"/>
              </w:numPr>
              <w:autoSpaceDE w:val="0"/>
              <w:autoSpaceDN w:val="0"/>
              <w:adjustRightInd w:val="0"/>
              <w:spacing w:line="276" w:lineRule="auto"/>
              <w:ind w:left="176" w:hanging="210"/>
              <w:jc w:val="both"/>
              <w:rPr>
                <w:rFonts w:ascii="Tahoma" w:hAnsi="Tahoma" w:cs="Tahoma"/>
                <w:bCs/>
              </w:rPr>
            </w:pPr>
          </w:p>
        </w:tc>
        <w:tc>
          <w:tcPr>
            <w:tcW w:w="5590" w:type="dxa"/>
          </w:tcPr>
          <w:p w:rsidR="00D02CA8" w:rsidRPr="009366E7" w:rsidRDefault="00013E00" w:rsidP="0016614F">
            <w:pPr>
              <w:autoSpaceDE w:val="0"/>
              <w:autoSpaceDN w:val="0"/>
              <w:adjustRightInd w:val="0"/>
              <w:spacing w:line="276" w:lineRule="auto"/>
              <w:jc w:val="both"/>
              <w:rPr>
                <w:rFonts w:ascii="Tahoma" w:hAnsi="Tahoma" w:cs="Tahoma"/>
                <w:bCs/>
              </w:rPr>
            </w:pPr>
            <w:r w:rsidRPr="009366E7">
              <w:rPr>
                <w:rFonts w:ascii="Tahoma" w:hAnsi="Tahoma" w:cs="Tahoma"/>
                <w:bCs/>
              </w:rPr>
              <w:t>Memahami dan menjelaskan anatomi, histologi dan fisiologi saluran nafas atas dan saluran nafas bawah.</w:t>
            </w:r>
          </w:p>
        </w:tc>
        <w:tc>
          <w:tcPr>
            <w:tcW w:w="916"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eastAsia="MS Mincho" w:hAnsi="Tahoma" w:cs="Tahoma"/>
                <w:lang w:val="en-GB" w:eastAsia="ja-JP"/>
              </w:rPr>
              <w:sym w:font="Wingdings" w:char="F0FC"/>
            </w:r>
          </w:p>
        </w:tc>
        <w:tc>
          <w:tcPr>
            <w:tcW w:w="1362"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eastAsia="MS Mincho" w:hAnsi="Tahoma" w:cs="Tahoma"/>
                <w:lang w:val="en-GB" w:eastAsia="ja-JP"/>
              </w:rPr>
              <w:sym w:font="Wingdings" w:char="F0FC"/>
            </w:r>
          </w:p>
        </w:tc>
        <w:tc>
          <w:tcPr>
            <w:tcW w:w="1079" w:type="dxa"/>
          </w:tcPr>
          <w:p w:rsidR="00D02CA8" w:rsidRPr="009366E7" w:rsidRDefault="00D02CA8" w:rsidP="0016614F">
            <w:pPr>
              <w:spacing w:line="276" w:lineRule="auto"/>
              <w:jc w:val="center"/>
              <w:rPr>
                <w:rFonts w:ascii="Tahoma" w:hAnsi="Tahoma" w:cs="Tahoma"/>
              </w:rPr>
            </w:pPr>
          </w:p>
        </w:tc>
      </w:tr>
      <w:tr w:rsidR="00D02CA8" w:rsidRPr="009366E7">
        <w:tc>
          <w:tcPr>
            <w:tcW w:w="359" w:type="dxa"/>
          </w:tcPr>
          <w:p w:rsidR="00D02CA8" w:rsidRPr="009366E7" w:rsidRDefault="00D02CA8" w:rsidP="0016614F">
            <w:pPr>
              <w:pStyle w:val="ListParagraph"/>
              <w:numPr>
                <w:ilvl w:val="0"/>
                <w:numId w:val="34"/>
              </w:numPr>
              <w:autoSpaceDE w:val="0"/>
              <w:autoSpaceDN w:val="0"/>
              <w:adjustRightInd w:val="0"/>
              <w:spacing w:line="276" w:lineRule="auto"/>
              <w:ind w:left="176" w:hanging="210"/>
              <w:jc w:val="both"/>
              <w:rPr>
                <w:rFonts w:ascii="Tahoma" w:hAnsi="Tahoma" w:cs="Tahoma"/>
                <w:bCs/>
              </w:rPr>
            </w:pPr>
          </w:p>
        </w:tc>
        <w:tc>
          <w:tcPr>
            <w:tcW w:w="5590" w:type="dxa"/>
          </w:tcPr>
          <w:p w:rsidR="00D02CA8" w:rsidRPr="009366E7" w:rsidRDefault="00013E00" w:rsidP="0016614F">
            <w:pPr>
              <w:autoSpaceDE w:val="0"/>
              <w:autoSpaceDN w:val="0"/>
              <w:adjustRightInd w:val="0"/>
              <w:spacing w:line="276" w:lineRule="auto"/>
              <w:jc w:val="both"/>
              <w:rPr>
                <w:rFonts w:ascii="Tahoma" w:hAnsi="Tahoma" w:cs="Tahoma"/>
                <w:bCs/>
              </w:rPr>
            </w:pPr>
            <w:r w:rsidRPr="009366E7">
              <w:rPr>
                <w:rFonts w:ascii="Tahoma" w:hAnsi="Tahoma" w:cs="Tahoma"/>
                <w:bCs/>
              </w:rPr>
              <w:t>Memahami dan menjelaskan patologi anatomi saluran pernafasan atas dan bawah</w:t>
            </w:r>
          </w:p>
        </w:tc>
        <w:tc>
          <w:tcPr>
            <w:tcW w:w="916" w:type="dxa"/>
            <w:vAlign w:val="center"/>
          </w:tcPr>
          <w:p w:rsidR="00D02CA8" w:rsidRPr="009366E7" w:rsidRDefault="00013E00" w:rsidP="0016614F">
            <w:pPr>
              <w:autoSpaceDE w:val="0"/>
              <w:autoSpaceDN w:val="0"/>
              <w:adjustRightInd w:val="0"/>
              <w:spacing w:line="276" w:lineRule="auto"/>
              <w:jc w:val="center"/>
              <w:rPr>
                <w:rFonts w:ascii="Tahoma" w:eastAsia="MS Mincho" w:hAnsi="Tahoma" w:cs="Tahoma"/>
                <w:lang w:val="en-GB" w:eastAsia="ja-JP"/>
              </w:rPr>
            </w:pPr>
            <w:r w:rsidRPr="009366E7">
              <w:rPr>
                <w:rFonts w:ascii="Tahoma" w:eastAsia="MS Mincho" w:hAnsi="Tahoma" w:cs="Tahoma"/>
                <w:lang w:val="en-GB" w:eastAsia="ja-JP"/>
              </w:rPr>
              <w:sym w:font="Wingdings" w:char="F0FC"/>
            </w:r>
          </w:p>
        </w:tc>
        <w:tc>
          <w:tcPr>
            <w:tcW w:w="1362"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eastAsia="MS Mincho" w:hAnsi="Tahoma" w:cs="Tahoma"/>
                <w:lang w:val="en-GB" w:eastAsia="ja-JP"/>
              </w:rPr>
              <w:sym w:font="Wingdings" w:char="F0FC"/>
            </w:r>
          </w:p>
        </w:tc>
        <w:tc>
          <w:tcPr>
            <w:tcW w:w="1079" w:type="dxa"/>
          </w:tcPr>
          <w:p w:rsidR="00D02CA8" w:rsidRPr="009366E7" w:rsidRDefault="00D02CA8" w:rsidP="0016614F">
            <w:pPr>
              <w:spacing w:line="276" w:lineRule="auto"/>
              <w:jc w:val="center"/>
              <w:rPr>
                <w:rFonts w:ascii="Tahoma" w:hAnsi="Tahoma" w:cs="Tahoma"/>
              </w:rPr>
            </w:pPr>
          </w:p>
        </w:tc>
      </w:tr>
      <w:tr w:rsidR="00D02CA8" w:rsidRPr="009366E7">
        <w:tc>
          <w:tcPr>
            <w:tcW w:w="359" w:type="dxa"/>
          </w:tcPr>
          <w:p w:rsidR="00D02CA8" w:rsidRPr="009366E7" w:rsidRDefault="00D02CA8" w:rsidP="0016614F">
            <w:pPr>
              <w:pStyle w:val="ListParagraph"/>
              <w:numPr>
                <w:ilvl w:val="0"/>
                <w:numId w:val="34"/>
              </w:numPr>
              <w:autoSpaceDE w:val="0"/>
              <w:autoSpaceDN w:val="0"/>
              <w:adjustRightInd w:val="0"/>
              <w:spacing w:line="276" w:lineRule="auto"/>
              <w:ind w:left="176" w:hanging="210"/>
              <w:jc w:val="both"/>
              <w:rPr>
                <w:rFonts w:ascii="Tahoma" w:hAnsi="Tahoma" w:cs="Tahoma"/>
                <w:bCs/>
              </w:rPr>
            </w:pPr>
          </w:p>
        </w:tc>
        <w:tc>
          <w:tcPr>
            <w:tcW w:w="5590" w:type="dxa"/>
          </w:tcPr>
          <w:p w:rsidR="00D02CA8" w:rsidRPr="009366E7" w:rsidRDefault="00013E00" w:rsidP="0016614F">
            <w:pPr>
              <w:autoSpaceDE w:val="0"/>
              <w:autoSpaceDN w:val="0"/>
              <w:adjustRightInd w:val="0"/>
              <w:spacing w:line="276" w:lineRule="auto"/>
              <w:jc w:val="both"/>
              <w:rPr>
                <w:rFonts w:ascii="Tahoma" w:hAnsi="Tahoma" w:cs="Tahoma"/>
                <w:bCs/>
              </w:rPr>
            </w:pPr>
            <w:r w:rsidRPr="009366E7">
              <w:rPr>
                <w:rFonts w:ascii="Tahoma" w:hAnsi="Tahoma" w:cs="Tahoma"/>
                <w:bCs/>
              </w:rPr>
              <w:t>Memahami dan menjelaskan patologi klinik saluran pernafasan atas dan bawah</w:t>
            </w:r>
          </w:p>
        </w:tc>
        <w:tc>
          <w:tcPr>
            <w:tcW w:w="916" w:type="dxa"/>
            <w:vAlign w:val="center"/>
          </w:tcPr>
          <w:p w:rsidR="00D02CA8" w:rsidRPr="009366E7" w:rsidRDefault="00013E00" w:rsidP="0016614F">
            <w:pPr>
              <w:autoSpaceDE w:val="0"/>
              <w:autoSpaceDN w:val="0"/>
              <w:adjustRightInd w:val="0"/>
              <w:spacing w:line="276" w:lineRule="auto"/>
              <w:jc w:val="center"/>
              <w:rPr>
                <w:rFonts w:ascii="Tahoma" w:eastAsia="MS Mincho" w:hAnsi="Tahoma" w:cs="Tahoma"/>
                <w:lang w:val="en-GB" w:eastAsia="ja-JP"/>
              </w:rPr>
            </w:pPr>
            <w:r w:rsidRPr="009366E7">
              <w:rPr>
                <w:rFonts w:ascii="Tahoma" w:eastAsia="MS Mincho" w:hAnsi="Tahoma" w:cs="Tahoma"/>
                <w:lang w:val="en-GB" w:eastAsia="ja-JP"/>
              </w:rPr>
              <w:sym w:font="Wingdings" w:char="F0FC"/>
            </w:r>
          </w:p>
        </w:tc>
        <w:tc>
          <w:tcPr>
            <w:tcW w:w="1362" w:type="dxa"/>
            <w:vAlign w:val="center"/>
          </w:tcPr>
          <w:p w:rsidR="00D02CA8" w:rsidRPr="009366E7" w:rsidRDefault="00013E00" w:rsidP="0016614F">
            <w:pPr>
              <w:autoSpaceDE w:val="0"/>
              <w:autoSpaceDN w:val="0"/>
              <w:adjustRightInd w:val="0"/>
              <w:spacing w:line="276" w:lineRule="auto"/>
              <w:jc w:val="center"/>
              <w:rPr>
                <w:rFonts w:ascii="Tahoma" w:eastAsia="MS Mincho" w:hAnsi="Tahoma" w:cs="Tahoma"/>
                <w:lang w:val="en-GB" w:eastAsia="ja-JP"/>
              </w:rPr>
            </w:pPr>
            <w:r w:rsidRPr="009366E7">
              <w:rPr>
                <w:rFonts w:ascii="Tahoma" w:eastAsia="MS Mincho" w:hAnsi="Tahoma" w:cs="Tahoma"/>
                <w:lang w:val="en-GB" w:eastAsia="ja-JP"/>
              </w:rPr>
              <w:sym w:font="Wingdings" w:char="F0FC"/>
            </w:r>
          </w:p>
        </w:tc>
        <w:tc>
          <w:tcPr>
            <w:tcW w:w="1079" w:type="dxa"/>
          </w:tcPr>
          <w:p w:rsidR="00D02CA8" w:rsidRPr="009366E7" w:rsidRDefault="00D02CA8" w:rsidP="0016614F">
            <w:pPr>
              <w:spacing w:line="276" w:lineRule="auto"/>
              <w:jc w:val="center"/>
              <w:rPr>
                <w:rFonts w:ascii="Tahoma" w:hAnsi="Tahoma" w:cs="Tahoma"/>
              </w:rPr>
            </w:pPr>
          </w:p>
        </w:tc>
      </w:tr>
      <w:tr w:rsidR="00D02CA8" w:rsidRPr="009366E7">
        <w:tc>
          <w:tcPr>
            <w:tcW w:w="359" w:type="dxa"/>
          </w:tcPr>
          <w:p w:rsidR="00D02CA8" w:rsidRPr="009366E7" w:rsidRDefault="00D02CA8" w:rsidP="0016614F">
            <w:pPr>
              <w:pStyle w:val="ListParagraph"/>
              <w:numPr>
                <w:ilvl w:val="0"/>
                <w:numId w:val="34"/>
              </w:numPr>
              <w:autoSpaceDE w:val="0"/>
              <w:autoSpaceDN w:val="0"/>
              <w:adjustRightInd w:val="0"/>
              <w:spacing w:line="276" w:lineRule="auto"/>
              <w:ind w:left="176" w:hanging="210"/>
              <w:jc w:val="both"/>
              <w:rPr>
                <w:rFonts w:ascii="Tahoma" w:hAnsi="Tahoma" w:cs="Tahoma"/>
                <w:bCs/>
              </w:rPr>
            </w:pPr>
          </w:p>
        </w:tc>
        <w:tc>
          <w:tcPr>
            <w:tcW w:w="5590" w:type="dxa"/>
          </w:tcPr>
          <w:p w:rsidR="00D02CA8" w:rsidRPr="009366E7" w:rsidRDefault="00013E00" w:rsidP="0016614F">
            <w:pPr>
              <w:autoSpaceDE w:val="0"/>
              <w:autoSpaceDN w:val="0"/>
              <w:adjustRightInd w:val="0"/>
              <w:spacing w:line="276" w:lineRule="auto"/>
              <w:jc w:val="both"/>
              <w:rPr>
                <w:rFonts w:ascii="Tahoma" w:hAnsi="Tahoma" w:cs="Tahoma"/>
                <w:bCs/>
              </w:rPr>
            </w:pPr>
            <w:r w:rsidRPr="009366E7">
              <w:rPr>
                <w:rFonts w:ascii="Tahoma" w:hAnsi="Tahoma" w:cs="Tahoma"/>
                <w:bCs/>
              </w:rPr>
              <w:t>Memahami dan menjelaskan mikrobiologi klinik saluran pernafasan atas dan bawah</w:t>
            </w:r>
          </w:p>
        </w:tc>
        <w:tc>
          <w:tcPr>
            <w:tcW w:w="916" w:type="dxa"/>
            <w:vAlign w:val="center"/>
          </w:tcPr>
          <w:p w:rsidR="00D02CA8" w:rsidRPr="009366E7" w:rsidRDefault="00013E00" w:rsidP="0016614F">
            <w:pPr>
              <w:autoSpaceDE w:val="0"/>
              <w:autoSpaceDN w:val="0"/>
              <w:adjustRightInd w:val="0"/>
              <w:spacing w:line="276" w:lineRule="auto"/>
              <w:jc w:val="center"/>
              <w:rPr>
                <w:rFonts w:ascii="Tahoma" w:eastAsia="MS Mincho" w:hAnsi="Tahoma" w:cs="Tahoma"/>
                <w:lang w:val="en-GB" w:eastAsia="ja-JP"/>
              </w:rPr>
            </w:pPr>
            <w:r w:rsidRPr="009366E7">
              <w:rPr>
                <w:rFonts w:ascii="Tahoma" w:eastAsia="MS Mincho" w:hAnsi="Tahoma" w:cs="Tahoma"/>
                <w:lang w:val="en-GB" w:eastAsia="ja-JP"/>
              </w:rPr>
              <w:sym w:font="Wingdings" w:char="F0FC"/>
            </w:r>
          </w:p>
        </w:tc>
        <w:tc>
          <w:tcPr>
            <w:tcW w:w="1362" w:type="dxa"/>
            <w:vAlign w:val="center"/>
          </w:tcPr>
          <w:p w:rsidR="00D02CA8" w:rsidRPr="009366E7" w:rsidRDefault="00013E00" w:rsidP="0016614F">
            <w:pPr>
              <w:autoSpaceDE w:val="0"/>
              <w:autoSpaceDN w:val="0"/>
              <w:adjustRightInd w:val="0"/>
              <w:spacing w:line="276" w:lineRule="auto"/>
              <w:jc w:val="center"/>
              <w:rPr>
                <w:rFonts w:ascii="Tahoma" w:eastAsia="MS Mincho" w:hAnsi="Tahoma" w:cs="Tahoma"/>
                <w:lang w:val="en-GB" w:eastAsia="ja-JP"/>
              </w:rPr>
            </w:pPr>
            <w:r w:rsidRPr="009366E7">
              <w:rPr>
                <w:rFonts w:ascii="Tahoma" w:eastAsia="MS Mincho" w:hAnsi="Tahoma" w:cs="Tahoma"/>
                <w:lang w:val="en-GB" w:eastAsia="ja-JP"/>
              </w:rPr>
              <w:sym w:font="Wingdings" w:char="F0FC"/>
            </w:r>
          </w:p>
        </w:tc>
        <w:tc>
          <w:tcPr>
            <w:tcW w:w="1079" w:type="dxa"/>
          </w:tcPr>
          <w:p w:rsidR="00D02CA8" w:rsidRPr="009366E7" w:rsidRDefault="00D02CA8" w:rsidP="0016614F">
            <w:pPr>
              <w:spacing w:line="276" w:lineRule="auto"/>
              <w:jc w:val="center"/>
              <w:rPr>
                <w:rFonts w:ascii="Tahoma" w:hAnsi="Tahoma" w:cs="Tahoma"/>
              </w:rPr>
            </w:pPr>
          </w:p>
        </w:tc>
      </w:tr>
      <w:tr w:rsidR="00D02CA8" w:rsidRPr="009366E7">
        <w:tc>
          <w:tcPr>
            <w:tcW w:w="359" w:type="dxa"/>
          </w:tcPr>
          <w:p w:rsidR="00D02CA8" w:rsidRPr="009366E7" w:rsidRDefault="00D02CA8" w:rsidP="0016614F">
            <w:pPr>
              <w:pStyle w:val="ListParagraph"/>
              <w:numPr>
                <w:ilvl w:val="0"/>
                <w:numId w:val="34"/>
              </w:numPr>
              <w:autoSpaceDE w:val="0"/>
              <w:autoSpaceDN w:val="0"/>
              <w:adjustRightInd w:val="0"/>
              <w:spacing w:line="276" w:lineRule="auto"/>
              <w:ind w:left="176" w:hanging="210"/>
              <w:jc w:val="both"/>
              <w:rPr>
                <w:rFonts w:ascii="Tahoma" w:hAnsi="Tahoma" w:cs="Tahoma"/>
                <w:bCs/>
              </w:rPr>
            </w:pPr>
          </w:p>
        </w:tc>
        <w:tc>
          <w:tcPr>
            <w:tcW w:w="5590" w:type="dxa"/>
            <w:vAlign w:val="center"/>
          </w:tcPr>
          <w:p w:rsidR="00D02CA8" w:rsidRPr="009366E7" w:rsidRDefault="00013E00" w:rsidP="0016614F">
            <w:pPr>
              <w:autoSpaceDE w:val="0"/>
              <w:autoSpaceDN w:val="0"/>
              <w:adjustRightInd w:val="0"/>
              <w:spacing w:line="276" w:lineRule="auto"/>
              <w:jc w:val="both"/>
              <w:rPr>
                <w:rFonts w:ascii="Tahoma" w:hAnsi="Tahoma" w:cs="Tahoma"/>
                <w:lang w:val="id-ID"/>
              </w:rPr>
            </w:pPr>
            <w:r w:rsidRPr="009366E7">
              <w:rPr>
                <w:rFonts w:ascii="Tahoma" w:hAnsi="Tahoma" w:cs="Tahoma"/>
              </w:rPr>
              <w:t>Mengaplikasikan pengetahuan anatomi, fisiologi, histologi, mikrobiologi, patologi klinik, patologi anatomi sistem respirasi</w:t>
            </w:r>
          </w:p>
        </w:tc>
        <w:tc>
          <w:tcPr>
            <w:tcW w:w="916" w:type="dxa"/>
            <w:vAlign w:val="center"/>
          </w:tcPr>
          <w:p w:rsidR="00D02CA8" w:rsidRPr="009366E7" w:rsidRDefault="00D02CA8" w:rsidP="0016614F">
            <w:pPr>
              <w:autoSpaceDE w:val="0"/>
              <w:autoSpaceDN w:val="0"/>
              <w:adjustRightInd w:val="0"/>
              <w:spacing w:line="276" w:lineRule="auto"/>
              <w:jc w:val="center"/>
              <w:rPr>
                <w:rFonts w:ascii="Tahoma" w:eastAsia="MS Mincho" w:hAnsi="Tahoma" w:cs="Tahoma"/>
                <w:lang w:val="en-GB" w:eastAsia="ja-JP"/>
              </w:rPr>
            </w:pPr>
          </w:p>
        </w:tc>
        <w:tc>
          <w:tcPr>
            <w:tcW w:w="1362"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c>
          <w:tcPr>
            <w:tcW w:w="1079"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eastAsia="MS Mincho" w:hAnsi="Tahoma" w:cs="Tahoma"/>
                <w:lang w:val="en-GB" w:eastAsia="ja-JP"/>
              </w:rPr>
              <w:sym w:font="Wingdings" w:char="F0FC"/>
            </w:r>
          </w:p>
        </w:tc>
      </w:tr>
    </w:tbl>
    <w:p w:rsidR="00D02CA8" w:rsidRPr="009366E7" w:rsidRDefault="00D02CA8" w:rsidP="0016614F">
      <w:pPr>
        <w:pStyle w:val="Body"/>
        <w:spacing w:line="276" w:lineRule="auto"/>
        <w:ind w:left="0"/>
        <w:rPr>
          <w:rFonts w:ascii="Tahoma" w:hAnsi="Tahoma" w:cs="Tahoma"/>
          <w:b/>
          <w:sz w:val="22"/>
          <w:szCs w:val="22"/>
          <w:lang w:val="en-US"/>
        </w:rPr>
      </w:pPr>
    </w:p>
    <w:p w:rsidR="00D02CA8" w:rsidRPr="009366E7" w:rsidRDefault="00013E00" w:rsidP="0016614F">
      <w:pPr>
        <w:pStyle w:val="Body"/>
        <w:spacing w:line="276" w:lineRule="auto"/>
        <w:ind w:left="0"/>
        <w:jc w:val="center"/>
        <w:rPr>
          <w:rFonts w:ascii="Tahoma" w:hAnsi="Tahoma" w:cs="Tahoma"/>
          <w:b/>
          <w:sz w:val="22"/>
          <w:szCs w:val="22"/>
        </w:rPr>
      </w:pPr>
      <w:r w:rsidRPr="009366E7">
        <w:rPr>
          <w:rFonts w:ascii="Tahoma" w:hAnsi="Tahoma" w:cs="Tahoma"/>
          <w:b/>
          <w:sz w:val="22"/>
          <w:szCs w:val="22"/>
          <w:lang w:val="en-US"/>
        </w:rPr>
        <w:t>A2. Minggu II: Saluran Pernafasan Atas</w:t>
      </w:r>
    </w:p>
    <w:tbl>
      <w:tblPr>
        <w:tblpPr w:leftFromText="180" w:rightFromText="180" w:vertAnchor="text" w:tblpX="376" w:tblpY="129"/>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5250"/>
        <w:gridCol w:w="993"/>
        <w:gridCol w:w="1362"/>
        <w:gridCol w:w="1142"/>
      </w:tblGrid>
      <w:tr w:rsidR="00D02CA8" w:rsidRPr="009366E7">
        <w:tc>
          <w:tcPr>
            <w:tcW w:w="5665" w:type="dxa"/>
            <w:gridSpan w:val="2"/>
            <w:vMerge w:val="restart"/>
            <w:vAlign w:val="center"/>
          </w:tcPr>
          <w:p w:rsidR="00D02CA8" w:rsidRPr="009366E7" w:rsidRDefault="00013E00" w:rsidP="0016614F">
            <w:pPr>
              <w:autoSpaceDE w:val="0"/>
              <w:autoSpaceDN w:val="0"/>
              <w:adjustRightInd w:val="0"/>
              <w:spacing w:line="276" w:lineRule="auto"/>
              <w:rPr>
                <w:rFonts w:ascii="Tahoma" w:hAnsi="Tahoma" w:cs="Tahoma"/>
                <w:b/>
                <w:bCs/>
              </w:rPr>
            </w:pPr>
            <w:r w:rsidRPr="009366E7">
              <w:rPr>
                <w:rFonts w:ascii="Tahoma" w:hAnsi="Tahoma" w:cs="Tahoma"/>
                <w:b/>
                <w:bCs/>
              </w:rPr>
              <w:t>Pada akhir unit pembelajaran ini, mahasiswa diharapkan dapat:</w:t>
            </w:r>
          </w:p>
        </w:tc>
        <w:tc>
          <w:tcPr>
            <w:tcW w:w="3497" w:type="dxa"/>
            <w:gridSpan w:val="3"/>
            <w:vAlign w:val="center"/>
          </w:tcPr>
          <w:p w:rsidR="00D02CA8" w:rsidRPr="009366E7" w:rsidRDefault="00013E00" w:rsidP="0016614F">
            <w:pPr>
              <w:autoSpaceDE w:val="0"/>
              <w:autoSpaceDN w:val="0"/>
              <w:adjustRightInd w:val="0"/>
              <w:spacing w:line="276" w:lineRule="auto"/>
              <w:jc w:val="center"/>
              <w:rPr>
                <w:rFonts w:ascii="Tahoma" w:hAnsi="Tahoma" w:cs="Tahoma"/>
                <w:b/>
                <w:bCs/>
              </w:rPr>
            </w:pPr>
            <w:r w:rsidRPr="009366E7">
              <w:rPr>
                <w:rFonts w:ascii="Tahoma" w:hAnsi="Tahoma" w:cs="Tahoma"/>
                <w:b/>
                <w:bCs/>
              </w:rPr>
              <w:t>Metode</w:t>
            </w:r>
          </w:p>
        </w:tc>
      </w:tr>
      <w:tr w:rsidR="00D02CA8" w:rsidRPr="009366E7">
        <w:tc>
          <w:tcPr>
            <w:tcW w:w="5665" w:type="dxa"/>
            <w:gridSpan w:val="2"/>
            <w:vMerge/>
            <w:vAlign w:val="center"/>
          </w:tcPr>
          <w:p w:rsidR="00D02CA8" w:rsidRPr="009366E7" w:rsidRDefault="00D02CA8" w:rsidP="0016614F">
            <w:pPr>
              <w:autoSpaceDE w:val="0"/>
              <w:autoSpaceDN w:val="0"/>
              <w:adjustRightInd w:val="0"/>
              <w:spacing w:line="276" w:lineRule="auto"/>
              <w:rPr>
                <w:rFonts w:ascii="Tahoma" w:hAnsi="Tahoma" w:cs="Tahoma"/>
                <w:b/>
                <w:bCs/>
              </w:rPr>
            </w:pPr>
          </w:p>
        </w:tc>
        <w:tc>
          <w:tcPr>
            <w:tcW w:w="993" w:type="dxa"/>
            <w:vAlign w:val="center"/>
          </w:tcPr>
          <w:p w:rsidR="00D02CA8" w:rsidRPr="009366E7" w:rsidRDefault="00013E00" w:rsidP="0016614F">
            <w:pPr>
              <w:autoSpaceDE w:val="0"/>
              <w:autoSpaceDN w:val="0"/>
              <w:adjustRightInd w:val="0"/>
              <w:spacing w:line="276" w:lineRule="auto"/>
              <w:jc w:val="center"/>
              <w:rPr>
                <w:rFonts w:ascii="Tahoma" w:hAnsi="Tahoma" w:cs="Tahoma"/>
                <w:b/>
                <w:bCs/>
              </w:rPr>
            </w:pPr>
            <w:r w:rsidRPr="009366E7">
              <w:rPr>
                <w:rFonts w:ascii="Tahoma" w:hAnsi="Tahoma" w:cs="Tahoma"/>
                <w:b/>
                <w:bCs/>
              </w:rPr>
              <w:t>Kuliah</w:t>
            </w:r>
          </w:p>
        </w:tc>
        <w:tc>
          <w:tcPr>
            <w:tcW w:w="1362" w:type="dxa"/>
            <w:vAlign w:val="center"/>
          </w:tcPr>
          <w:p w:rsidR="00D02CA8" w:rsidRPr="009366E7" w:rsidRDefault="00013E00" w:rsidP="0016614F">
            <w:pPr>
              <w:autoSpaceDE w:val="0"/>
              <w:autoSpaceDN w:val="0"/>
              <w:adjustRightInd w:val="0"/>
              <w:spacing w:line="276" w:lineRule="auto"/>
              <w:jc w:val="center"/>
              <w:rPr>
                <w:rFonts w:ascii="Tahoma" w:hAnsi="Tahoma" w:cs="Tahoma"/>
                <w:b/>
                <w:bCs/>
              </w:rPr>
            </w:pPr>
            <w:r w:rsidRPr="009366E7">
              <w:rPr>
                <w:rFonts w:ascii="Tahoma" w:hAnsi="Tahoma" w:cs="Tahoma"/>
                <w:b/>
                <w:bCs/>
              </w:rPr>
              <w:t>Praktikum</w:t>
            </w:r>
          </w:p>
        </w:tc>
        <w:tc>
          <w:tcPr>
            <w:tcW w:w="1142" w:type="dxa"/>
            <w:vAlign w:val="center"/>
          </w:tcPr>
          <w:p w:rsidR="00D02CA8" w:rsidRPr="009366E7" w:rsidRDefault="00013E00" w:rsidP="0016614F">
            <w:pPr>
              <w:autoSpaceDE w:val="0"/>
              <w:autoSpaceDN w:val="0"/>
              <w:adjustRightInd w:val="0"/>
              <w:spacing w:line="276" w:lineRule="auto"/>
              <w:jc w:val="center"/>
              <w:rPr>
                <w:rFonts w:ascii="Tahoma" w:hAnsi="Tahoma" w:cs="Tahoma"/>
                <w:b/>
                <w:bCs/>
              </w:rPr>
            </w:pPr>
            <w:r w:rsidRPr="009366E7">
              <w:rPr>
                <w:rFonts w:ascii="Tahoma" w:hAnsi="Tahoma" w:cs="Tahoma"/>
                <w:b/>
                <w:bCs/>
              </w:rPr>
              <w:t>Tutorial</w:t>
            </w:r>
          </w:p>
        </w:tc>
      </w:tr>
      <w:tr w:rsidR="00D02CA8" w:rsidRPr="009366E7">
        <w:tc>
          <w:tcPr>
            <w:tcW w:w="415" w:type="dxa"/>
            <w:vAlign w:val="center"/>
          </w:tcPr>
          <w:p w:rsidR="00D02CA8" w:rsidRPr="009366E7" w:rsidRDefault="00013E00" w:rsidP="0016614F">
            <w:pPr>
              <w:autoSpaceDE w:val="0"/>
              <w:autoSpaceDN w:val="0"/>
              <w:adjustRightInd w:val="0"/>
              <w:spacing w:line="276" w:lineRule="auto"/>
              <w:rPr>
                <w:rFonts w:ascii="Tahoma" w:hAnsi="Tahoma" w:cs="Tahoma"/>
                <w:bCs/>
              </w:rPr>
            </w:pPr>
            <w:r w:rsidRPr="009366E7">
              <w:rPr>
                <w:rFonts w:ascii="Tahoma" w:hAnsi="Tahoma" w:cs="Tahoma"/>
                <w:bCs/>
              </w:rPr>
              <w:t>1.</w:t>
            </w:r>
          </w:p>
        </w:tc>
        <w:tc>
          <w:tcPr>
            <w:tcW w:w="5250" w:type="dxa"/>
          </w:tcPr>
          <w:p w:rsidR="00D02CA8" w:rsidRPr="009366E7" w:rsidRDefault="00013E00" w:rsidP="0016614F">
            <w:pPr>
              <w:autoSpaceDE w:val="0"/>
              <w:autoSpaceDN w:val="0"/>
              <w:adjustRightInd w:val="0"/>
              <w:spacing w:line="276" w:lineRule="auto"/>
              <w:jc w:val="both"/>
              <w:rPr>
                <w:rFonts w:ascii="Tahoma" w:hAnsi="Tahoma" w:cs="Tahoma"/>
                <w:bCs/>
              </w:rPr>
            </w:pPr>
            <w:r w:rsidRPr="009366E7">
              <w:rPr>
                <w:rFonts w:ascii="Tahoma" w:hAnsi="Tahoma" w:cs="Tahoma"/>
                <w:bCs/>
              </w:rPr>
              <w:t>Memahami dan menjelaskan diagnosis dan penatalaksanaan faringitis, Laringitis, tonsillitis, abses perineal dan epiglotitis.</w:t>
            </w:r>
          </w:p>
        </w:tc>
        <w:tc>
          <w:tcPr>
            <w:tcW w:w="993"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eastAsia="MS Mincho" w:hAnsi="Tahoma" w:cs="Tahoma"/>
                <w:lang w:val="en-GB" w:eastAsia="ja-JP"/>
              </w:rPr>
              <w:sym w:font="Wingdings" w:char="F0FC"/>
            </w:r>
          </w:p>
        </w:tc>
        <w:tc>
          <w:tcPr>
            <w:tcW w:w="1362"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c>
          <w:tcPr>
            <w:tcW w:w="1142"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r>
      <w:tr w:rsidR="00D02CA8" w:rsidRPr="009366E7">
        <w:tc>
          <w:tcPr>
            <w:tcW w:w="415" w:type="dxa"/>
            <w:vAlign w:val="center"/>
          </w:tcPr>
          <w:p w:rsidR="00D02CA8" w:rsidRPr="009366E7" w:rsidRDefault="00013E00" w:rsidP="0016614F">
            <w:pPr>
              <w:autoSpaceDE w:val="0"/>
              <w:autoSpaceDN w:val="0"/>
              <w:adjustRightInd w:val="0"/>
              <w:spacing w:line="276" w:lineRule="auto"/>
              <w:rPr>
                <w:rFonts w:ascii="Tahoma" w:hAnsi="Tahoma" w:cs="Tahoma"/>
                <w:bCs/>
              </w:rPr>
            </w:pPr>
            <w:r w:rsidRPr="009366E7">
              <w:rPr>
                <w:rFonts w:ascii="Tahoma" w:hAnsi="Tahoma" w:cs="Tahoma"/>
                <w:bCs/>
              </w:rPr>
              <w:t>2.</w:t>
            </w:r>
          </w:p>
        </w:tc>
        <w:tc>
          <w:tcPr>
            <w:tcW w:w="5250" w:type="dxa"/>
            <w:vAlign w:val="center"/>
          </w:tcPr>
          <w:p w:rsidR="00D02CA8" w:rsidRPr="009366E7" w:rsidRDefault="00013E00" w:rsidP="0016614F">
            <w:pPr>
              <w:tabs>
                <w:tab w:val="left" w:pos="3231"/>
              </w:tabs>
              <w:autoSpaceDE w:val="0"/>
              <w:autoSpaceDN w:val="0"/>
              <w:adjustRightInd w:val="0"/>
              <w:spacing w:line="276" w:lineRule="auto"/>
              <w:jc w:val="both"/>
              <w:rPr>
                <w:rFonts w:ascii="Tahoma" w:hAnsi="Tahoma" w:cs="Tahoma"/>
                <w:bCs/>
              </w:rPr>
            </w:pPr>
            <w:r w:rsidRPr="009366E7">
              <w:rPr>
                <w:rFonts w:ascii="Tahoma" w:hAnsi="Tahoma" w:cs="Tahoma"/>
              </w:rPr>
              <w:t>Memahami dan menjelaskan Pertusis dan Difteri pada anak</w:t>
            </w:r>
          </w:p>
        </w:tc>
        <w:tc>
          <w:tcPr>
            <w:tcW w:w="993"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eastAsia="MS Mincho" w:hAnsi="Tahoma" w:cs="Tahoma"/>
                <w:lang w:val="en-GB" w:eastAsia="ja-JP"/>
              </w:rPr>
              <w:sym w:font="Wingdings" w:char="F0FC"/>
            </w:r>
          </w:p>
        </w:tc>
        <w:tc>
          <w:tcPr>
            <w:tcW w:w="1362"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c>
          <w:tcPr>
            <w:tcW w:w="1142"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r>
      <w:tr w:rsidR="00D02CA8" w:rsidRPr="009366E7">
        <w:tc>
          <w:tcPr>
            <w:tcW w:w="415" w:type="dxa"/>
            <w:vAlign w:val="center"/>
          </w:tcPr>
          <w:p w:rsidR="00D02CA8" w:rsidRPr="009366E7" w:rsidRDefault="00013E00" w:rsidP="0016614F">
            <w:pPr>
              <w:autoSpaceDE w:val="0"/>
              <w:autoSpaceDN w:val="0"/>
              <w:adjustRightInd w:val="0"/>
              <w:spacing w:line="276" w:lineRule="auto"/>
              <w:rPr>
                <w:rFonts w:ascii="Tahoma" w:hAnsi="Tahoma" w:cs="Tahoma"/>
                <w:bCs/>
              </w:rPr>
            </w:pPr>
            <w:r w:rsidRPr="009366E7">
              <w:rPr>
                <w:rFonts w:ascii="Tahoma" w:hAnsi="Tahoma" w:cs="Tahoma"/>
                <w:bCs/>
              </w:rPr>
              <w:t>3.</w:t>
            </w:r>
          </w:p>
        </w:tc>
        <w:tc>
          <w:tcPr>
            <w:tcW w:w="5250" w:type="dxa"/>
          </w:tcPr>
          <w:p w:rsidR="00D02CA8" w:rsidRPr="009366E7" w:rsidRDefault="00013E00" w:rsidP="0016614F">
            <w:pPr>
              <w:tabs>
                <w:tab w:val="left" w:pos="3231"/>
              </w:tabs>
              <w:autoSpaceDE w:val="0"/>
              <w:autoSpaceDN w:val="0"/>
              <w:adjustRightInd w:val="0"/>
              <w:spacing w:line="276" w:lineRule="auto"/>
              <w:jc w:val="both"/>
              <w:rPr>
                <w:rFonts w:ascii="Tahoma" w:hAnsi="Tahoma" w:cs="Tahoma"/>
                <w:lang w:val="id-ID"/>
              </w:rPr>
            </w:pPr>
            <w:r w:rsidRPr="009366E7">
              <w:rPr>
                <w:rFonts w:ascii="Tahoma" w:hAnsi="Tahoma" w:cs="Tahoma"/>
                <w:lang w:val="id-ID"/>
              </w:rPr>
              <w:t>Memahami dan menjelaskan diagnosis dan penatalaksanaan penyakit</w:t>
            </w:r>
            <w:r w:rsidRPr="009366E7">
              <w:rPr>
                <w:rFonts w:ascii="Tahoma" w:hAnsi="Tahoma" w:cs="Tahoma"/>
              </w:rPr>
              <w:t xml:space="preserve"> emerging diseases termasuk</w:t>
            </w:r>
            <w:r w:rsidRPr="009366E7">
              <w:rPr>
                <w:rFonts w:ascii="Tahoma" w:hAnsi="Tahoma" w:cs="Tahoma"/>
                <w:lang w:val="id-ID"/>
              </w:rPr>
              <w:t xml:space="preserve"> infeksi</w:t>
            </w:r>
            <w:r w:rsidRPr="009366E7">
              <w:rPr>
                <w:rFonts w:ascii="Tahoma" w:hAnsi="Tahoma" w:cs="Tahoma"/>
              </w:rPr>
              <w:t xml:space="preserve"> virus pada saluran</w:t>
            </w:r>
            <w:r w:rsidRPr="009366E7">
              <w:rPr>
                <w:rFonts w:ascii="Tahoma" w:hAnsi="Tahoma" w:cs="Tahoma"/>
                <w:lang w:val="id-ID"/>
              </w:rPr>
              <w:t xml:space="preserve"> respirasi bagian atas.</w:t>
            </w:r>
          </w:p>
        </w:tc>
        <w:tc>
          <w:tcPr>
            <w:tcW w:w="993" w:type="dxa"/>
            <w:vAlign w:val="center"/>
          </w:tcPr>
          <w:p w:rsidR="00D02CA8" w:rsidRPr="009366E7" w:rsidRDefault="00013E00" w:rsidP="0016614F">
            <w:pPr>
              <w:autoSpaceDE w:val="0"/>
              <w:autoSpaceDN w:val="0"/>
              <w:adjustRightInd w:val="0"/>
              <w:spacing w:line="276" w:lineRule="auto"/>
              <w:jc w:val="center"/>
              <w:rPr>
                <w:rFonts w:ascii="Tahoma" w:eastAsia="MS Mincho" w:hAnsi="Tahoma" w:cs="Tahoma"/>
                <w:lang w:val="en-GB" w:eastAsia="ja-JP"/>
              </w:rPr>
            </w:pPr>
            <w:r w:rsidRPr="009366E7">
              <w:rPr>
                <w:rFonts w:ascii="Tahoma" w:eastAsia="MS Mincho" w:hAnsi="Tahoma" w:cs="Tahoma"/>
                <w:lang w:val="en-GB" w:eastAsia="ja-JP"/>
              </w:rPr>
              <w:sym w:font="Wingdings" w:char="F0FC"/>
            </w:r>
          </w:p>
        </w:tc>
        <w:tc>
          <w:tcPr>
            <w:tcW w:w="1362" w:type="dxa"/>
            <w:vAlign w:val="center"/>
          </w:tcPr>
          <w:p w:rsidR="00D02CA8" w:rsidRPr="009366E7" w:rsidRDefault="00D02CA8" w:rsidP="0016614F">
            <w:pPr>
              <w:autoSpaceDE w:val="0"/>
              <w:autoSpaceDN w:val="0"/>
              <w:adjustRightInd w:val="0"/>
              <w:spacing w:line="276" w:lineRule="auto"/>
              <w:jc w:val="center"/>
              <w:rPr>
                <w:rFonts w:ascii="Tahoma" w:eastAsia="MS Mincho" w:hAnsi="Tahoma" w:cs="Tahoma"/>
                <w:lang w:val="en-GB" w:eastAsia="ja-JP"/>
              </w:rPr>
            </w:pPr>
          </w:p>
        </w:tc>
        <w:tc>
          <w:tcPr>
            <w:tcW w:w="1142" w:type="dxa"/>
            <w:vAlign w:val="center"/>
          </w:tcPr>
          <w:p w:rsidR="00D02CA8" w:rsidRPr="009366E7" w:rsidRDefault="00D02CA8" w:rsidP="0016614F">
            <w:pPr>
              <w:spacing w:line="276" w:lineRule="auto"/>
              <w:jc w:val="center"/>
              <w:rPr>
                <w:rFonts w:ascii="Tahoma" w:hAnsi="Tahoma" w:cs="Tahoma"/>
              </w:rPr>
            </w:pPr>
          </w:p>
        </w:tc>
      </w:tr>
      <w:tr w:rsidR="00D02CA8" w:rsidRPr="009366E7">
        <w:tc>
          <w:tcPr>
            <w:tcW w:w="415" w:type="dxa"/>
            <w:vAlign w:val="center"/>
          </w:tcPr>
          <w:p w:rsidR="00D02CA8" w:rsidRPr="009366E7" w:rsidRDefault="00013E00" w:rsidP="0016614F">
            <w:pPr>
              <w:autoSpaceDE w:val="0"/>
              <w:autoSpaceDN w:val="0"/>
              <w:adjustRightInd w:val="0"/>
              <w:spacing w:line="276" w:lineRule="auto"/>
              <w:rPr>
                <w:rFonts w:ascii="Tahoma" w:hAnsi="Tahoma" w:cs="Tahoma"/>
                <w:bCs/>
              </w:rPr>
            </w:pPr>
            <w:r w:rsidRPr="009366E7">
              <w:rPr>
                <w:rFonts w:ascii="Tahoma" w:hAnsi="Tahoma" w:cs="Tahoma"/>
                <w:bCs/>
              </w:rPr>
              <w:t xml:space="preserve">4. </w:t>
            </w:r>
          </w:p>
        </w:tc>
        <w:tc>
          <w:tcPr>
            <w:tcW w:w="5250" w:type="dxa"/>
            <w:vAlign w:val="center"/>
          </w:tcPr>
          <w:p w:rsidR="00D02CA8" w:rsidRPr="009366E7" w:rsidRDefault="00013E00" w:rsidP="0016614F">
            <w:pPr>
              <w:tabs>
                <w:tab w:val="left" w:pos="3231"/>
              </w:tabs>
              <w:autoSpaceDE w:val="0"/>
              <w:autoSpaceDN w:val="0"/>
              <w:adjustRightInd w:val="0"/>
              <w:spacing w:line="276" w:lineRule="auto"/>
              <w:rPr>
                <w:rFonts w:ascii="Tahoma" w:hAnsi="Tahoma" w:cs="Tahoma"/>
              </w:rPr>
            </w:pPr>
            <w:r w:rsidRPr="009366E7">
              <w:rPr>
                <w:rFonts w:ascii="Tahoma" w:hAnsi="Tahoma" w:cs="Tahoma"/>
              </w:rPr>
              <w:t>Mampu memformulasikan diagnosis dan tatalaksana mengenai kasus-kasus respirasi pada saluran nafas atas</w:t>
            </w:r>
          </w:p>
        </w:tc>
        <w:tc>
          <w:tcPr>
            <w:tcW w:w="993" w:type="dxa"/>
            <w:vAlign w:val="center"/>
          </w:tcPr>
          <w:p w:rsidR="00D02CA8" w:rsidRPr="009366E7" w:rsidRDefault="00D02CA8" w:rsidP="0016614F">
            <w:pPr>
              <w:autoSpaceDE w:val="0"/>
              <w:autoSpaceDN w:val="0"/>
              <w:adjustRightInd w:val="0"/>
              <w:spacing w:line="276" w:lineRule="auto"/>
              <w:jc w:val="center"/>
              <w:rPr>
                <w:rFonts w:ascii="Tahoma" w:eastAsia="MS Mincho" w:hAnsi="Tahoma" w:cs="Tahoma"/>
                <w:lang w:val="en-GB" w:eastAsia="ja-JP"/>
              </w:rPr>
            </w:pPr>
          </w:p>
        </w:tc>
        <w:tc>
          <w:tcPr>
            <w:tcW w:w="1362" w:type="dxa"/>
            <w:vAlign w:val="center"/>
          </w:tcPr>
          <w:p w:rsidR="00D02CA8" w:rsidRPr="009366E7" w:rsidRDefault="00D02CA8" w:rsidP="0016614F">
            <w:pPr>
              <w:autoSpaceDE w:val="0"/>
              <w:autoSpaceDN w:val="0"/>
              <w:adjustRightInd w:val="0"/>
              <w:spacing w:line="276" w:lineRule="auto"/>
              <w:jc w:val="center"/>
              <w:rPr>
                <w:rFonts w:ascii="Tahoma" w:eastAsia="MS Mincho" w:hAnsi="Tahoma" w:cs="Tahoma"/>
                <w:lang w:val="en-GB" w:eastAsia="ja-JP"/>
              </w:rPr>
            </w:pPr>
          </w:p>
        </w:tc>
        <w:tc>
          <w:tcPr>
            <w:tcW w:w="1142" w:type="dxa"/>
            <w:vAlign w:val="center"/>
          </w:tcPr>
          <w:p w:rsidR="00D02CA8" w:rsidRPr="009366E7" w:rsidRDefault="00013E00" w:rsidP="0016614F">
            <w:pPr>
              <w:spacing w:line="276" w:lineRule="auto"/>
              <w:jc w:val="center"/>
              <w:rPr>
                <w:rFonts w:ascii="Tahoma" w:hAnsi="Tahoma" w:cs="Tahoma"/>
              </w:rPr>
            </w:pPr>
            <w:r w:rsidRPr="009366E7">
              <w:rPr>
                <w:rFonts w:ascii="Tahoma" w:eastAsia="MS Mincho" w:hAnsi="Tahoma" w:cs="Tahoma"/>
                <w:lang w:val="en-GB" w:eastAsia="ja-JP"/>
              </w:rPr>
              <w:sym w:font="Wingdings" w:char="F0FC"/>
            </w:r>
          </w:p>
        </w:tc>
      </w:tr>
    </w:tbl>
    <w:p w:rsidR="00D02CA8" w:rsidRPr="009366E7" w:rsidRDefault="00D02CA8" w:rsidP="0016614F">
      <w:pPr>
        <w:pStyle w:val="Body"/>
        <w:spacing w:line="276" w:lineRule="auto"/>
        <w:ind w:left="0"/>
        <w:rPr>
          <w:rFonts w:ascii="Tahoma" w:hAnsi="Tahoma" w:cs="Tahoma"/>
          <w:b/>
          <w:sz w:val="22"/>
          <w:szCs w:val="22"/>
          <w:lang w:val="en-US"/>
        </w:rPr>
      </w:pPr>
    </w:p>
    <w:p w:rsidR="00D02CA8" w:rsidRPr="009366E7" w:rsidRDefault="00D02CA8" w:rsidP="0016614F">
      <w:pPr>
        <w:pStyle w:val="Body"/>
        <w:spacing w:line="276" w:lineRule="auto"/>
        <w:ind w:left="0"/>
        <w:jc w:val="center"/>
        <w:rPr>
          <w:rFonts w:ascii="Tahoma" w:hAnsi="Tahoma" w:cs="Tahoma"/>
          <w:b/>
          <w:sz w:val="22"/>
          <w:szCs w:val="22"/>
          <w:lang w:val="en-US"/>
        </w:rPr>
      </w:pPr>
    </w:p>
    <w:p w:rsidR="00D02CA8" w:rsidRPr="009366E7" w:rsidRDefault="00D02CA8" w:rsidP="0016614F">
      <w:pPr>
        <w:pStyle w:val="Body"/>
        <w:spacing w:line="276" w:lineRule="auto"/>
        <w:ind w:left="0"/>
        <w:jc w:val="center"/>
        <w:rPr>
          <w:rFonts w:ascii="Tahoma" w:hAnsi="Tahoma" w:cs="Tahoma"/>
          <w:b/>
          <w:sz w:val="22"/>
          <w:szCs w:val="22"/>
          <w:lang w:val="en-US"/>
        </w:rPr>
      </w:pPr>
    </w:p>
    <w:p w:rsidR="00D02CA8" w:rsidRPr="009366E7" w:rsidRDefault="00D02CA8" w:rsidP="0016614F">
      <w:pPr>
        <w:pStyle w:val="Body"/>
        <w:spacing w:line="276" w:lineRule="auto"/>
        <w:ind w:left="0"/>
        <w:jc w:val="center"/>
        <w:rPr>
          <w:rFonts w:ascii="Tahoma" w:hAnsi="Tahoma" w:cs="Tahoma"/>
          <w:b/>
          <w:sz w:val="22"/>
          <w:szCs w:val="22"/>
          <w:lang w:val="en-US"/>
        </w:rPr>
      </w:pPr>
    </w:p>
    <w:p w:rsidR="00D02CA8" w:rsidRPr="009366E7" w:rsidRDefault="00D02CA8" w:rsidP="0016614F">
      <w:pPr>
        <w:pStyle w:val="Body"/>
        <w:spacing w:line="276" w:lineRule="auto"/>
        <w:ind w:left="0"/>
        <w:jc w:val="center"/>
        <w:rPr>
          <w:rFonts w:ascii="Tahoma" w:hAnsi="Tahoma" w:cs="Tahoma"/>
          <w:b/>
          <w:sz w:val="22"/>
          <w:szCs w:val="22"/>
          <w:lang w:val="en-US"/>
        </w:rPr>
      </w:pPr>
    </w:p>
    <w:p w:rsidR="00D02CA8" w:rsidRPr="009366E7" w:rsidRDefault="00013E00" w:rsidP="0016614F">
      <w:pPr>
        <w:pStyle w:val="Body"/>
        <w:spacing w:line="276" w:lineRule="auto"/>
        <w:ind w:left="0"/>
        <w:jc w:val="center"/>
        <w:rPr>
          <w:rFonts w:ascii="Tahoma" w:hAnsi="Tahoma" w:cs="Tahoma"/>
          <w:b/>
          <w:sz w:val="22"/>
          <w:szCs w:val="22"/>
        </w:rPr>
      </w:pPr>
      <w:r w:rsidRPr="009366E7">
        <w:rPr>
          <w:rFonts w:ascii="Tahoma" w:hAnsi="Tahoma" w:cs="Tahoma"/>
          <w:b/>
          <w:sz w:val="22"/>
          <w:szCs w:val="22"/>
          <w:lang w:val="en-US"/>
        </w:rPr>
        <w:lastRenderedPageBreak/>
        <w:t>A3. Minggu III: Saluran Napas Bawah</w:t>
      </w:r>
    </w:p>
    <w:tbl>
      <w:tblPr>
        <w:tblpPr w:leftFromText="180" w:rightFromText="180" w:vertAnchor="text" w:tblpXSpec="center" w:tblpY="129"/>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4214"/>
        <w:gridCol w:w="1194"/>
        <w:gridCol w:w="1417"/>
        <w:gridCol w:w="1134"/>
      </w:tblGrid>
      <w:tr w:rsidR="00D02CA8" w:rsidRPr="009366E7">
        <w:trPr>
          <w:jc w:val="center"/>
        </w:trPr>
        <w:tc>
          <w:tcPr>
            <w:tcW w:w="4755" w:type="dxa"/>
            <w:gridSpan w:val="2"/>
            <w:vMerge w:val="restart"/>
            <w:vAlign w:val="center"/>
          </w:tcPr>
          <w:p w:rsidR="00D02CA8" w:rsidRPr="009366E7" w:rsidRDefault="00013E00" w:rsidP="0016614F">
            <w:pPr>
              <w:autoSpaceDE w:val="0"/>
              <w:autoSpaceDN w:val="0"/>
              <w:adjustRightInd w:val="0"/>
              <w:spacing w:line="276" w:lineRule="auto"/>
              <w:rPr>
                <w:rFonts w:ascii="Tahoma" w:hAnsi="Tahoma" w:cs="Tahoma"/>
                <w:b/>
                <w:bCs/>
              </w:rPr>
            </w:pPr>
            <w:r w:rsidRPr="009366E7">
              <w:rPr>
                <w:rFonts w:ascii="Tahoma" w:hAnsi="Tahoma" w:cs="Tahoma"/>
                <w:b/>
                <w:bCs/>
              </w:rPr>
              <w:t>Pada akhir unit pembelajaran ini, mahasiswa diharapkan dapat:</w:t>
            </w:r>
          </w:p>
        </w:tc>
        <w:tc>
          <w:tcPr>
            <w:tcW w:w="3745" w:type="dxa"/>
            <w:gridSpan w:val="3"/>
          </w:tcPr>
          <w:p w:rsidR="00D02CA8" w:rsidRPr="009366E7" w:rsidRDefault="00013E00" w:rsidP="0016614F">
            <w:pPr>
              <w:autoSpaceDE w:val="0"/>
              <w:autoSpaceDN w:val="0"/>
              <w:adjustRightInd w:val="0"/>
              <w:spacing w:line="276" w:lineRule="auto"/>
              <w:jc w:val="center"/>
              <w:rPr>
                <w:rFonts w:ascii="Tahoma" w:hAnsi="Tahoma" w:cs="Tahoma"/>
                <w:b/>
                <w:bCs/>
              </w:rPr>
            </w:pPr>
            <w:r w:rsidRPr="009366E7">
              <w:rPr>
                <w:rFonts w:ascii="Tahoma" w:hAnsi="Tahoma" w:cs="Tahoma"/>
                <w:b/>
                <w:bCs/>
              </w:rPr>
              <w:t>Metode</w:t>
            </w:r>
          </w:p>
        </w:tc>
      </w:tr>
      <w:tr w:rsidR="00D02CA8" w:rsidRPr="009366E7">
        <w:trPr>
          <w:jc w:val="center"/>
        </w:trPr>
        <w:tc>
          <w:tcPr>
            <w:tcW w:w="4755" w:type="dxa"/>
            <w:gridSpan w:val="2"/>
            <w:vMerge/>
          </w:tcPr>
          <w:p w:rsidR="00D02CA8" w:rsidRPr="009366E7" w:rsidRDefault="00D02CA8" w:rsidP="0016614F">
            <w:pPr>
              <w:autoSpaceDE w:val="0"/>
              <w:autoSpaceDN w:val="0"/>
              <w:adjustRightInd w:val="0"/>
              <w:spacing w:line="276" w:lineRule="auto"/>
              <w:jc w:val="both"/>
              <w:rPr>
                <w:rFonts w:ascii="Tahoma" w:hAnsi="Tahoma" w:cs="Tahoma"/>
                <w:b/>
                <w:bCs/>
              </w:rPr>
            </w:pPr>
          </w:p>
        </w:tc>
        <w:tc>
          <w:tcPr>
            <w:tcW w:w="1194" w:type="dxa"/>
          </w:tcPr>
          <w:p w:rsidR="00D02CA8" w:rsidRPr="009366E7" w:rsidRDefault="00013E00" w:rsidP="0016614F">
            <w:pPr>
              <w:autoSpaceDE w:val="0"/>
              <w:autoSpaceDN w:val="0"/>
              <w:adjustRightInd w:val="0"/>
              <w:spacing w:line="276" w:lineRule="auto"/>
              <w:jc w:val="center"/>
              <w:rPr>
                <w:rFonts w:ascii="Tahoma" w:hAnsi="Tahoma" w:cs="Tahoma"/>
                <w:b/>
                <w:bCs/>
              </w:rPr>
            </w:pPr>
            <w:r w:rsidRPr="009366E7">
              <w:rPr>
                <w:rFonts w:ascii="Tahoma" w:hAnsi="Tahoma" w:cs="Tahoma"/>
                <w:b/>
                <w:bCs/>
              </w:rPr>
              <w:t>Kuliah</w:t>
            </w:r>
          </w:p>
        </w:tc>
        <w:tc>
          <w:tcPr>
            <w:tcW w:w="1417" w:type="dxa"/>
          </w:tcPr>
          <w:p w:rsidR="00D02CA8" w:rsidRPr="009366E7" w:rsidRDefault="00013E00" w:rsidP="0016614F">
            <w:pPr>
              <w:autoSpaceDE w:val="0"/>
              <w:autoSpaceDN w:val="0"/>
              <w:adjustRightInd w:val="0"/>
              <w:spacing w:line="276" w:lineRule="auto"/>
              <w:jc w:val="center"/>
              <w:rPr>
                <w:rFonts w:ascii="Tahoma" w:hAnsi="Tahoma" w:cs="Tahoma"/>
                <w:b/>
                <w:bCs/>
              </w:rPr>
            </w:pPr>
            <w:r w:rsidRPr="009366E7">
              <w:rPr>
                <w:rFonts w:ascii="Tahoma" w:hAnsi="Tahoma" w:cs="Tahoma"/>
                <w:b/>
                <w:bCs/>
              </w:rPr>
              <w:t>Praktikum</w:t>
            </w:r>
          </w:p>
        </w:tc>
        <w:tc>
          <w:tcPr>
            <w:tcW w:w="1134" w:type="dxa"/>
          </w:tcPr>
          <w:p w:rsidR="00D02CA8" w:rsidRPr="009366E7" w:rsidRDefault="00013E00" w:rsidP="0016614F">
            <w:pPr>
              <w:autoSpaceDE w:val="0"/>
              <w:autoSpaceDN w:val="0"/>
              <w:adjustRightInd w:val="0"/>
              <w:spacing w:line="276" w:lineRule="auto"/>
              <w:jc w:val="center"/>
              <w:rPr>
                <w:rFonts w:ascii="Tahoma" w:hAnsi="Tahoma" w:cs="Tahoma"/>
                <w:b/>
                <w:bCs/>
              </w:rPr>
            </w:pPr>
            <w:r w:rsidRPr="009366E7">
              <w:rPr>
                <w:rFonts w:ascii="Tahoma" w:hAnsi="Tahoma" w:cs="Tahoma"/>
                <w:b/>
                <w:bCs/>
              </w:rPr>
              <w:t>Tutorial</w:t>
            </w:r>
          </w:p>
        </w:tc>
      </w:tr>
      <w:tr w:rsidR="00D02CA8" w:rsidRPr="009366E7">
        <w:trPr>
          <w:jc w:val="center"/>
        </w:trPr>
        <w:tc>
          <w:tcPr>
            <w:tcW w:w="541"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hAnsi="Tahoma" w:cs="Tahoma"/>
                <w:bCs/>
              </w:rPr>
              <w:t>1</w:t>
            </w:r>
          </w:p>
        </w:tc>
        <w:tc>
          <w:tcPr>
            <w:tcW w:w="4214" w:type="dxa"/>
          </w:tcPr>
          <w:p w:rsidR="00D02CA8" w:rsidRPr="009366E7" w:rsidRDefault="00013E00" w:rsidP="0016614F">
            <w:pPr>
              <w:autoSpaceDE w:val="0"/>
              <w:autoSpaceDN w:val="0"/>
              <w:adjustRightInd w:val="0"/>
              <w:spacing w:line="276" w:lineRule="auto"/>
              <w:jc w:val="both"/>
              <w:rPr>
                <w:rFonts w:ascii="Tahoma" w:hAnsi="Tahoma" w:cs="Tahoma"/>
              </w:rPr>
            </w:pPr>
            <w:r w:rsidRPr="009366E7">
              <w:rPr>
                <w:rFonts w:ascii="Tahoma" w:hAnsi="Tahoma" w:cs="Tahoma"/>
                <w:lang w:val="id-ID"/>
              </w:rPr>
              <w:t>Memahami</w:t>
            </w:r>
            <w:r w:rsidRPr="009366E7">
              <w:rPr>
                <w:rFonts w:ascii="Tahoma" w:hAnsi="Tahoma" w:cs="Tahoma"/>
              </w:rPr>
              <w:t xml:space="preserve"> </w:t>
            </w:r>
            <w:r w:rsidRPr="009366E7">
              <w:rPr>
                <w:rFonts w:ascii="Tahoma" w:hAnsi="Tahoma" w:cs="Tahoma"/>
                <w:lang w:val="id-ID"/>
              </w:rPr>
              <w:t>dan menjelaskan</w:t>
            </w:r>
            <w:r w:rsidRPr="009366E7">
              <w:rPr>
                <w:rFonts w:ascii="Tahoma" w:hAnsi="Tahoma" w:cs="Tahoma"/>
              </w:rPr>
              <w:t xml:space="preserve"> penyakit </w:t>
            </w:r>
            <w:r w:rsidRPr="009366E7">
              <w:rPr>
                <w:rFonts w:ascii="Tahoma" w:hAnsi="Tahoma" w:cs="Tahoma"/>
                <w:lang w:val="id-ID"/>
              </w:rPr>
              <w:t xml:space="preserve"> </w:t>
            </w:r>
            <w:r w:rsidRPr="009366E7">
              <w:rPr>
                <w:rFonts w:ascii="Tahoma" w:hAnsi="Tahoma" w:cs="Tahoma"/>
              </w:rPr>
              <w:t xml:space="preserve">Bronkopneumonia, </w:t>
            </w:r>
            <w:r w:rsidRPr="009366E7">
              <w:rPr>
                <w:rFonts w:ascii="Tahoma" w:hAnsi="Tahoma" w:cs="Tahoma"/>
                <w:lang w:val="id-ID"/>
              </w:rPr>
              <w:t>Pneumonia</w:t>
            </w:r>
            <w:r w:rsidRPr="009366E7">
              <w:rPr>
                <w:rFonts w:ascii="Tahoma" w:hAnsi="Tahoma" w:cs="Tahoma"/>
              </w:rPr>
              <w:t>, Bronkitis, Bronkiektasis</w:t>
            </w:r>
            <w:r w:rsidRPr="009366E7">
              <w:rPr>
                <w:rFonts w:ascii="Tahoma" w:hAnsi="Tahoma" w:cs="Tahoma"/>
                <w:lang w:val="id-ID"/>
              </w:rPr>
              <w:t xml:space="preserve"> dan Bronkhiolitis</w:t>
            </w:r>
          </w:p>
        </w:tc>
        <w:tc>
          <w:tcPr>
            <w:tcW w:w="1194" w:type="dxa"/>
            <w:vAlign w:val="center"/>
          </w:tcPr>
          <w:p w:rsidR="00D02CA8" w:rsidRPr="009366E7" w:rsidRDefault="00013E00" w:rsidP="0016614F">
            <w:pPr>
              <w:autoSpaceDE w:val="0"/>
              <w:autoSpaceDN w:val="0"/>
              <w:adjustRightInd w:val="0"/>
              <w:spacing w:line="276" w:lineRule="auto"/>
              <w:jc w:val="center"/>
              <w:rPr>
                <w:rFonts w:ascii="Tahoma" w:eastAsia="MS Mincho" w:hAnsi="Tahoma" w:cs="Tahoma"/>
                <w:lang w:val="en-GB" w:eastAsia="ja-JP"/>
              </w:rPr>
            </w:pPr>
            <w:r w:rsidRPr="009366E7">
              <w:rPr>
                <w:rFonts w:ascii="Tahoma" w:eastAsia="MS Mincho" w:hAnsi="Tahoma" w:cs="Tahoma"/>
                <w:lang w:val="en-GB" w:eastAsia="ja-JP"/>
              </w:rPr>
              <w:sym w:font="Wingdings" w:char="F0FC"/>
            </w:r>
          </w:p>
        </w:tc>
        <w:tc>
          <w:tcPr>
            <w:tcW w:w="1417"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c>
          <w:tcPr>
            <w:tcW w:w="1134" w:type="dxa"/>
            <w:vAlign w:val="center"/>
          </w:tcPr>
          <w:p w:rsidR="00D02CA8" w:rsidRPr="009366E7" w:rsidRDefault="00D02CA8" w:rsidP="0016614F">
            <w:pPr>
              <w:autoSpaceDE w:val="0"/>
              <w:autoSpaceDN w:val="0"/>
              <w:adjustRightInd w:val="0"/>
              <w:spacing w:line="276" w:lineRule="auto"/>
              <w:jc w:val="center"/>
              <w:rPr>
                <w:rFonts w:ascii="Tahoma" w:eastAsia="MS Mincho" w:hAnsi="Tahoma" w:cs="Tahoma"/>
                <w:lang w:val="en-GB" w:eastAsia="ja-JP"/>
              </w:rPr>
            </w:pPr>
          </w:p>
        </w:tc>
      </w:tr>
      <w:tr w:rsidR="00D02CA8" w:rsidRPr="009366E7">
        <w:trPr>
          <w:jc w:val="center"/>
        </w:trPr>
        <w:tc>
          <w:tcPr>
            <w:tcW w:w="541"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hAnsi="Tahoma" w:cs="Tahoma"/>
                <w:bCs/>
              </w:rPr>
              <w:t>2</w:t>
            </w:r>
          </w:p>
        </w:tc>
        <w:tc>
          <w:tcPr>
            <w:tcW w:w="4214" w:type="dxa"/>
          </w:tcPr>
          <w:p w:rsidR="00D02CA8" w:rsidRPr="009366E7" w:rsidRDefault="00013E00" w:rsidP="0016614F">
            <w:pPr>
              <w:tabs>
                <w:tab w:val="left" w:pos="3231"/>
              </w:tabs>
              <w:autoSpaceDE w:val="0"/>
              <w:autoSpaceDN w:val="0"/>
              <w:adjustRightInd w:val="0"/>
              <w:spacing w:line="276" w:lineRule="auto"/>
              <w:jc w:val="both"/>
              <w:rPr>
                <w:rFonts w:ascii="Tahoma" w:hAnsi="Tahoma" w:cs="Tahoma"/>
              </w:rPr>
            </w:pPr>
            <w:r w:rsidRPr="009366E7">
              <w:rPr>
                <w:rFonts w:ascii="Tahoma" w:hAnsi="Tahoma" w:cs="Tahoma"/>
              </w:rPr>
              <w:t>Memahami dan menjelaskan Asma, Bronkiolitis, ISPA dan asfiksia pada anak</w:t>
            </w:r>
          </w:p>
        </w:tc>
        <w:tc>
          <w:tcPr>
            <w:tcW w:w="1194"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eastAsia="MS Mincho" w:hAnsi="Tahoma" w:cs="Tahoma"/>
                <w:lang w:val="en-GB" w:eastAsia="ja-JP"/>
              </w:rPr>
              <w:sym w:font="Wingdings" w:char="F0FC"/>
            </w:r>
          </w:p>
        </w:tc>
        <w:tc>
          <w:tcPr>
            <w:tcW w:w="1417"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c>
          <w:tcPr>
            <w:tcW w:w="1134" w:type="dxa"/>
          </w:tcPr>
          <w:p w:rsidR="00D02CA8" w:rsidRPr="009366E7" w:rsidRDefault="00D02CA8" w:rsidP="0016614F">
            <w:pPr>
              <w:spacing w:line="276" w:lineRule="auto"/>
              <w:jc w:val="center"/>
              <w:rPr>
                <w:rFonts w:ascii="Tahoma" w:hAnsi="Tahoma" w:cs="Tahoma"/>
              </w:rPr>
            </w:pPr>
          </w:p>
        </w:tc>
      </w:tr>
      <w:tr w:rsidR="00D02CA8" w:rsidRPr="009366E7">
        <w:trPr>
          <w:jc w:val="center"/>
        </w:trPr>
        <w:tc>
          <w:tcPr>
            <w:tcW w:w="541"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hAnsi="Tahoma" w:cs="Tahoma"/>
                <w:bCs/>
              </w:rPr>
              <w:t>3</w:t>
            </w:r>
          </w:p>
        </w:tc>
        <w:tc>
          <w:tcPr>
            <w:tcW w:w="4214" w:type="dxa"/>
          </w:tcPr>
          <w:p w:rsidR="00D02CA8" w:rsidRPr="009366E7" w:rsidRDefault="00013E00" w:rsidP="0016614F">
            <w:pPr>
              <w:tabs>
                <w:tab w:val="left" w:pos="3231"/>
              </w:tabs>
              <w:autoSpaceDE w:val="0"/>
              <w:autoSpaceDN w:val="0"/>
              <w:adjustRightInd w:val="0"/>
              <w:spacing w:line="276" w:lineRule="auto"/>
              <w:jc w:val="both"/>
              <w:rPr>
                <w:rFonts w:ascii="Tahoma" w:hAnsi="Tahoma" w:cs="Tahoma"/>
              </w:rPr>
            </w:pPr>
            <w:r w:rsidRPr="009366E7">
              <w:rPr>
                <w:rFonts w:ascii="Tahoma" w:hAnsi="Tahoma" w:cs="Tahoma"/>
                <w:bCs/>
              </w:rPr>
              <w:t>Memahami dan menjelaskan Asma Bronkhial dan status asmatikus, PPOK, Atelektasis serta Empisema</w:t>
            </w:r>
          </w:p>
        </w:tc>
        <w:tc>
          <w:tcPr>
            <w:tcW w:w="1194"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eastAsia="MS Mincho" w:hAnsi="Tahoma" w:cs="Tahoma"/>
                <w:lang w:val="en-GB" w:eastAsia="ja-JP"/>
              </w:rPr>
              <w:sym w:font="Wingdings" w:char="F0FC"/>
            </w:r>
          </w:p>
        </w:tc>
        <w:tc>
          <w:tcPr>
            <w:tcW w:w="1417"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c>
          <w:tcPr>
            <w:tcW w:w="1134" w:type="dxa"/>
          </w:tcPr>
          <w:p w:rsidR="00D02CA8" w:rsidRPr="009366E7" w:rsidRDefault="00D02CA8" w:rsidP="0016614F">
            <w:pPr>
              <w:spacing w:line="276" w:lineRule="auto"/>
              <w:jc w:val="center"/>
              <w:rPr>
                <w:rFonts w:ascii="Tahoma" w:hAnsi="Tahoma" w:cs="Tahoma"/>
              </w:rPr>
            </w:pPr>
          </w:p>
        </w:tc>
      </w:tr>
      <w:tr w:rsidR="00D02CA8" w:rsidRPr="009366E7">
        <w:trPr>
          <w:jc w:val="center"/>
        </w:trPr>
        <w:tc>
          <w:tcPr>
            <w:tcW w:w="541"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hAnsi="Tahoma" w:cs="Tahoma"/>
                <w:bCs/>
              </w:rPr>
              <w:t>4</w:t>
            </w:r>
          </w:p>
        </w:tc>
        <w:tc>
          <w:tcPr>
            <w:tcW w:w="4214" w:type="dxa"/>
          </w:tcPr>
          <w:p w:rsidR="00D02CA8" w:rsidRPr="009366E7" w:rsidRDefault="00013E00" w:rsidP="0016614F">
            <w:pPr>
              <w:tabs>
                <w:tab w:val="left" w:pos="3231"/>
              </w:tabs>
              <w:autoSpaceDE w:val="0"/>
              <w:autoSpaceDN w:val="0"/>
              <w:adjustRightInd w:val="0"/>
              <w:spacing w:line="276" w:lineRule="auto"/>
              <w:jc w:val="both"/>
              <w:rPr>
                <w:rFonts w:ascii="Tahoma" w:hAnsi="Tahoma" w:cs="Tahoma"/>
              </w:rPr>
            </w:pPr>
            <w:r w:rsidRPr="009366E7">
              <w:rPr>
                <w:rFonts w:ascii="Tahoma" w:hAnsi="Tahoma" w:cs="Tahoma"/>
              </w:rPr>
              <w:t>Memahami karsinoma nasofaring dan laring</w:t>
            </w:r>
          </w:p>
        </w:tc>
        <w:tc>
          <w:tcPr>
            <w:tcW w:w="1194" w:type="dxa"/>
            <w:vAlign w:val="center"/>
          </w:tcPr>
          <w:p w:rsidR="00D02CA8" w:rsidRPr="009366E7" w:rsidRDefault="00013E00" w:rsidP="0016614F">
            <w:pPr>
              <w:autoSpaceDE w:val="0"/>
              <w:autoSpaceDN w:val="0"/>
              <w:adjustRightInd w:val="0"/>
              <w:spacing w:line="276" w:lineRule="auto"/>
              <w:jc w:val="center"/>
              <w:rPr>
                <w:rFonts w:ascii="Tahoma" w:eastAsia="MS Mincho" w:hAnsi="Tahoma" w:cs="Tahoma"/>
                <w:lang w:val="en-GB" w:eastAsia="ja-JP"/>
              </w:rPr>
            </w:pPr>
            <w:r w:rsidRPr="009366E7">
              <w:rPr>
                <w:rFonts w:ascii="Tahoma" w:eastAsia="MS Mincho" w:hAnsi="Tahoma" w:cs="Tahoma"/>
                <w:lang w:val="en-GB" w:eastAsia="ja-JP"/>
              </w:rPr>
              <w:sym w:font="Wingdings" w:char="F0FC"/>
            </w:r>
          </w:p>
        </w:tc>
        <w:tc>
          <w:tcPr>
            <w:tcW w:w="1417" w:type="dxa"/>
            <w:vAlign w:val="center"/>
          </w:tcPr>
          <w:p w:rsidR="00D02CA8" w:rsidRPr="009366E7" w:rsidRDefault="00D02CA8" w:rsidP="0016614F">
            <w:pPr>
              <w:autoSpaceDE w:val="0"/>
              <w:autoSpaceDN w:val="0"/>
              <w:adjustRightInd w:val="0"/>
              <w:spacing w:line="276" w:lineRule="auto"/>
              <w:jc w:val="center"/>
              <w:rPr>
                <w:rFonts w:ascii="Tahoma" w:eastAsia="MS Mincho" w:hAnsi="Tahoma" w:cs="Tahoma"/>
                <w:lang w:val="en-GB" w:eastAsia="ja-JP"/>
              </w:rPr>
            </w:pPr>
          </w:p>
        </w:tc>
        <w:tc>
          <w:tcPr>
            <w:tcW w:w="1134" w:type="dxa"/>
          </w:tcPr>
          <w:p w:rsidR="00D02CA8" w:rsidRPr="009366E7" w:rsidRDefault="00D02CA8" w:rsidP="0016614F">
            <w:pPr>
              <w:spacing w:line="276" w:lineRule="auto"/>
              <w:jc w:val="center"/>
              <w:rPr>
                <w:rFonts w:ascii="Tahoma" w:hAnsi="Tahoma" w:cs="Tahoma"/>
              </w:rPr>
            </w:pPr>
          </w:p>
        </w:tc>
      </w:tr>
      <w:tr w:rsidR="00D02CA8" w:rsidRPr="009366E7">
        <w:trPr>
          <w:jc w:val="center"/>
        </w:trPr>
        <w:tc>
          <w:tcPr>
            <w:tcW w:w="541"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hAnsi="Tahoma" w:cs="Tahoma"/>
                <w:bCs/>
              </w:rPr>
              <w:t>5</w:t>
            </w:r>
          </w:p>
        </w:tc>
        <w:tc>
          <w:tcPr>
            <w:tcW w:w="4214" w:type="dxa"/>
          </w:tcPr>
          <w:p w:rsidR="00D02CA8" w:rsidRPr="009366E7" w:rsidRDefault="00013E00" w:rsidP="0016614F">
            <w:pPr>
              <w:tabs>
                <w:tab w:val="left" w:pos="3231"/>
              </w:tabs>
              <w:autoSpaceDE w:val="0"/>
              <w:autoSpaceDN w:val="0"/>
              <w:adjustRightInd w:val="0"/>
              <w:spacing w:line="276" w:lineRule="auto"/>
              <w:jc w:val="both"/>
              <w:rPr>
                <w:rFonts w:ascii="Tahoma" w:hAnsi="Tahoma" w:cs="Tahoma"/>
                <w:lang w:val="id-ID"/>
              </w:rPr>
            </w:pPr>
            <w:r w:rsidRPr="009366E7">
              <w:rPr>
                <w:rFonts w:ascii="Tahoma" w:hAnsi="Tahoma" w:cs="Tahoma"/>
              </w:rPr>
              <w:t>Mampu memformulasikan diagnosis dan tatalaksana mengenai kasus-kasus respirasi pada saluran nafas bawah</w:t>
            </w:r>
          </w:p>
        </w:tc>
        <w:tc>
          <w:tcPr>
            <w:tcW w:w="1194" w:type="dxa"/>
            <w:vAlign w:val="center"/>
          </w:tcPr>
          <w:p w:rsidR="00D02CA8" w:rsidRPr="009366E7" w:rsidRDefault="00D02CA8" w:rsidP="0016614F">
            <w:pPr>
              <w:autoSpaceDE w:val="0"/>
              <w:autoSpaceDN w:val="0"/>
              <w:adjustRightInd w:val="0"/>
              <w:spacing w:line="276" w:lineRule="auto"/>
              <w:jc w:val="center"/>
              <w:rPr>
                <w:rFonts w:ascii="Tahoma" w:eastAsia="MS Mincho" w:hAnsi="Tahoma" w:cs="Tahoma"/>
                <w:lang w:val="en-GB" w:eastAsia="ja-JP"/>
              </w:rPr>
            </w:pPr>
          </w:p>
        </w:tc>
        <w:tc>
          <w:tcPr>
            <w:tcW w:w="1417" w:type="dxa"/>
            <w:vAlign w:val="center"/>
          </w:tcPr>
          <w:p w:rsidR="00D02CA8" w:rsidRPr="009366E7" w:rsidRDefault="00D02CA8" w:rsidP="0016614F">
            <w:pPr>
              <w:autoSpaceDE w:val="0"/>
              <w:autoSpaceDN w:val="0"/>
              <w:adjustRightInd w:val="0"/>
              <w:spacing w:line="276" w:lineRule="auto"/>
              <w:jc w:val="center"/>
              <w:rPr>
                <w:rFonts w:ascii="Tahoma" w:eastAsia="MS Mincho" w:hAnsi="Tahoma" w:cs="Tahoma"/>
                <w:lang w:val="en-GB" w:eastAsia="ja-JP"/>
              </w:rPr>
            </w:pPr>
          </w:p>
        </w:tc>
        <w:tc>
          <w:tcPr>
            <w:tcW w:w="1134" w:type="dxa"/>
          </w:tcPr>
          <w:p w:rsidR="00D02CA8" w:rsidRPr="009366E7" w:rsidRDefault="00013E00" w:rsidP="0016614F">
            <w:pPr>
              <w:spacing w:line="276" w:lineRule="auto"/>
              <w:jc w:val="center"/>
              <w:rPr>
                <w:rFonts w:ascii="Tahoma" w:hAnsi="Tahoma" w:cs="Tahoma"/>
              </w:rPr>
            </w:pPr>
            <w:r w:rsidRPr="009366E7">
              <w:rPr>
                <w:rFonts w:ascii="Tahoma" w:eastAsia="MS Mincho" w:hAnsi="Tahoma" w:cs="Tahoma"/>
                <w:lang w:val="en-GB" w:eastAsia="ja-JP"/>
              </w:rPr>
              <w:sym w:font="Wingdings" w:char="F0FC"/>
            </w:r>
          </w:p>
        </w:tc>
      </w:tr>
    </w:tbl>
    <w:p w:rsidR="00D02CA8" w:rsidRPr="009366E7" w:rsidRDefault="00D02CA8" w:rsidP="0016614F">
      <w:pPr>
        <w:pStyle w:val="Body"/>
        <w:spacing w:line="276" w:lineRule="auto"/>
        <w:jc w:val="center"/>
        <w:rPr>
          <w:rFonts w:ascii="Tahoma" w:hAnsi="Tahoma" w:cs="Tahoma"/>
          <w:b/>
          <w:sz w:val="22"/>
          <w:szCs w:val="22"/>
        </w:rPr>
      </w:pPr>
    </w:p>
    <w:p w:rsidR="00D02CA8" w:rsidRPr="009366E7" w:rsidRDefault="00D02CA8" w:rsidP="0016614F">
      <w:pPr>
        <w:pStyle w:val="Body"/>
        <w:spacing w:line="276" w:lineRule="auto"/>
        <w:jc w:val="center"/>
        <w:rPr>
          <w:rFonts w:ascii="Tahoma" w:hAnsi="Tahoma" w:cs="Tahoma"/>
          <w:b/>
          <w:sz w:val="22"/>
          <w:szCs w:val="22"/>
        </w:rPr>
      </w:pPr>
    </w:p>
    <w:p w:rsidR="00D02CA8" w:rsidRPr="009366E7" w:rsidRDefault="00D02CA8" w:rsidP="0016614F">
      <w:pPr>
        <w:pStyle w:val="Body"/>
        <w:spacing w:line="276" w:lineRule="auto"/>
        <w:jc w:val="center"/>
        <w:rPr>
          <w:rFonts w:ascii="Tahoma" w:hAnsi="Tahoma" w:cs="Tahoma"/>
          <w:b/>
          <w:sz w:val="22"/>
          <w:szCs w:val="22"/>
        </w:rPr>
      </w:pPr>
    </w:p>
    <w:p w:rsidR="00D02CA8" w:rsidRPr="009366E7" w:rsidRDefault="00013E00" w:rsidP="0016614F">
      <w:pPr>
        <w:pStyle w:val="Body"/>
        <w:spacing w:line="276" w:lineRule="auto"/>
        <w:jc w:val="center"/>
        <w:rPr>
          <w:rFonts w:ascii="Tahoma" w:hAnsi="Tahoma" w:cs="Tahoma"/>
          <w:b/>
          <w:sz w:val="22"/>
          <w:szCs w:val="22"/>
          <w:lang w:val="zh-CN"/>
        </w:rPr>
      </w:pPr>
      <w:r w:rsidRPr="009366E7">
        <w:rPr>
          <w:rFonts w:ascii="Tahoma" w:hAnsi="Tahoma" w:cs="Tahoma"/>
          <w:b/>
          <w:sz w:val="22"/>
          <w:szCs w:val="22"/>
        </w:rPr>
        <w:t>A3. Minggu I</w:t>
      </w:r>
      <w:bookmarkStart w:id="56" w:name="_Toc11684"/>
      <w:bookmarkEnd w:id="55"/>
      <w:r w:rsidRPr="009366E7">
        <w:rPr>
          <w:rFonts w:ascii="Tahoma" w:hAnsi="Tahoma" w:cs="Tahoma"/>
          <w:b/>
          <w:sz w:val="22"/>
          <w:szCs w:val="22"/>
          <w:lang w:val="en-US"/>
        </w:rPr>
        <w:t>V</w:t>
      </w:r>
      <w:r w:rsidRPr="009366E7">
        <w:rPr>
          <w:rFonts w:ascii="Tahoma" w:hAnsi="Tahoma" w:cs="Tahoma"/>
          <w:b/>
          <w:sz w:val="22"/>
          <w:szCs w:val="22"/>
          <w:lang w:val="zh-CN"/>
        </w:rPr>
        <w:t xml:space="preserve"> : TB dewasa dan Anak</w:t>
      </w:r>
    </w:p>
    <w:p w:rsidR="00D02CA8" w:rsidRPr="009366E7" w:rsidRDefault="00D02CA8" w:rsidP="0016614F">
      <w:pPr>
        <w:pStyle w:val="Body"/>
        <w:spacing w:line="276" w:lineRule="auto"/>
        <w:jc w:val="center"/>
        <w:rPr>
          <w:rFonts w:ascii="Tahoma" w:hAnsi="Tahoma" w:cs="Tahoma"/>
          <w:b/>
          <w:sz w:val="22"/>
          <w:szCs w:val="22"/>
        </w:rPr>
      </w:pPr>
    </w:p>
    <w:tbl>
      <w:tblPr>
        <w:tblpPr w:leftFromText="180" w:rightFromText="180" w:vertAnchor="text" w:tblpXSpec="center" w:tblpY="129"/>
        <w:tblW w:w="8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1"/>
        <w:gridCol w:w="1276"/>
        <w:gridCol w:w="1471"/>
        <w:gridCol w:w="1079"/>
      </w:tblGrid>
      <w:tr w:rsidR="00D02CA8" w:rsidRPr="009366E7">
        <w:trPr>
          <w:jc w:val="center"/>
        </w:trPr>
        <w:tc>
          <w:tcPr>
            <w:tcW w:w="4673" w:type="dxa"/>
            <w:gridSpan w:val="2"/>
            <w:vMerge w:val="restart"/>
            <w:vAlign w:val="center"/>
          </w:tcPr>
          <w:p w:rsidR="00D02CA8" w:rsidRPr="009366E7" w:rsidRDefault="00013E00" w:rsidP="0016614F">
            <w:pPr>
              <w:autoSpaceDE w:val="0"/>
              <w:autoSpaceDN w:val="0"/>
              <w:adjustRightInd w:val="0"/>
              <w:spacing w:line="276" w:lineRule="auto"/>
              <w:rPr>
                <w:rFonts w:ascii="Tahoma" w:hAnsi="Tahoma" w:cs="Tahoma"/>
                <w:b/>
                <w:bCs/>
              </w:rPr>
            </w:pPr>
            <w:r w:rsidRPr="009366E7">
              <w:rPr>
                <w:rFonts w:ascii="Tahoma" w:hAnsi="Tahoma" w:cs="Tahoma"/>
                <w:b/>
                <w:bCs/>
              </w:rPr>
              <w:t>Pada akhir unit pembelajaran ini, mahasiswa diharapkan dapat:</w:t>
            </w:r>
          </w:p>
        </w:tc>
        <w:tc>
          <w:tcPr>
            <w:tcW w:w="3826" w:type="dxa"/>
            <w:gridSpan w:val="3"/>
          </w:tcPr>
          <w:p w:rsidR="00D02CA8" w:rsidRPr="009366E7" w:rsidRDefault="00013E00" w:rsidP="0016614F">
            <w:pPr>
              <w:autoSpaceDE w:val="0"/>
              <w:autoSpaceDN w:val="0"/>
              <w:adjustRightInd w:val="0"/>
              <w:spacing w:line="276" w:lineRule="auto"/>
              <w:jc w:val="center"/>
              <w:rPr>
                <w:rFonts w:ascii="Tahoma" w:hAnsi="Tahoma" w:cs="Tahoma"/>
                <w:b/>
                <w:bCs/>
              </w:rPr>
            </w:pPr>
            <w:r w:rsidRPr="009366E7">
              <w:rPr>
                <w:rFonts w:ascii="Tahoma" w:hAnsi="Tahoma" w:cs="Tahoma"/>
                <w:b/>
                <w:bCs/>
              </w:rPr>
              <w:t>Metode</w:t>
            </w:r>
          </w:p>
        </w:tc>
      </w:tr>
      <w:tr w:rsidR="00D02CA8" w:rsidRPr="009366E7">
        <w:trPr>
          <w:jc w:val="center"/>
        </w:trPr>
        <w:tc>
          <w:tcPr>
            <w:tcW w:w="4673" w:type="dxa"/>
            <w:gridSpan w:val="2"/>
            <w:vMerge/>
          </w:tcPr>
          <w:p w:rsidR="00D02CA8" w:rsidRPr="009366E7" w:rsidRDefault="00D02CA8" w:rsidP="0016614F">
            <w:pPr>
              <w:autoSpaceDE w:val="0"/>
              <w:autoSpaceDN w:val="0"/>
              <w:adjustRightInd w:val="0"/>
              <w:spacing w:line="276" w:lineRule="auto"/>
              <w:jc w:val="both"/>
              <w:rPr>
                <w:rFonts w:ascii="Tahoma" w:hAnsi="Tahoma" w:cs="Tahoma"/>
                <w:b/>
                <w:bCs/>
              </w:rPr>
            </w:pPr>
          </w:p>
        </w:tc>
        <w:tc>
          <w:tcPr>
            <w:tcW w:w="1276" w:type="dxa"/>
          </w:tcPr>
          <w:p w:rsidR="00D02CA8" w:rsidRPr="009366E7" w:rsidRDefault="00013E00" w:rsidP="0016614F">
            <w:pPr>
              <w:autoSpaceDE w:val="0"/>
              <w:autoSpaceDN w:val="0"/>
              <w:adjustRightInd w:val="0"/>
              <w:spacing w:line="276" w:lineRule="auto"/>
              <w:jc w:val="center"/>
              <w:rPr>
                <w:rFonts w:ascii="Tahoma" w:hAnsi="Tahoma" w:cs="Tahoma"/>
                <w:b/>
                <w:bCs/>
              </w:rPr>
            </w:pPr>
            <w:r w:rsidRPr="009366E7">
              <w:rPr>
                <w:rFonts w:ascii="Tahoma" w:hAnsi="Tahoma" w:cs="Tahoma"/>
                <w:b/>
                <w:bCs/>
              </w:rPr>
              <w:t>Kuliah</w:t>
            </w:r>
          </w:p>
        </w:tc>
        <w:tc>
          <w:tcPr>
            <w:tcW w:w="1471" w:type="dxa"/>
          </w:tcPr>
          <w:p w:rsidR="00D02CA8" w:rsidRPr="009366E7" w:rsidRDefault="00013E00" w:rsidP="0016614F">
            <w:pPr>
              <w:autoSpaceDE w:val="0"/>
              <w:autoSpaceDN w:val="0"/>
              <w:adjustRightInd w:val="0"/>
              <w:spacing w:line="276" w:lineRule="auto"/>
              <w:jc w:val="center"/>
              <w:rPr>
                <w:rFonts w:ascii="Tahoma" w:hAnsi="Tahoma" w:cs="Tahoma"/>
                <w:b/>
                <w:bCs/>
              </w:rPr>
            </w:pPr>
            <w:r w:rsidRPr="009366E7">
              <w:rPr>
                <w:rFonts w:ascii="Tahoma" w:hAnsi="Tahoma" w:cs="Tahoma"/>
                <w:b/>
                <w:bCs/>
              </w:rPr>
              <w:t>Praktikum</w:t>
            </w:r>
          </w:p>
        </w:tc>
        <w:tc>
          <w:tcPr>
            <w:tcW w:w="1079" w:type="dxa"/>
          </w:tcPr>
          <w:p w:rsidR="00D02CA8" w:rsidRPr="009366E7" w:rsidRDefault="00013E00" w:rsidP="0016614F">
            <w:pPr>
              <w:autoSpaceDE w:val="0"/>
              <w:autoSpaceDN w:val="0"/>
              <w:adjustRightInd w:val="0"/>
              <w:spacing w:line="276" w:lineRule="auto"/>
              <w:jc w:val="center"/>
              <w:rPr>
                <w:rFonts w:ascii="Tahoma" w:hAnsi="Tahoma" w:cs="Tahoma"/>
                <w:b/>
                <w:bCs/>
              </w:rPr>
            </w:pPr>
            <w:r w:rsidRPr="009366E7">
              <w:rPr>
                <w:rFonts w:ascii="Tahoma" w:hAnsi="Tahoma" w:cs="Tahoma"/>
                <w:b/>
                <w:bCs/>
              </w:rPr>
              <w:t>Tutorial</w:t>
            </w:r>
          </w:p>
        </w:tc>
      </w:tr>
      <w:tr w:rsidR="00D02CA8" w:rsidRPr="009366E7">
        <w:trPr>
          <w:jc w:val="center"/>
        </w:trPr>
        <w:tc>
          <w:tcPr>
            <w:tcW w:w="562"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hAnsi="Tahoma" w:cs="Tahoma"/>
                <w:bCs/>
              </w:rPr>
              <w:t>1</w:t>
            </w:r>
          </w:p>
        </w:tc>
        <w:tc>
          <w:tcPr>
            <w:tcW w:w="4111" w:type="dxa"/>
            <w:vAlign w:val="center"/>
          </w:tcPr>
          <w:p w:rsidR="00D02CA8" w:rsidRPr="009366E7" w:rsidRDefault="00013E00" w:rsidP="0016614F">
            <w:pPr>
              <w:autoSpaceDE w:val="0"/>
              <w:autoSpaceDN w:val="0"/>
              <w:adjustRightInd w:val="0"/>
              <w:spacing w:line="276" w:lineRule="auto"/>
              <w:jc w:val="both"/>
              <w:rPr>
                <w:rFonts w:ascii="Tahoma" w:hAnsi="Tahoma" w:cs="Tahoma"/>
              </w:rPr>
            </w:pPr>
            <w:r w:rsidRPr="009366E7">
              <w:rPr>
                <w:rFonts w:ascii="Tahoma" w:hAnsi="Tahoma" w:cs="Tahoma"/>
                <w:bCs/>
              </w:rPr>
              <w:t>Memahami dan menjelaskan Tuberkulosis Paru tanpa komplikasi dan tuberkulosis paru dengan komplikasi</w:t>
            </w:r>
          </w:p>
        </w:tc>
        <w:tc>
          <w:tcPr>
            <w:tcW w:w="1276" w:type="dxa"/>
            <w:vAlign w:val="center"/>
          </w:tcPr>
          <w:p w:rsidR="00D02CA8" w:rsidRPr="009366E7" w:rsidRDefault="00013E00" w:rsidP="0016614F">
            <w:pPr>
              <w:autoSpaceDE w:val="0"/>
              <w:autoSpaceDN w:val="0"/>
              <w:adjustRightInd w:val="0"/>
              <w:spacing w:line="276" w:lineRule="auto"/>
              <w:jc w:val="center"/>
              <w:rPr>
                <w:rFonts w:ascii="Tahoma" w:eastAsia="MS Mincho" w:hAnsi="Tahoma" w:cs="Tahoma"/>
                <w:lang w:val="en-GB" w:eastAsia="ja-JP"/>
              </w:rPr>
            </w:pPr>
            <w:r w:rsidRPr="009366E7">
              <w:rPr>
                <w:rFonts w:ascii="Tahoma" w:eastAsia="MS Mincho" w:hAnsi="Tahoma" w:cs="Tahoma"/>
                <w:lang w:val="en-GB" w:eastAsia="ja-JP"/>
              </w:rPr>
              <w:sym w:font="Wingdings" w:char="F0FC"/>
            </w:r>
          </w:p>
        </w:tc>
        <w:tc>
          <w:tcPr>
            <w:tcW w:w="1471"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c>
          <w:tcPr>
            <w:tcW w:w="1079" w:type="dxa"/>
            <w:vAlign w:val="center"/>
          </w:tcPr>
          <w:p w:rsidR="00D02CA8" w:rsidRPr="009366E7" w:rsidRDefault="00D02CA8" w:rsidP="0016614F">
            <w:pPr>
              <w:autoSpaceDE w:val="0"/>
              <w:autoSpaceDN w:val="0"/>
              <w:adjustRightInd w:val="0"/>
              <w:spacing w:line="276" w:lineRule="auto"/>
              <w:jc w:val="center"/>
              <w:rPr>
                <w:rFonts w:ascii="Tahoma" w:eastAsia="MS Mincho" w:hAnsi="Tahoma" w:cs="Tahoma"/>
                <w:lang w:val="en-GB" w:eastAsia="ja-JP"/>
              </w:rPr>
            </w:pPr>
          </w:p>
        </w:tc>
      </w:tr>
      <w:tr w:rsidR="00D02CA8" w:rsidRPr="009366E7">
        <w:trPr>
          <w:jc w:val="center"/>
        </w:trPr>
        <w:tc>
          <w:tcPr>
            <w:tcW w:w="562"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hAnsi="Tahoma" w:cs="Tahoma"/>
                <w:bCs/>
              </w:rPr>
              <w:t>2</w:t>
            </w:r>
          </w:p>
        </w:tc>
        <w:tc>
          <w:tcPr>
            <w:tcW w:w="4111" w:type="dxa"/>
            <w:vAlign w:val="center"/>
          </w:tcPr>
          <w:p w:rsidR="00D02CA8" w:rsidRPr="009366E7" w:rsidRDefault="00013E00" w:rsidP="0016614F">
            <w:pPr>
              <w:autoSpaceDE w:val="0"/>
              <w:autoSpaceDN w:val="0"/>
              <w:adjustRightInd w:val="0"/>
              <w:spacing w:line="276" w:lineRule="auto"/>
              <w:jc w:val="both"/>
              <w:rPr>
                <w:rFonts w:ascii="Tahoma" w:hAnsi="Tahoma" w:cs="Tahoma"/>
                <w:bCs/>
              </w:rPr>
            </w:pPr>
            <w:r w:rsidRPr="009366E7">
              <w:rPr>
                <w:rFonts w:ascii="Tahoma" w:hAnsi="Tahoma" w:cs="Tahoma"/>
                <w:lang w:val="id-ID"/>
              </w:rPr>
              <w:t>Memahami  dan menjelaskan TB  Multi</w:t>
            </w:r>
            <w:r w:rsidRPr="009366E7">
              <w:rPr>
                <w:rFonts w:ascii="Tahoma" w:hAnsi="Tahoma" w:cs="Tahoma"/>
              </w:rPr>
              <w:t xml:space="preserve"> </w:t>
            </w:r>
            <w:r w:rsidRPr="009366E7">
              <w:rPr>
                <w:rFonts w:ascii="Tahoma" w:hAnsi="Tahoma" w:cs="Tahoma"/>
                <w:lang w:val="id-ID"/>
              </w:rPr>
              <w:t>Drug</w:t>
            </w:r>
            <w:r w:rsidRPr="009366E7">
              <w:rPr>
                <w:rFonts w:ascii="Tahoma" w:hAnsi="Tahoma" w:cs="Tahoma"/>
              </w:rPr>
              <w:t xml:space="preserve"> </w:t>
            </w:r>
            <w:r w:rsidRPr="009366E7">
              <w:rPr>
                <w:rFonts w:ascii="Tahoma" w:hAnsi="Tahoma" w:cs="Tahoma"/>
                <w:lang w:val="id-ID"/>
              </w:rPr>
              <w:t>Resistant</w:t>
            </w:r>
          </w:p>
        </w:tc>
        <w:tc>
          <w:tcPr>
            <w:tcW w:w="1276"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eastAsia="MS Mincho" w:hAnsi="Tahoma" w:cs="Tahoma"/>
                <w:lang w:val="en-GB" w:eastAsia="ja-JP"/>
              </w:rPr>
              <w:sym w:font="Wingdings" w:char="F0FC"/>
            </w:r>
          </w:p>
        </w:tc>
        <w:tc>
          <w:tcPr>
            <w:tcW w:w="1471"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c>
          <w:tcPr>
            <w:tcW w:w="1079"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r>
      <w:tr w:rsidR="00D02CA8" w:rsidRPr="009366E7">
        <w:trPr>
          <w:jc w:val="center"/>
        </w:trPr>
        <w:tc>
          <w:tcPr>
            <w:tcW w:w="562"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hAnsi="Tahoma" w:cs="Tahoma"/>
                <w:bCs/>
              </w:rPr>
              <w:t>3</w:t>
            </w:r>
          </w:p>
        </w:tc>
        <w:tc>
          <w:tcPr>
            <w:tcW w:w="4111" w:type="dxa"/>
          </w:tcPr>
          <w:p w:rsidR="00D02CA8" w:rsidRPr="009366E7" w:rsidRDefault="00013E00" w:rsidP="0016614F">
            <w:pPr>
              <w:tabs>
                <w:tab w:val="left" w:pos="3231"/>
              </w:tabs>
              <w:autoSpaceDE w:val="0"/>
              <w:autoSpaceDN w:val="0"/>
              <w:adjustRightInd w:val="0"/>
              <w:spacing w:line="276" w:lineRule="auto"/>
              <w:jc w:val="both"/>
              <w:rPr>
                <w:rFonts w:ascii="Tahoma" w:hAnsi="Tahoma" w:cs="Tahoma"/>
              </w:rPr>
            </w:pPr>
            <w:r w:rsidRPr="009366E7">
              <w:rPr>
                <w:rFonts w:ascii="Tahoma" w:hAnsi="Tahoma" w:cs="Tahoma"/>
              </w:rPr>
              <w:t>Memahami dan menjelaskan Farmakologi TB</w:t>
            </w:r>
          </w:p>
        </w:tc>
        <w:tc>
          <w:tcPr>
            <w:tcW w:w="1276" w:type="dxa"/>
            <w:vAlign w:val="center"/>
          </w:tcPr>
          <w:p w:rsidR="00D02CA8" w:rsidRPr="009366E7" w:rsidRDefault="00013E00" w:rsidP="0016614F">
            <w:pPr>
              <w:autoSpaceDE w:val="0"/>
              <w:autoSpaceDN w:val="0"/>
              <w:adjustRightInd w:val="0"/>
              <w:spacing w:line="276" w:lineRule="auto"/>
              <w:jc w:val="center"/>
              <w:rPr>
                <w:rFonts w:ascii="Tahoma" w:eastAsia="MS Mincho" w:hAnsi="Tahoma" w:cs="Tahoma"/>
                <w:lang w:val="en-GB" w:eastAsia="ja-JP"/>
              </w:rPr>
            </w:pPr>
            <w:r w:rsidRPr="009366E7">
              <w:rPr>
                <w:rFonts w:ascii="Tahoma" w:eastAsia="MS Mincho" w:hAnsi="Tahoma" w:cs="Tahoma"/>
                <w:lang w:val="en-GB" w:eastAsia="ja-JP"/>
              </w:rPr>
              <w:sym w:font="Wingdings" w:char="F0FC"/>
            </w:r>
          </w:p>
        </w:tc>
        <w:tc>
          <w:tcPr>
            <w:tcW w:w="1471" w:type="dxa"/>
            <w:vAlign w:val="center"/>
          </w:tcPr>
          <w:p w:rsidR="00D02CA8" w:rsidRPr="009366E7" w:rsidRDefault="00D02CA8" w:rsidP="0016614F">
            <w:pPr>
              <w:autoSpaceDE w:val="0"/>
              <w:autoSpaceDN w:val="0"/>
              <w:adjustRightInd w:val="0"/>
              <w:spacing w:line="276" w:lineRule="auto"/>
              <w:jc w:val="center"/>
              <w:rPr>
                <w:rFonts w:ascii="Tahoma" w:eastAsia="MS Mincho" w:hAnsi="Tahoma" w:cs="Tahoma"/>
                <w:lang w:val="en-GB" w:eastAsia="ja-JP"/>
              </w:rPr>
            </w:pPr>
          </w:p>
        </w:tc>
        <w:tc>
          <w:tcPr>
            <w:tcW w:w="1079" w:type="dxa"/>
          </w:tcPr>
          <w:p w:rsidR="00D02CA8" w:rsidRPr="009366E7" w:rsidRDefault="00D02CA8" w:rsidP="0016614F">
            <w:pPr>
              <w:spacing w:line="276" w:lineRule="auto"/>
              <w:jc w:val="center"/>
              <w:rPr>
                <w:rFonts w:ascii="Tahoma" w:hAnsi="Tahoma" w:cs="Tahoma"/>
              </w:rPr>
            </w:pPr>
          </w:p>
        </w:tc>
      </w:tr>
      <w:tr w:rsidR="00D02CA8" w:rsidRPr="009366E7">
        <w:trPr>
          <w:jc w:val="center"/>
        </w:trPr>
        <w:tc>
          <w:tcPr>
            <w:tcW w:w="562"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hAnsi="Tahoma" w:cs="Tahoma"/>
                <w:bCs/>
              </w:rPr>
              <w:t>4</w:t>
            </w:r>
          </w:p>
        </w:tc>
        <w:tc>
          <w:tcPr>
            <w:tcW w:w="4111" w:type="dxa"/>
            <w:vAlign w:val="center"/>
          </w:tcPr>
          <w:p w:rsidR="00D02CA8" w:rsidRPr="009366E7" w:rsidRDefault="00013E00" w:rsidP="0016614F">
            <w:pPr>
              <w:autoSpaceDE w:val="0"/>
              <w:autoSpaceDN w:val="0"/>
              <w:adjustRightInd w:val="0"/>
              <w:spacing w:line="276" w:lineRule="auto"/>
              <w:jc w:val="both"/>
              <w:rPr>
                <w:rFonts w:ascii="Tahoma" w:hAnsi="Tahoma" w:cs="Tahoma"/>
              </w:rPr>
            </w:pPr>
            <w:r w:rsidRPr="009366E7">
              <w:rPr>
                <w:rFonts w:ascii="Tahoma" w:hAnsi="Tahoma" w:cs="Tahoma"/>
              </w:rPr>
              <w:t>Memahami dan menjelaskan TB pada bayi dan anak</w:t>
            </w:r>
          </w:p>
        </w:tc>
        <w:tc>
          <w:tcPr>
            <w:tcW w:w="1276"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eastAsia="MS Mincho" w:hAnsi="Tahoma" w:cs="Tahoma"/>
                <w:lang w:val="en-GB" w:eastAsia="ja-JP"/>
              </w:rPr>
              <w:sym w:font="Wingdings" w:char="F0FC"/>
            </w:r>
          </w:p>
        </w:tc>
        <w:tc>
          <w:tcPr>
            <w:tcW w:w="1471"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c>
          <w:tcPr>
            <w:tcW w:w="1079" w:type="dxa"/>
          </w:tcPr>
          <w:p w:rsidR="00D02CA8" w:rsidRPr="009366E7" w:rsidRDefault="00D02CA8" w:rsidP="0016614F">
            <w:pPr>
              <w:spacing w:line="276" w:lineRule="auto"/>
              <w:jc w:val="center"/>
              <w:rPr>
                <w:rFonts w:ascii="Tahoma" w:hAnsi="Tahoma" w:cs="Tahoma"/>
              </w:rPr>
            </w:pPr>
          </w:p>
        </w:tc>
      </w:tr>
      <w:tr w:rsidR="00D02CA8" w:rsidRPr="009366E7">
        <w:trPr>
          <w:jc w:val="center"/>
        </w:trPr>
        <w:tc>
          <w:tcPr>
            <w:tcW w:w="562"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hAnsi="Tahoma" w:cs="Tahoma"/>
                <w:bCs/>
              </w:rPr>
              <w:t>5</w:t>
            </w:r>
          </w:p>
        </w:tc>
        <w:tc>
          <w:tcPr>
            <w:tcW w:w="4111" w:type="dxa"/>
            <w:vAlign w:val="center"/>
          </w:tcPr>
          <w:p w:rsidR="00D02CA8" w:rsidRPr="009366E7" w:rsidRDefault="00013E00" w:rsidP="0016614F">
            <w:pPr>
              <w:autoSpaceDE w:val="0"/>
              <w:autoSpaceDN w:val="0"/>
              <w:adjustRightInd w:val="0"/>
              <w:spacing w:line="276" w:lineRule="auto"/>
              <w:jc w:val="both"/>
              <w:rPr>
                <w:rFonts w:ascii="Tahoma" w:hAnsi="Tahoma" w:cs="Tahoma"/>
              </w:rPr>
            </w:pPr>
            <w:r w:rsidRPr="009366E7">
              <w:rPr>
                <w:rFonts w:ascii="Tahoma" w:hAnsi="Tahoma" w:cs="Tahoma"/>
              </w:rPr>
              <w:t>Mampu memformulasikan diagnosis dan tatalaksana mengenai kasus TB</w:t>
            </w:r>
          </w:p>
        </w:tc>
        <w:tc>
          <w:tcPr>
            <w:tcW w:w="1276" w:type="dxa"/>
            <w:vAlign w:val="center"/>
          </w:tcPr>
          <w:p w:rsidR="00D02CA8" w:rsidRPr="009366E7" w:rsidRDefault="00D02CA8" w:rsidP="0016614F">
            <w:pPr>
              <w:autoSpaceDE w:val="0"/>
              <w:autoSpaceDN w:val="0"/>
              <w:adjustRightInd w:val="0"/>
              <w:spacing w:line="276" w:lineRule="auto"/>
              <w:jc w:val="center"/>
              <w:rPr>
                <w:rFonts w:ascii="Tahoma" w:eastAsia="MS Mincho" w:hAnsi="Tahoma" w:cs="Tahoma"/>
                <w:lang w:val="en-GB" w:eastAsia="ja-JP"/>
              </w:rPr>
            </w:pPr>
          </w:p>
        </w:tc>
        <w:tc>
          <w:tcPr>
            <w:tcW w:w="1471"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c>
          <w:tcPr>
            <w:tcW w:w="1079" w:type="dxa"/>
          </w:tcPr>
          <w:p w:rsidR="00D02CA8" w:rsidRPr="009366E7" w:rsidRDefault="00013E00" w:rsidP="0016614F">
            <w:pPr>
              <w:spacing w:line="276" w:lineRule="auto"/>
              <w:jc w:val="center"/>
              <w:rPr>
                <w:rFonts w:ascii="Tahoma" w:hAnsi="Tahoma" w:cs="Tahoma"/>
              </w:rPr>
            </w:pPr>
            <w:r w:rsidRPr="009366E7">
              <w:rPr>
                <w:rFonts w:ascii="Tahoma" w:eastAsia="MS Mincho" w:hAnsi="Tahoma" w:cs="Tahoma"/>
                <w:lang w:val="en-GB" w:eastAsia="ja-JP"/>
              </w:rPr>
              <w:sym w:font="Wingdings" w:char="F0FC"/>
            </w:r>
          </w:p>
        </w:tc>
      </w:tr>
    </w:tbl>
    <w:p w:rsidR="00D02CA8" w:rsidRPr="009366E7" w:rsidRDefault="00D02CA8" w:rsidP="0016614F">
      <w:pPr>
        <w:pStyle w:val="Body"/>
        <w:spacing w:line="276" w:lineRule="auto"/>
        <w:ind w:left="0"/>
        <w:rPr>
          <w:rFonts w:ascii="Tahoma" w:hAnsi="Tahoma" w:cs="Tahoma"/>
          <w:b/>
          <w:sz w:val="22"/>
          <w:szCs w:val="22"/>
          <w:lang w:val="en-US"/>
        </w:rPr>
      </w:pPr>
    </w:p>
    <w:p w:rsidR="00D02CA8" w:rsidRDefault="00D02CA8" w:rsidP="0016614F">
      <w:pPr>
        <w:pStyle w:val="Body"/>
        <w:spacing w:line="276" w:lineRule="auto"/>
        <w:ind w:left="0"/>
        <w:rPr>
          <w:rFonts w:ascii="Tahoma" w:hAnsi="Tahoma" w:cs="Tahoma"/>
          <w:b/>
          <w:sz w:val="22"/>
          <w:szCs w:val="22"/>
          <w:lang w:val="en-US"/>
        </w:rPr>
      </w:pPr>
    </w:p>
    <w:p w:rsidR="00826EC5" w:rsidRDefault="00826EC5" w:rsidP="0016614F">
      <w:pPr>
        <w:pStyle w:val="Body"/>
        <w:spacing w:line="276" w:lineRule="auto"/>
        <w:ind w:left="0"/>
        <w:rPr>
          <w:rFonts w:ascii="Tahoma" w:hAnsi="Tahoma" w:cs="Tahoma"/>
          <w:b/>
          <w:sz w:val="22"/>
          <w:szCs w:val="22"/>
          <w:lang w:val="en-US"/>
        </w:rPr>
      </w:pPr>
    </w:p>
    <w:p w:rsidR="00826EC5" w:rsidRDefault="00826EC5" w:rsidP="0016614F">
      <w:pPr>
        <w:pStyle w:val="Body"/>
        <w:spacing w:line="276" w:lineRule="auto"/>
        <w:ind w:left="0"/>
        <w:rPr>
          <w:rFonts w:ascii="Tahoma" w:hAnsi="Tahoma" w:cs="Tahoma"/>
          <w:b/>
          <w:sz w:val="22"/>
          <w:szCs w:val="22"/>
          <w:lang w:val="en-US"/>
        </w:rPr>
      </w:pPr>
    </w:p>
    <w:p w:rsidR="00826EC5" w:rsidRPr="009366E7" w:rsidRDefault="00826EC5" w:rsidP="0016614F">
      <w:pPr>
        <w:pStyle w:val="Body"/>
        <w:spacing w:line="276" w:lineRule="auto"/>
        <w:ind w:left="0"/>
        <w:rPr>
          <w:rFonts w:ascii="Tahoma" w:hAnsi="Tahoma" w:cs="Tahoma"/>
          <w:b/>
          <w:sz w:val="22"/>
          <w:szCs w:val="22"/>
          <w:lang w:val="en-US"/>
        </w:rPr>
      </w:pPr>
    </w:p>
    <w:p w:rsidR="00D02CA8" w:rsidRPr="009366E7" w:rsidRDefault="00013E00" w:rsidP="0016614F">
      <w:pPr>
        <w:pStyle w:val="Body"/>
        <w:spacing w:line="276" w:lineRule="auto"/>
        <w:ind w:left="0"/>
        <w:jc w:val="center"/>
        <w:rPr>
          <w:rFonts w:ascii="Tahoma" w:hAnsi="Tahoma" w:cs="Tahoma"/>
          <w:b/>
          <w:sz w:val="22"/>
          <w:szCs w:val="22"/>
        </w:rPr>
      </w:pPr>
      <w:r w:rsidRPr="009366E7">
        <w:rPr>
          <w:rFonts w:ascii="Tahoma" w:hAnsi="Tahoma" w:cs="Tahoma"/>
          <w:b/>
          <w:sz w:val="22"/>
          <w:szCs w:val="22"/>
          <w:lang w:val="en-US"/>
        </w:rPr>
        <w:lastRenderedPageBreak/>
        <w:t>A3. Minggu V: kegawatdaruratan Respirasi, Kesehatan Kerja dan Rehabilitasi Paru</w:t>
      </w:r>
    </w:p>
    <w:tbl>
      <w:tblPr>
        <w:tblpPr w:leftFromText="180" w:rightFromText="180" w:vertAnchor="text" w:tblpX="523" w:tblpY="129"/>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155"/>
        <w:gridCol w:w="1374"/>
        <w:gridCol w:w="1417"/>
        <w:gridCol w:w="1134"/>
      </w:tblGrid>
      <w:tr w:rsidR="00D02CA8" w:rsidRPr="009366E7">
        <w:tc>
          <w:tcPr>
            <w:tcW w:w="4717" w:type="dxa"/>
            <w:gridSpan w:val="2"/>
            <w:vMerge w:val="restart"/>
            <w:vAlign w:val="center"/>
          </w:tcPr>
          <w:p w:rsidR="00D02CA8" w:rsidRPr="009366E7" w:rsidRDefault="00013E00" w:rsidP="0016614F">
            <w:pPr>
              <w:autoSpaceDE w:val="0"/>
              <w:autoSpaceDN w:val="0"/>
              <w:adjustRightInd w:val="0"/>
              <w:spacing w:line="276" w:lineRule="auto"/>
              <w:rPr>
                <w:rFonts w:ascii="Tahoma" w:hAnsi="Tahoma" w:cs="Tahoma"/>
                <w:b/>
                <w:bCs/>
              </w:rPr>
            </w:pPr>
            <w:r w:rsidRPr="009366E7">
              <w:rPr>
                <w:rFonts w:ascii="Tahoma" w:hAnsi="Tahoma" w:cs="Tahoma"/>
                <w:b/>
                <w:bCs/>
              </w:rPr>
              <w:t>Pada akhir unit pembelajaran ini, mahasiswa diharapkan dapat:</w:t>
            </w:r>
          </w:p>
        </w:tc>
        <w:tc>
          <w:tcPr>
            <w:tcW w:w="3925" w:type="dxa"/>
            <w:gridSpan w:val="3"/>
          </w:tcPr>
          <w:p w:rsidR="00D02CA8" w:rsidRPr="009366E7" w:rsidRDefault="00013E00" w:rsidP="0016614F">
            <w:pPr>
              <w:autoSpaceDE w:val="0"/>
              <w:autoSpaceDN w:val="0"/>
              <w:adjustRightInd w:val="0"/>
              <w:spacing w:line="276" w:lineRule="auto"/>
              <w:jc w:val="center"/>
              <w:rPr>
                <w:rFonts w:ascii="Tahoma" w:hAnsi="Tahoma" w:cs="Tahoma"/>
                <w:b/>
                <w:bCs/>
              </w:rPr>
            </w:pPr>
            <w:r w:rsidRPr="009366E7">
              <w:rPr>
                <w:rFonts w:ascii="Tahoma" w:hAnsi="Tahoma" w:cs="Tahoma"/>
                <w:b/>
                <w:bCs/>
              </w:rPr>
              <w:t>Metode</w:t>
            </w:r>
          </w:p>
        </w:tc>
      </w:tr>
      <w:tr w:rsidR="00D02CA8" w:rsidRPr="009366E7">
        <w:tc>
          <w:tcPr>
            <w:tcW w:w="4717" w:type="dxa"/>
            <w:gridSpan w:val="2"/>
            <w:vMerge/>
          </w:tcPr>
          <w:p w:rsidR="00D02CA8" w:rsidRPr="009366E7" w:rsidRDefault="00D02CA8" w:rsidP="0016614F">
            <w:pPr>
              <w:autoSpaceDE w:val="0"/>
              <w:autoSpaceDN w:val="0"/>
              <w:adjustRightInd w:val="0"/>
              <w:spacing w:line="276" w:lineRule="auto"/>
              <w:jc w:val="both"/>
              <w:rPr>
                <w:rFonts w:ascii="Tahoma" w:hAnsi="Tahoma" w:cs="Tahoma"/>
                <w:b/>
                <w:bCs/>
              </w:rPr>
            </w:pPr>
          </w:p>
        </w:tc>
        <w:tc>
          <w:tcPr>
            <w:tcW w:w="1374" w:type="dxa"/>
          </w:tcPr>
          <w:p w:rsidR="00D02CA8" w:rsidRPr="009366E7" w:rsidRDefault="00013E00" w:rsidP="0016614F">
            <w:pPr>
              <w:autoSpaceDE w:val="0"/>
              <w:autoSpaceDN w:val="0"/>
              <w:adjustRightInd w:val="0"/>
              <w:spacing w:line="276" w:lineRule="auto"/>
              <w:jc w:val="center"/>
              <w:rPr>
                <w:rFonts w:ascii="Tahoma" w:hAnsi="Tahoma" w:cs="Tahoma"/>
                <w:b/>
                <w:bCs/>
              </w:rPr>
            </w:pPr>
            <w:r w:rsidRPr="009366E7">
              <w:rPr>
                <w:rFonts w:ascii="Tahoma" w:hAnsi="Tahoma" w:cs="Tahoma"/>
                <w:b/>
                <w:bCs/>
              </w:rPr>
              <w:t>Kuliah</w:t>
            </w:r>
          </w:p>
        </w:tc>
        <w:tc>
          <w:tcPr>
            <w:tcW w:w="1417" w:type="dxa"/>
          </w:tcPr>
          <w:p w:rsidR="00D02CA8" w:rsidRPr="009366E7" w:rsidRDefault="00013E00" w:rsidP="0016614F">
            <w:pPr>
              <w:autoSpaceDE w:val="0"/>
              <w:autoSpaceDN w:val="0"/>
              <w:adjustRightInd w:val="0"/>
              <w:spacing w:line="276" w:lineRule="auto"/>
              <w:jc w:val="center"/>
              <w:rPr>
                <w:rFonts w:ascii="Tahoma" w:hAnsi="Tahoma" w:cs="Tahoma"/>
                <w:b/>
                <w:bCs/>
              </w:rPr>
            </w:pPr>
            <w:r w:rsidRPr="009366E7">
              <w:rPr>
                <w:rFonts w:ascii="Tahoma" w:hAnsi="Tahoma" w:cs="Tahoma"/>
                <w:b/>
                <w:bCs/>
              </w:rPr>
              <w:t>Praktikum</w:t>
            </w:r>
          </w:p>
        </w:tc>
        <w:tc>
          <w:tcPr>
            <w:tcW w:w="1134" w:type="dxa"/>
          </w:tcPr>
          <w:p w:rsidR="00D02CA8" w:rsidRPr="009366E7" w:rsidRDefault="00013E00" w:rsidP="0016614F">
            <w:pPr>
              <w:autoSpaceDE w:val="0"/>
              <w:autoSpaceDN w:val="0"/>
              <w:adjustRightInd w:val="0"/>
              <w:spacing w:line="276" w:lineRule="auto"/>
              <w:jc w:val="center"/>
              <w:rPr>
                <w:rFonts w:ascii="Tahoma" w:hAnsi="Tahoma" w:cs="Tahoma"/>
                <w:b/>
                <w:bCs/>
              </w:rPr>
            </w:pPr>
            <w:r w:rsidRPr="009366E7">
              <w:rPr>
                <w:rFonts w:ascii="Tahoma" w:hAnsi="Tahoma" w:cs="Tahoma"/>
                <w:b/>
                <w:bCs/>
              </w:rPr>
              <w:t>Tutorial</w:t>
            </w:r>
          </w:p>
        </w:tc>
      </w:tr>
      <w:tr w:rsidR="00D02CA8" w:rsidRPr="009366E7">
        <w:tc>
          <w:tcPr>
            <w:tcW w:w="562" w:type="dxa"/>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hAnsi="Tahoma" w:cs="Tahoma"/>
                <w:bCs/>
              </w:rPr>
              <w:t>1.</w:t>
            </w:r>
          </w:p>
        </w:tc>
        <w:tc>
          <w:tcPr>
            <w:tcW w:w="4155" w:type="dxa"/>
          </w:tcPr>
          <w:p w:rsidR="00D02CA8" w:rsidRPr="009366E7" w:rsidRDefault="00013E00" w:rsidP="0016614F">
            <w:pPr>
              <w:tabs>
                <w:tab w:val="left" w:pos="3231"/>
              </w:tabs>
              <w:autoSpaceDE w:val="0"/>
              <w:autoSpaceDN w:val="0"/>
              <w:adjustRightInd w:val="0"/>
              <w:spacing w:line="276" w:lineRule="auto"/>
              <w:jc w:val="both"/>
              <w:rPr>
                <w:rFonts w:ascii="Tahoma" w:hAnsi="Tahoma" w:cs="Tahoma"/>
              </w:rPr>
            </w:pPr>
            <w:r w:rsidRPr="009366E7">
              <w:rPr>
                <w:rFonts w:ascii="Tahoma" w:hAnsi="Tahoma" w:cs="Tahoma"/>
              </w:rPr>
              <w:t>Memahami dan menjelaskan Pneumotoraks, Efusi pleura, ARDS</w:t>
            </w:r>
          </w:p>
        </w:tc>
        <w:tc>
          <w:tcPr>
            <w:tcW w:w="1374"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eastAsia="MS Mincho" w:hAnsi="Tahoma" w:cs="Tahoma"/>
                <w:lang w:val="en-GB" w:eastAsia="ja-JP"/>
              </w:rPr>
              <w:sym w:font="Wingdings" w:char="F0FC"/>
            </w:r>
          </w:p>
        </w:tc>
        <w:tc>
          <w:tcPr>
            <w:tcW w:w="1417"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c>
          <w:tcPr>
            <w:tcW w:w="1134"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r>
      <w:tr w:rsidR="00D02CA8" w:rsidRPr="009366E7">
        <w:tc>
          <w:tcPr>
            <w:tcW w:w="562" w:type="dxa"/>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hAnsi="Tahoma" w:cs="Tahoma"/>
                <w:bCs/>
              </w:rPr>
              <w:t>2.</w:t>
            </w:r>
          </w:p>
        </w:tc>
        <w:tc>
          <w:tcPr>
            <w:tcW w:w="4155" w:type="dxa"/>
          </w:tcPr>
          <w:p w:rsidR="00D02CA8" w:rsidRPr="009366E7" w:rsidRDefault="00013E00" w:rsidP="0016614F">
            <w:pPr>
              <w:tabs>
                <w:tab w:val="left" w:pos="3231"/>
              </w:tabs>
              <w:autoSpaceDE w:val="0"/>
              <w:autoSpaceDN w:val="0"/>
              <w:adjustRightInd w:val="0"/>
              <w:spacing w:line="276" w:lineRule="auto"/>
              <w:jc w:val="both"/>
              <w:rPr>
                <w:rFonts w:ascii="Tahoma" w:hAnsi="Tahoma" w:cs="Tahoma"/>
              </w:rPr>
            </w:pPr>
            <w:r w:rsidRPr="009366E7">
              <w:rPr>
                <w:rFonts w:ascii="Tahoma" w:hAnsi="Tahoma" w:cs="Tahoma"/>
              </w:rPr>
              <w:t>Memahami dan menjelaskan Drowning</w:t>
            </w:r>
          </w:p>
        </w:tc>
        <w:tc>
          <w:tcPr>
            <w:tcW w:w="1374"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eastAsia="MS Mincho" w:hAnsi="Tahoma" w:cs="Tahoma"/>
                <w:lang w:val="en-GB" w:eastAsia="ja-JP"/>
              </w:rPr>
              <w:sym w:font="Wingdings" w:char="F0FC"/>
            </w:r>
          </w:p>
        </w:tc>
        <w:tc>
          <w:tcPr>
            <w:tcW w:w="1417"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c>
          <w:tcPr>
            <w:tcW w:w="1134"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r>
      <w:tr w:rsidR="00D02CA8" w:rsidRPr="009366E7">
        <w:tc>
          <w:tcPr>
            <w:tcW w:w="562" w:type="dxa"/>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hAnsi="Tahoma" w:cs="Tahoma"/>
                <w:bCs/>
              </w:rPr>
              <w:t>3.</w:t>
            </w:r>
          </w:p>
        </w:tc>
        <w:tc>
          <w:tcPr>
            <w:tcW w:w="4155" w:type="dxa"/>
          </w:tcPr>
          <w:p w:rsidR="00D02CA8" w:rsidRPr="009366E7" w:rsidRDefault="00013E00" w:rsidP="0016614F">
            <w:pPr>
              <w:tabs>
                <w:tab w:val="left" w:pos="3231"/>
              </w:tabs>
              <w:autoSpaceDE w:val="0"/>
              <w:autoSpaceDN w:val="0"/>
              <w:adjustRightInd w:val="0"/>
              <w:spacing w:line="276" w:lineRule="auto"/>
              <w:jc w:val="both"/>
              <w:rPr>
                <w:rFonts w:ascii="Tahoma" w:hAnsi="Tahoma" w:cs="Tahoma"/>
              </w:rPr>
            </w:pPr>
            <w:r w:rsidRPr="009366E7">
              <w:rPr>
                <w:rFonts w:ascii="Tahoma" w:hAnsi="Tahoma" w:cs="Tahoma"/>
              </w:rPr>
              <w:t>Memahami dan menjelaskan Pneumoconiasis</w:t>
            </w:r>
          </w:p>
        </w:tc>
        <w:tc>
          <w:tcPr>
            <w:tcW w:w="1374" w:type="dxa"/>
            <w:vAlign w:val="center"/>
          </w:tcPr>
          <w:p w:rsidR="00D02CA8" w:rsidRPr="009366E7" w:rsidRDefault="00013E00" w:rsidP="0016614F">
            <w:pPr>
              <w:autoSpaceDE w:val="0"/>
              <w:autoSpaceDN w:val="0"/>
              <w:adjustRightInd w:val="0"/>
              <w:spacing w:line="276" w:lineRule="auto"/>
              <w:jc w:val="center"/>
              <w:rPr>
                <w:rFonts w:ascii="Tahoma" w:eastAsia="MS Mincho" w:hAnsi="Tahoma" w:cs="Tahoma"/>
                <w:lang w:val="en-GB" w:eastAsia="ja-JP"/>
              </w:rPr>
            </w:pPr>
            <w:r w:rsidRPr="009366E7">
              <w:rPr>
                <w:rFonts w:ascii="Tahoma" w:eastAsia="MS Mincho" w:hAnsi="Tahoma" w:cs="Tahoma"/>
                <w:lang w:val="en-GB" w:eastAsia="ja-JP"/>
              </w:rPr>
              <w:sym w:font="Wingdings" w:char="F0FC"/>
            </w:r>
          </w:p>
        </w:tc>
        <w:tc>
          <w:tcPr>
            <w:tcW w:w="1417" w:type="dxa"/>
            <w:vAlign w:val="center"/>
          </w:tcPr>
          <w:p w:rsidR="00D02CA8" w:rsidRPr="009366E7" w:rsidRDefault="00D02CA8" w:rsidP="0016614F">
            <w:pPr>
              <w:autoSpaceDE w:val="0"/>
              <w:autoSpaceDN w:val="0"/>
              <w:adjustRightInd w:val="0"/>
              <w:spacing w:line="276" w:lineRule="auto"/>
              <w:jc w:val="center"/>
              <w:rPr>
                <w:rFonts w:ascii="Tahoma" w:eastAsia="MS Mincho" w:hAnsi="Tahoma" w:cs="Tahoma"/>
                <w:lang w:val="en-GB" w:eastAsia="ja-JP"/>
              </w:rPr>
            </w:pPr>
          </w:p>
        </w:tc>
        <w:tc>
          <w:tcPr>
            <w:tcW w:w="1134"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r>
      <w:tr w:rsidR="00D02CA8" w:rsidRPr="009366E7">
        <w:tc>
          <w:tcPr>
            <w:tcW w:w="562" w:type="dxa"/>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hAnsi="Tahoma" w:cs="Tahoma"/>
                <w:bCs/>
              </w:rPr>
              <w:t>4.</w:t>
            </w:r>
          </w:p>
        </w:tc>
        <w:tc>
          <w:tcPr>
            <w:tcW w:w="4155" w:type="dxa"/>
          </w:tcPr>
          <w:p w:rsidR="00D02CA8" w:rsidRPr="009366E7" w:rsidRDefault="00013E00" w:rsidP="0016614F">
            <w:pPr>
              <w:tabs>
                <w:tab w:val="left" w:pos="3231"/>
              </w:tabs>
              <w:autoSpaceDE w:val="0"/>
              <w:autoSpaceDN w:val="0"/>
              <w:adjustRightInd w:val="0"/>
              <w:spacing w:line="276" w:lineRule="auto"/>
              <w:jc w:val="both"/>
              <w:rPr>
                <w:rFonts w:ascii="Tahoma" w:hAnsi="Tahoma" w:cs="Tahoma"/>
              </w:rPr>
            </w:pPr>
            <w:r w:rsidRPr="009366E7">
              <w:rPr>
                <w:rFonts w:ascii="Tahoma" w:hAnsi="Tahoma" w:cs="Tahoma"/>
              </w:rPr>
              <w:t>Memahami dan melaksanakan Rehabilitasi paru yang berkaitan dengan penyakit obtruksi</w:t>
            </w:r>
          </w:p>
        </w:tc>
        <w:tc>
          <w:tcPr>
            <w:tcW w:w="1374" w:type="dxa"/>
            <w:vAlign w:val="center"/>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eastAsia="MS Mincho" w:hAnsi="Tahoma" w:cs="Tahoma"/>
                <w:lang w:val="en-GB" w:eastAsia="ja-JP"/>
              </w:rPr>
              <w:sym w:font="Wingdings" w:char="F0FC"/>
            </w:r>
          </w:p>
        </w:tc>
        <w:tc>
          <w:tcPr>
            <w:tcW w:w="1417"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c>
          <w:tcPr>
            <w:tcW w:w="1134"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r>
      <w:tr w:rsidR="00D02CA8" w:rsidRPr="009366E7">
        <w:tc>
          <w:tcPr>
            <w:tcW w:w="562" w:type="dxa"/>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hAnsi="Tahoma" w:cs="Tahoma"/>
                <w:bCs/>
              </w:rPr>
              <w:t>5</w:t>
            </w:r>
          </w:p>
        </w:tc>
        <w:tc>
          <w:tcPr>
            <w:tcW w:w="4155" w:type="dxa"/>
          </w:tcPr>
          <w:p w:rsidR="00D02CA8" w:rsidRPr="009366E7" w:rsidRDefault="00013E00" w:rsidP="0016614F">
            <w:pPr>
              <w:tabs>
                <w:tab w:val="left" w:pos="3231"/>
              </w:tabs>
              <w:autoSpaceDE w:val="0"/>
              <w:autoSpaceDN w:val="0"/>
              <w:adjustRightInd w:val="0"/>
              <w:spacing w:line="276" w:lineRule="auto"/>
              <w:jc w:val="both"/>
              <w:rPr>
                <w:rFonts w:ascii="Tahoma" w:hAnsi="Tahoma" w:cs="Tahoma"/>
              </w:rPr>
            </w:pPr>
            <w:r w:rsidRPr="009366E7">
              <w:rPr>
                <w:rFonts w:ascii="Tahoma" w:hAnsi="Tahoma" w:cs="Tahoma"/>
              </w:rPr>
              <w:t>Memahami dan menjelaskan tentang farmakologi obat asma</w:t>
            </w:r>
          </w:p>
        </w:tc>
        <w:tc>
          <w:tcPr>
            <w:tcW w:w="1374" w:type="dxa"/>
            <w:vAlign w:val="center"/>
          </w:tcPr>
          <w:p w:rsidR="00D02CA8" w:rsidRPr="009366E7" w:rsidRDefault="00013E00" w:rsidP="0016614F">
            <w:pPr>
              <w:autoSpaceDE w:val="0"/>
              <w:autoSpaceDN w:val="0"/>
              <w:adjustRightInd w:val="0"/>
              <w:spacing w:line="276" w:lineRule="auto"/>
              <w:jc w:val="center"/>
              <w:rPr>
                <w:rFonts w:ascii="Tahoma" w:eastAsia="MS Mincho" w:hAnsi="Tahoma" w:cs="Tahoma"/>
                <w:lang w:val="en-GB" w:eastAsia="ja-JP"/>
              </w:rPr>
            </w:pPr>
            <w:r w:rsidRPr="009366E7">
              <w:rPr>
                <w:rFonts w:ascii="Tahoma" w:eastAsia="MS Mincho" w:hAnsi="Tahoma" w:cs="Tahoma"/>
                <w:lang w:val="en-GB" w:eastAsia="ja-JP"/>
              </w:rPr>
              <w:sym w:font="Wingdings" w:char="F0FC"/>
            </w:r>
          </w:p>
        </w:tc>
        <w:tc>
          <w:tcPr>
            <w:tcW w:w="1417"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c>
          <w:tcPr>
            <w:tcW w:w="1134" w:type="dxa"/>
            <w:vAlign w:val="center"/>
          </w:tcPr>
          <w:p w:rsidR="00D02CA8" w:rsidRPr="009366E7" w:rsidRDefault="00D02CA8" w:rsidP="0016614F">
            <w:pPr>
              <w:autoSpaceDE w:val="0"/>
              <w:autoSpaceDN w:val="0"/>
              <w:adjustRightInd w:val="0"/>
              <w:spacing w:line="276" w:lineRule="auto"/>
              <w:jc w:val="center"/>
              <w:rPr>
                <w:rFonts w:ascii="Tahoma" w:eastAsia="MS Mincho" w:hAnsi="Tahoma" w:cs="Tahoma"/>
                <w:lang w:val="en-GB" w:eastAsia="ja-JP"/>
              </w:rPr>
            </w:pPr>
          </w:p>
        </w:tc>
      </w:tr>
      <w:tr w:rsidR="00D02CA8" w:rsidRPr="009366E7">
        <w:tc>
          <w:tcPr>
            <w:tcW w:w="562" w:type="dxa"/>
          </w:tcPr>
          <w:p w:rsidR="00D02CA8" w:rsidRPr="009366E7" w:rsidRDefault="00013E00" w:rsidP="0016614F">
            <w:pPr>
              <w:autoSpaceDE w:val="0"/>
              <w:autoSpaceDN w:val="0"/>
              <w:adjustRightInd w:val="0"/>
              <w:spacing w:line="276" w:lineRule="auto"/>
              <w:jc w:val="center"/>
              <w:rPr>
                <w:rFonts w:ascii="Tahoma" w:hAnsi="Tahoma" w:cs="Tahoma"/>
                <w:bCs/>
              </w:rPr>
            </w:pPr>
            <w:r w:rsidRPr="009366E7">
              <w:rPr>
                <w:rFonts w:ascii="Tahoma" w:hAnsi="Tahoma" w:cs="Tahoma"/>
                <w:bCs/>
              </w:rPr>
              <w:t>6</w:t>
            </w:r>
          </w:p>
        </w:tc>
        <w:tc>
          <w:tcPr>
            <w:tcW w:w="4155" w:type="dxa"/>
            <w:vAlign w:val="center"/>
          </w:tcPr>
          <w:p w:rsidR="00D02CA8" w:rsidRPr="009366E7" w:rsidRDefault="00013E00" w:rsidP="0016614F">
            <w:pPr>
              <w:tabs>
                <w:tab w:val="left" w:pos="3231"/>
              </w:tabs>
              <w:autoSpaceDE w:val="0"/>
              <w:autoSpaceDN w:val="0"/>
              <w:adjustRightInd w:val="0"/>
              <w:spacing w:line="276" w:lineRule="auto"/>
              <w:jc w:val="both"/>
              <w:rPr>
                <w:rFonts w:ascii="Tahoma" w:hAnsi="Tahoma" w:cs="Tahoma"/>
              </w:rPr>
            </w:pPr>
            <w:r w:rsidRPr="009366E7">
              <w:rPr>
                <w:rFonts w:ascii="Tahoma" w:hAnsi="Tahoma" w:cs="Tahoma"/>
              </w:rPr>
              <w:t>Mampu memformulasikan diagnosis dan tatalaksana mengenai kasus-kasus yang berhubungan dengan kegawatdaruratan respirasi, Kesehatan kerja dan rehabilitasi paru</w:t>
            </w:r>
          </w:p>
        </w:tc>
        <w:tc>
          <w:tcPr>
            <w:tcW w:w="1374" w:type="dxa"/>
            <w:vAlign w:val="center"/>
          </w:tcPr>
          <w:p w:rsidR="00D02CA8" w:rsidRPr="009366E7" w:rsidRDefault="00D02CA8" w:rsidP="0016614F">
            <w:pPr>
              <w:autoSpaceDE w:val="0"/>
              <w:autoSpaceDN w:val="0"/>
              <w:adjustRightInd w:val="0"/>
              <w:spacing w:line="276" w:lineRule="auto"/>
              <w:jc w:val="center"/>
              <w:rPr>
                <w:rFonts w:ascii="Tahoma" w:eastAsia="MS Mincho" w:hAnsi="Tahoma" w:cs="Tahoma"/>
                <w:lang w:val="en-GB" w:eastAsia="ja-JP"/>
              </w:rPr>
            </w:pPr>
          </w:p>
        </w:tc>
        <w:tc>
          <w:tcPr>
            <w:tcW w:w="1417" w:type="dxa"/>
            <w:vAlign w:val="center"/>
          </w:tcPr>
          <w:p w:rsidR="00D02CA8" w:rsidRPr="009366E7" w:rsidRDefault="00D02CA8" w:rsidP="0016614F">
            <w:pPr>
              <w:autoSpaceDE w:val="0"/>
              <w:autoSpaceDN w:val="0"/>
              <w:adjustRightInd w:val="0"/>
              <w:spacing w:line="276" w:lineRule="auto"/>
              <w:jc w:val="center"/>
              <w:rPr>
                <w:rFonts w:ascii="Tahoma" w:hAnsi="Tahoma" w:cs="Tahoma"/>
                <w:bCs/>
              </w:rPr>
            </w:pPr>
          </w:p>
        </w:tc>
        <w:tc>
          <w:tcPr>
            <w:tcW w:w="1134" w:type="dxa"/>
          </w:tcPr>
          <w:p w:rsidR="00D02CA8" w:rsidRPr="009366E7" w:rsidRDefault="00013E00" w:rsidP="0016614F">
            <w:pPr>
              <w:autoSpaceDE w:val="0"/>
              <w:autoSpaceDN w:val="0"/>
              <w:adjustRightInd w:val="0"/>
              <w:spacing w:line="276" w:lineRule="auto"/>
              <w:jc w:val="center"/>
              <w:rPr>
                <w:rFonts w:ascii="Tahoma" w:eastAsia="MS Mincho" w:hAnsi="Tahoma" w:cs="Tahoma"/>
                <w:lang w:val="en-GB" w:eastAsia="ja-JP"/>
              </w:rPr>
            </w:pPr>
            <w:r w:rsidRPr="009366E7">
              <w:rPr>
                <w:rFonts w:ascii="Tahoma" w:eastAsia="MS Mincho" w:hAnsi="Tahoma" w:cs="Tahoma"/>
                <w:lang w:val="en-GB" w:eastAsia="ja-JP"/>
              </w:rPr>
              <w:sym w:font="Wingdings" w:char="F0FC"/>
            </w:r>
          </w:p>
        </w:tc>
      </w:tr>
    </w:tbl>
    <w:p w:rsidR="00D02CA8" w:rsidRPr="009366E7" w:rsidRDefault="00D02CA8" w:rsidP="0016614F">
      <w:pPr>
        <w:pStyle w:val="Body"/>
        <w:spacing w:line="276" w:lineRule="auto"/>
        <w:rPr>
          <w:rFonts w:ascii="Tahoma" w:hAnsi="Tahoma" w:cs="Tahoma"/>
          <w:sz w:val="22"/>
          <w:szCs w:val="22"/>
          <w:lang w:val="en-US"/>
        </w:rPr>
      </w:pPr>
    </w:p>
    <w:p w:rsidR="00D02CA8" w:rsidRPr="009366E7" w:rsidRDefault="00013E00" w:rsidP="0016614F">
      <w:pPr>
        <w:pStyle w:val="Heading2"/>
        <w:spacing w:before="0" w:after="0" w:line="276" w:lineRule="auto"/>
        <w:rPr>
          <w:rFonts w:ascii="Tahoma" w:hAnsi="Tahoma" w:cs="Tahoma"/>
          <w:sz w:val="22"/>
          <w:szCs w:val="22"/>
        </w:rPr>
      </w:pPr>
      <w:r w:rsidRPr="009366E7">
        <w:rPr>
          <w:rFonts w:ascii="Tahoma" w:hAnsi="Tahoma" w:cs="Tahoma"/>
          <w:sz w:val="22"/>
          <w:szCs w:val="22"/>
        </w:rPr>
        <w:br w:type="page"/>
      </w:r>
    </w:p>
    <w:p w:rsidR="00D02CA8" w:rsidRPr="009366E7" w:rsidRDefault="00D02CA8" w:rsidP="0016614F">
      <w:pPr>
        <w:pStyle w:val="Heading2"/>
        <w:numPr>
          <w:ilvl w:val="0"/>
          <w:numId w:val="1"/>
        </w:numPr>
        <w:spacing w:before="0" w:after="0" w:line="276" w:lineRule="auto"/>
        <w:rPr>
          <w:rFonts w:ascii="Tahoma" w:hAnsi="Tahoma" w:cs="Tahoma"/>
          <w:sz w:val="22"/>
          <w:szCs w:val="22"/>
        </w:rPr>
        <w:sectPr w:rsidR="00D02CA8" w:rsidRPr="009366E7" w:rsidSect="0016614F">
          <w:type w:val="continuous"/>
          <w:pgSz w:w="11906" w:h="16838"/>
          <w:pgMar w:top="1701" w:right="2268" w:bottom="2268" w:left="1701" w:header="720" w:footer="720" w:gutter="0"/>
          <w:cols w:space="720"/>
          <w:docGrid w:linePitch="360"/>
        </w:sectPr>
      </w:pPr>
    </w:p>
    <w:p w:rsidR="00D02CA8" w:rsidRPr="009366E7" w:rsidRDefault="00013E00" w:rsidP="00CF6213">
      <w:pPr>
        <w:pStyle w:val="Heading2"/>
        <w:spacing w:before="0" w:after="0" w:line="276" w:lineRule="auto"/>
        <w:rPr>
          <w:rFonts w:ascii="Tahoma" w:hAnsi="Tahoma" w:cs="Tahoma"/>
          <w:sz w:val="24"/>
          <w:szCs w:val="24"/>
        </w:rPr>
      </w:pPr>
      <w:bookmarkStart w:id="57" w:name="_Toc5919799"/>
      <w:bookmarkStart w:id="58" w:name="_Toc52542461"/>
      <w:r w:rsidRPr="009366E7">
        <w:rPr>
          <w:rFonts w:ascii="Tahoma" w:hAnsi="Tahoma" w:cs="Tahoma"/>
          <w:noProof/>
          <w:sz w:val="24"/>
          <w:szCs w:val="24"/>
        </w:rPr>
        <w:lastRenderedPageBreak/>
        <mc:AlternateContent>
          <mc:Choice Requires="wps">
            <w:drawing>
              <wp:anchor distT="0" distB="0" distL="114300" distR="114300" simplePos="0" relativeHeight="251664384" behindDoc="0" locked="0" layoutInCell="1" allowOverlap="1">
                <wp:simplePos x="0" y="0"/>
                <wp:positionH relativeFrom="column">
                  <wp:posOffset>4152900</wp:posOffset>
                </wp:positionH>
                <wp:positionV relativeFrom="paragraph">
                  <wp:posOffset>173355</wp:posOffset>
                </wp:positionV>
                <wp:extent cx="1619250" cy="5810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619250"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6EC5" w:rsidRDefault="00826EC5">
                            <w:pPr>
                              <w:jc w:val="center"/>
                              <w:rPr>
                                <w:rFonts w:ascii="Cooper Black" w:hAnsi="Cooper Black"/>
                                <w:color w:val="000000" w:themeColor="text1"/>
                              </w:rPr>
                            </w:pPr>
                            <w:r>
                              <w:rPr>
                                <w:rFonts w:ascii="Cooper Black" w:hAnsi="Cooper Black"/>
                                <w:color w:val="000000" w:themeColor="text1"/>
                              </w:rPr>
                              <w:t xml:space="preserve">AL-QUR’AN </w:t>
                            </w:r>
                          </w:p>
                          <w:p w:rsidR="00826EC5" w:rsidRDefault="00826EC5">
                            <w:pPr>
                              <w:jc w:val="center"/>
                              <w:rPr>
                                <w:rFonts w:ascii="Cooper Black" w:hAnsi="Cooper Black"/>
                                <w:color w:val="000000" w:themeColor="text1"/>
                              </w:rPr>
                            </w:pPr>
                            <w:r>
                              <w:rPr>
                                <w:rFonts w:ascii="Cooper Black" w:hAnsi="Cooper Black"/>
                                <w:color w:val="000000" w:themeColor="text1"/>
                              </w:rPr>
                              <w:t>DAN HADIST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1" o:spid="_x0000_s1026" style="position:absolute;margin-left:327pt;margin-top:13.65pt;width:127.5pt;height:4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" fillcolor="#5b9bd5 [3204]" strokecolor="#1f4d78 [1604]" strokeweight="1pt">
                <v:textbox>
                  <w:txbxContent>
                    <w:p w:rsidR="00826EC5" w:rsidRDefault="00826EC5">
                      <w:pPr>
                        <w:jc w:val="center"/>
                        <w:rPr>
                          <w:rFonts w:ascii="Cooper Black" w:hAnsi="Cooper Black"/>
                          <w:color w:val="000000" w:themeColor="text1"/>
                        </w:rPr>
                      </w:pPr>
                      <w:r>
                        <w:rPr>
                          <w:rFonts w:ascii="Cooper Black" w:hAnsi="Cooper Black"/>
                          <w:color w:val="000000" w:themeColor="text1"/>
                        </w:rPr>
                        <w:t xml:space="preserve">AL-QUR’AN </w:t>
                      </w:r>
                    </w:p>
                    <w:p w:rsidR="00826EC5" w:rsidRDefault="00826EC5">
                      <w:pPr>
                        <w:jc w:val="center"/>
                        <w:rPr>
                          <w:rFonts w:ascii="Cooper Black" w:hAnsi="Cooper Black"/>
                          <w:color w:val="000000" w:themeColor="text1"/>
                        </w:rPr>
                      </w:pPr>
                      <w:r>
                        <w:rPr>
                          <w:rFonts w:ascii="Cooper Black" w:hAnsi="Cooper Black"/>
                          <w:color w:val="000000" w:themeColor="text1"/>
                        </w:rPr>
                        <w:t>DAN HADIST</w:t>
                      </w:r>
                    </w:p>
                  </w:txbxContent>
                </v:textbox>
              </v:rect>
            </w:pict>
          </mc:Fallback>
        </mc:AlternateContent>
      </w:r>
      <w:r w:rsidR="00CF6213">
        <w:rPr>
          <w:rFonts w:ascii="Tahoma" w:hAnsi="Tahoma" w:cs="Tahoma"/>
          <w:sz w:val="24"/>
          <w:szCs w:val="24"/>
        </w:rPr>
        <w:t xml:space="preserve">B. </w:t>
      </w:r>
      <w:r w:rsidRPr="009366E7">
        <w:rPr>
          <w:rFonts w:ascii="Tahoma" w:hAnsi="Tahoma" w:cs="Tahoma"/>
          <w:sz w:val="24"/>
          <w:szCs w:val="24"/>
        </w:rPr>
        <w:t>PETA KONSEP</w:t>
      </w:r>
      <w:bookmarkEnd w:id="57"/>
      <w:bookmarkEnd w:id="58"/>
    </w:p>
    <w:p w:rsidR="00D02CA8" w:rsidRPr="009366E7" w:rsidRDefault="00013E00" w:rsidP="0016614F">
      <w:pPr>
        <w:spacing w:line="276" w:lineRule="auto"/>
        <w:jc w:val="center"/>
        <w:rPr>
          <w:rFonts w:ascii="Tahoma" w:hAnsi="Tahoma" w:cs="Tahoma"/>
        </w:rPr>
      </w:pPr>
      <w:r w:rsidRPr="009366E7">
        <w:rPr>
          <w:rFonts w:ascii="Tahoma" w:hAnsi="Tahoma" w:cs="Tahoma"/>
          <w:noProof/>
        </w:rPr>
        <mc:AlternateContent>
          <mc:Choice Requires="wps">
            <w:drawing>
              <wp:anchor distT="0" distB="0" distL="114300" distR="114300" simplePos="0" relativeHeight="251663360" behindDoc="0" locked="0" layoutInCell="1" allowOverlap="1">
                <wp:simplePos x="0" y="0"/>
                <wp:positionH relativeFrom="column">
                  <wp:posOffset>323850</wp:posOffset>
                </wp:positionH>
                <wp:positionV relativeFrom="paragraph">
                  <wp:posOffset>34925</wp:posOffset>
                </wp:positionV>
                <wp:extent cx="3009900" cy="504825"/>
                <wp:effectExtent l="19050" t="19050" r="19050" b="28575"/>
                <wp:wrapNone/>
                <wp:docPr id="10" name="Rounded Rectangle 10"/>
                <wp:cNvGraphicFramePr/>
                <a:graphic xmlns:a="http://schemas.openxmlformats.org/drawingml/2006/main">
                  <a:graphicData uri="http://schemas.microsoft.com/office/word/2010/wordprocessingShape">
                    <wps:wsp>
                      <wps:cNvSpPr/>
                      <wps:spPr>
                        <a:xfrm>
                          <a:off x="0" y="0"/>
                          <a:ext cx="3009900" cy="504825"/>
                        </a:xfrm>
                        <a:prstGeom prst="roundRect">
                          <a:avLst/>
                        </a:prstGeom>
                        <a:ln w="28575">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826EC5" w:rsidRDefault="00826EC5">
                            <w:pPr>
                              <w:jc w:val="center"/>
                              <w:rPr>
                                <w:rFonts w:ascii="Cooper Black" w:hAnsi="Cooper Black"/>
                                <w:color w:val="000000" w:themeColor="text1"/>
                              </w:rPr>
                            </w:pPr>
                            <w:r>
                              <w:rPr>
                                <w:rFonts w:ascii="Cooper Black" w:hAnsi="Cooper Black"/>
                                <w:color w:val="000000" w:themeColor="text1"/>
                              </w:rPr>
                              <w:t>ISPA</w:t>
                            </w:r>
                          </w:p>
                          <w:p w:rsidR="00826EC5" w:rsidRDefault="00826EC5">
                            <w:pPr>
                              <w:jc w:val="center"/>
                              <w:rPr>
                                <w:rFonts w:ascii="Cooper Black" w:hAnsi="Cooper Black"/>
                                <w:color w:val="000000" w:themeColor="text1"/>
                              </w:rPr>
                            </w:pPr>
                            <w:r>
                              <w:rPr>
                                <w:rFonts w:ascii="Cooper Black" w:hAnsi="Cooper Black"/>
                                <w:color w:val="000000" w:themeColor="text1"/>
                              </w:rPr>
                              <w:t xml:space="preserve"> </w:t>
                            </w:r>
                            <w:proofErr w:type="gramStart"/>
                            <w:r>
                              <w:rPr>
                                <w:rFonts w:ascii="Cooper Black" w:hAnsi="Cooper Black"/>
                                <w:color w:val="000000" w:themeColor="text1"/>
                              </w:rPr>
                              <w:t>( Infeksi</w:t>
                            </w:r>
                            <w:proofErr w:type="gramEnd"/>
                            <w:r>
                              <w:rPr>
                                <w:rFonts w:ascii="Cooper Black" w:hAnsi="Cooper Black"/>
                                <w:color w:val="000000" w:themeColor="text1"/>
                              </w:rPr>
                              <w:t xml:space="preserve"> Saluran Pernafasan Atas)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10" o:spid="_x0000_s1027" style="position:absolute;left:0;text-align:left;margin-left:25.5pt;margin-top:2.75pt;width:237pt;height:39.7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" fillcolor="#ed7d31 [3205]" strokecolor="black [3213]" strokeweight="2.25pt">
                <v:stroke joinstyle="miter"/>
                <v:textbox>
                  <w:txbxContent>
                    <w:p w:rsidR="00826EC5" w:rsidRDefault="00826EC5">
                      <w:pPr>
                        <w:jc w:val="center"/>
                        <w:rPr>
                          <w:rFonts w:ascii="Cooper Black" w:hAnsi="Cooper Black"/>
                          <w:color w:val="000000" w:themeColor="text1"/>
                        </w:rPr>
                      </w:pPr>
                      <w:r>
                        <w:rPr>
                          <w:rFonts w:ascii="Cooper Black" w:hAnsi="Cooper Black"/>
                          <w:color w:val="000000" w:themeColor="text1"/>
                        </w:rPr>
                        <w:t>ISPA</w:t>
                      </w:r>
                    </w:p>
                    <w:p w:rsidR="00826EC5" w:rsidRDefault="00826EC5">
                      <w:pPr>
                        <w:jc w:val="center"/>
                        <w:rPr>
                          <w:rFonts w:ascii="Cooper Black" w:hAnsi="Cooper Black"/>
                          <w:color w:val="000000" w:themeColor="text1"/>
                        </w:rPr>
                      </w:pPr>
                      <w:r>
                        <w:rPr>
                          <w:rFonts w:ascii="Cooper Black" w:hAnsi="Cooper Black"/>
                          <w:color w:val="000000" w:themeColor="text1"/>
                        </w:rPr>
                        <w:t xml:space="preserve"> </w:t>
                      </w:r>
                      <w:proofErr w:type="gramStart"/>
                      <w:r>
                        <w:rPr>
                          <w:rFonts w:ascii="Cooper Black" w:hAnsi="Cooper Black"/>
                          <w:color w:val="000000" w:themeColor="text1"/>
                        </w:rPr>
                        <w:t>( Infeksi</w:t>
                      </w:r>
                      <w:proofErr w:type="gramEnd"/>
                      <w:r>
                        <w:rPr>
                          <w:rFonts w:ascii="Cooper Black" w:hAnsi="Cooper Black"/>
                          <w:color w:val="000000" w:themeColor="text1"/>
                        </w:rPr>
                        <w:t xml:space="preserve"> Saluran Pernafasan Atas)</w:t>
                      </w:r>
                    </w:p>
                  </w:txbxContent>
                </v:textbox>
              </v:roundrect>
            </w:pict>
          </mc:Fallback>
        </mc:AlternateContent>
      </w:r>
    </w:p>
    <w:p w:rsidR="00D02CA8" w:rsidRPr="009366E7" w:rsidRDefault="00F611CE" w:rsidP="0016614F">
      <w:pPr>
        <w:spacing w:line="276" w:lineRule="auto"/>
        <w:jc w:val="center"/>
        <w:rPr>
          <w:rFonts w:ascii="Tahoma" w:hAnsi="Tahoma" w:cs="Tahoma"/>
        </w:rPr>
      </w:pPr>
      <w:r w:rsidRPr="009366E7">
        <w:rPr>
          <w:rFonts w:ascii="Tahoma" w:hAnsi="Tahoma" w:cs="Tahoma"/>
          <w:noProof/>
        </w:rPr>
        <mc:AlternateContent>
          <mc:Choice Requires="wps">
            <w:drawing>
              <wp:anchor distT="0" distB="0" distL="114300" distR="114300" simplePos="0" relativeHeight="251667456" behindDoc="0" locked="0" layoutInCell="1" allowOverlap="1">
                <wp:simplePos x="0" y="0"/>
                <wp:positionH relativeFrom="column">
                  <wp:posOffset>6429375</wp:posOffset>
                </wp:positionH>
                <wp:positionV relativeFrom="paragraph">
                  <wp:posOffset>24765</wp:posOffset>
                </wp:positionV>
                <wp:extent cx="2922270" cy="485775"/>
                <wp:effectExtent l="19050" t="19050" r="11430" b="28575"/>
                <wp:wrapNone/>
                <wp:docPr id="15" name="Rounded Rectangle 15"/>
                <wp:cNvGraphicFramePr/>
                <a:graphic xmlns:a="http://schemas.openxmlformats.org/drawingml/2006/main">
                  <a:graphicData uri="http://schemas.microsoft.com/office/word/2010/wordprocessingShape">
                    <wps:wsp>
                      <wps:cNvSpPr/>
                      <wps:spPr>
                        <a:xfrm>
                          <a:off x="0" y="0"/>
                          <a:ext cx="2922270" cy="485775"/>
                        </a:xfrm>
                        <a:prstGeom prst="roundRect">
                          <a:avLst/>
                        </a:prstGeom>
                        <a:ln w="28575">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826EC5" w:rsidRDefault="00826EC5">
                            <w:pPr>
                              <w:jc w:val="center"/>
                              <w:rPr>
                                <w:rFonts w:ascii="Cooper Black" w:hAnsi="Cooper Black"/>
                                <w:color w:val="000000" w:themeColor="text1"/>
                              </w:rPr>
                            </w:pPr>
                            <w:r>
                              <w:rPr>
                                <w:rFonts w:ascii="Cooper Black" w:hAnsi="Cooper Black"/>
                                <w:color w:val="000000" w:themeColor="text1"/>
                              </w:rPr>
                              <w:t>ISPB</w:t>
                            </w:r>
                          </w:p>
                          <w:p w:rsidR="00826EC5" w:rsidRDefault="00826EC5">
                            <w:pPr>
                              <w:jc w:val="center"/>
                              <w:rPr>
                                <w:rFonts w:ascii="Cooper Black" w:hAnsi="Cooper Black"/>
                                <w:color w:val="000000" w:themeColor="text1"/>
                              </w:rPr>
                            </w:pPr>
                            <w:r>
                              <w:rPr>
                                <w:rFonts w:ascii="Cooper Black" w:hAnsi="Cooper Black"/>
                                <w:color w:val="000000" w:themeColor="text1"/>
                              </w:rPr>
                              <w:t>(Infeksi Saluran pernafasan Bawah)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15" o:spid="_x0000_s1028" style="position:absolute;left:0;text-align:left;margin-left:506.25pt;margin-top:1.95pt;width:230.1pt;height:38.2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" fillcolor="#70ad47 [3209]" strokecolor="black [3213]" strokeweight="2.25pt">
                <v:stroke joinstyle="miter"/>
                <v:textbox>
                  <w:txbxContent>
                    <w:p w:rsidR="00826EC5" w:rsidRDefault="00826EC5">
                      <w:pPr>
                        <w:jc w:val="center"/>
                        <w:rPr>
                          <w:rFonts w:ascii="Cooper Black" w:hAnsi="Cooper Black"/>
                          <w:color w:val="000000" w:themeColor="text1"/>
                        </w:rPr>
                      </w:pPr>
                      <w:r>
                        <w:rPr>
                          <w:rFonts w:ascii="Cooper Black" w:hAnsi="Cooper Black"/>
                          <w:color w:val="000000" w:themeColor="text1"/>
                        </w:rPr>
                        <w:t>ISPB</w:t>
                      </w:r>
                    </w:p>
                    <w:p w:rsidR="00826EC5" w:rsidRDefault="00826EC5">
                      <w:pPr>
                        <w:jc w:val="center"/>
                        <w:rPr>
                          <w:rFonts w:ascii="Cooper Black" w:hAnsi="Cooper Black"/>
                          <w:color w:val="000000" w:themeColor="text1"/>
                        </w:rPr>
                      </w:pPr>
                      <w:r>
                        <w:rPr>
                          <w:rFonts w:ascii="Cooper Black" w:hAnsi="Cooper Black"/>
                          <w:color w:val="000000" w:themeColor="text1"/>
                        </w:rPr>
                        <w:t>(Infeksi Saluran pernafasan Bawah)</w:t>
                      </w:r>
                    </w:p>
                  </w:txbxContent>
                </v:textbox>
              </v:roundrect>
            </w:pict>
          </mc:Fallback>
        </mc:AlternateContent>
      </w:r>
    </w:p>
    <w:p w:rsidR="00D02CA8" w:rsidRPr="009366E7" w:rsidRDefault="00F611CE" w:rsidP="0016614F">
      <w:pPr>
        <w:spacing w:line="276" w:lineRule="auto"/>
        <w:rPr>
          <w:rFonts w:ascii="Tahoma" w:hAnsi="Tahoma" w:cs="Tahoma"/>
        </w:rPr>
      </w:pPr>
      <w:r w:rsidRPr="009366E7">
        <w:rPr>
          <w:rFonts w:ascii="Tahoma" w:hAnsi="Tahoma" w:cs="Tahoma"/>
          <w:noProof/>
        </w:rPr>
        <mc:AlternateContent>
          <mc:Choice Requires="wps">
            <w:drawing>
              <wp:anchor distT="0" distB="0" distL="114300" distR="114300" simplePos="0" relativeHeight="251681792" behindDoc="0" locked="0" layoutInCell="1" allowOverlap="1">
                <wp:simplePos x="0" y="0"/>
                <wp:positionH relativeFrom="column">
                  <wp:posOffset>5996940</wp:posOffset>
                </wp:positionH>
                <wp:positionV relativeFrom="paragraph">
                  <wp:posOffset>139700</wp:posOffset>
                </wp:positionV>
                <wp:extent cx="419100" cy="190500"/>
                <wp:effectExtent l="19050" t="57150" r="0" b="19050"/>
                <wp:wrapNone/>
                <wp:docPr id="36" name="Straight Arrow Connector 36"/>
                <wp:cNvGraphicFramePr/>
                <a:graphic xmlns:a="http://schemas.openxmlformats.org/drawingml/2006/main">
                  <a:graphicData uri="http://schemas.microsoft.com/office/word/2010/wordprocessingShape">
                    <wps:wsp>
                      <wps:cNvCnPr/>
                      <wps:spPr>
                        <a:xfrm flipV="1">
                          <a:off x="0" y="0"/>
                          <a:ext cx="419100" cy="1905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6B90BA" id="_x0000_t32" coordsize="21600,21600" o:spt="32" o:oned="t" path="m,l21600,21600e" filled="f">
                <v:path arrowok="t" fillok="f" o:connecttype="none"/>
                <o:lock v:ext="edit" shapetype="t"/>
              </v:shapetype>
              <v:shape id="Straight Arrow Connector 36" o:spid="_x0000_s1026" type="#_x0000_t32" style="position:absolute;margin-left:472.2pt;margin-top:11pt;width:33pt;height:1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" strokecolor="black [3213]" strokeweight="2.25pt">
                <v:stroke endarrow="open" joinstyle="miter"/>
              </v:shape>
            </w:pict>
          </mc:Fallback>
        </mc:AlternateContent>
      </w:r>
      <w:r w:rsidR="00013E00" w:rsidRPr="009366E7">
        <w:rPr>
          <w:rFonts w:ascii="Tahoma" w:hAnsi="Tahoma" w:cs="Tahoma"/>
          <w:noProof/>
        </w:rPr>
        <mc:AlternateContent>
          <mc:Choice Requires="wps">
            <w:drawing>
              <wp:anchor distT="0" distB="0" distL="114300" distR="114300" simplePos="0" relativeHeight="251682816" behindDoc="0" locked="0" layoutInCell="1" allowOverlap="1">
                <wp:simplePos x="0" y="0"/>
                <wp:positionH relativeFrom="column">
                  <wp:posOffset>3333750</wp:posOffset>
                </wp:positionH>
                <wp:positionV relativeFrom="paragraph">
                  <wp:posOffset>50165</wp:posOffset>
                </wp:positionV>
                <wp:extent cx="732790" cy="209550"/>
                <wp:effectExtent l="0" t="76200" r="10160" b="19685"/>
                <wp:wrapNone/>
                <wp:docPr id="37" name="Straight Arrow Connector 37"/>
                <wp:cNvGraphicFramePr/>
                <a:graphic xmlns:a="http://schemas.openxmlformats.org/drawingml/2006/main">
                  <a:graphicData uri="http://schemas.microsoft.com/office/word/2010/wordprocessingShape">
                    <wps:wsp>
                      <wps:cNvCnPr/>
                      <wps:spPr>
                        <a:xfrm flipH="1" flipV="1">
                          <a:off x="0" y="0"/>
                          <a:ext cx="732790" cy="209549"/>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38B0AE" id="Straight Arrow Connector 37" o:spid="_x0000_s1026" type="#_x0000_t32" style="position:absolute;margin-left:262.5pt;margin-top:3.95pt;width:57.7pt;height:16.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" strokecolor="black [3213]" strokeweight="2.25pt">
                <v:stroke endarrow="open" joinstyle="miter"/>
              </v:shape>
            </w:pict>
          </mc:Fallback>
        </mc:AlternateContent>
      </w:r>
      <w:r w:rsidR="00013E00" w:rsidRPr="009366E7">
        <w:rPr>
          <w:rFonts w:ascii="Tahoma" w:hAnsi="Tahoma" w:cs="Tahoma"/>
          <w:noProof/>
        </w:rPr>
        <mc:AlternateContent>
          <mc:Choice Requires="wps">
            <w:drawing>
              <wp:anchor distT="0" distB="0" distL="114300" distR="114300" simplePos="0" relativeHeight="251665408" behindDoc="0" locked="0" layoutInCell="1" allowOverlap="1">
                <wp:simplePos x="0" y="0"/>
                <wp:positionH relativeFrom="column">
                  <wp:posOffset>4962525</wp:posOffset>
                </wp:positionH>
                <wp:positionV relativeFrom="paragraph">
                  <wp:posOffset>2540</wp:posOffset>
                </wp:positionV>
                <wp:extent cx="9525" cy="257175"/>
                <wp:effectExtent l="76200" t="0" r="66675" b="66675"/>
                <wp:wrapNone/>
                <wp:docPr id="12" name="Straight Arrow Connector 12"/>
                <wp:cNvGraphicFramePr/>
                <a:graphic xmlns:a="http://schemas.openxmlformats.org/drawingml/2006/main">
                  <a:graphicData uri="http://schemas.microsoft.com/office/word/2010/wordprocessingShape">
                    <wps:wsp>
                      <wps:cNvCnPr/>
                      <wps:spPr>
                        <a:xfrm>
                          <a:off x="0" y="0"/>
                          <a:ext cx="9525"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2F10426" id="Straight Arrow Connector 12" o:spid="_x0000_s1026" type="#_x0000_t32" style="position:absolute;margin-left:390.75pt;margin-top:.2pt;width:.75pt;height:20.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" strokecolor="black [3200]" strokeweight="1pt">
                <v:stroke endarrow="open" joinstyle="miter"/>
              </v:shape>
            </w:pict>
          </mc:Fallback>
        </mc:AlternateContent>
      </w:r>
    </w:p>
    <w:p w:rsidR="00D02CA8" w:rsidRPr="009366E7" w:rsidRDefault="00013E00" w:rsidP="0016614F">
      <w:pPr>
        <w:spacing w:line="276" w:lineRule="auto"/>
        <w:rPr>
          <w:rFonts w:ascii="Tahoma" w:hAnsi="Tahoma" w:cs="Tahoma"/>
        </w:rPr>
      </w:pPr>
      <w:r w:rsidRPr="009366E7">
        <w:rPr>
          <w:rFonts w:ascii="Tahoma" w:hAnsi="Tahoma" w:cs="Tahoma"/>
          <w:noProof/>
        </w:rP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90170</wp:posOffset>
                </wp:positionV>
                <wp:extent cx="3028950" cy="648970"/>
                <wp:effectExtent l="0" t="0" r="19050" b="36830"/>
                <wp:wrapNone/>
                <wp:docPr id="3" name="Oval 3"/>
                <wp:cNvGraphicFramePr/>
                <a:graphic xmlns:a="http://schemas.openxmlformats.org/drawingml/2006/main">
                  <a:graphicData uri="http://schemas.microsoft.com/office/word/2010/wordprocessingShape">
                    <wps:wsp>
                      <wps:cNvSpPr/>
                      <wps:spPr>
                        <a:xfrm>
                          <a:off x="0" y="0"/>
                          <a:ext cx="3028950" cy="6489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6EC5" w:rsidRDefault="00826EC5">
                            <w:pPr>
                              <w:jc w:val="center"/>
                              <w:rPr>
                                <w:rFonts w:ascii="Cooper Black" w:hAnsi="Cooper Black"/>
                                <w:b/>
                                <w:color w:val="000000" w:themeColor="text1"/>
                                <w:sz w:val="28"/>
                                <w:szCs w:val="28"/>
                              </w:rPr>
                            </w:pPr>
                            <w:r>
                              <w:rPr>
                                <w:rFonts w:ascii="Cooper Black" w:hAnsi="Cooper Black"/>
                                <w:b/>
                                <w:color w:val="000000" w:themeColor="text1"/>
                                <w:sz w:val="28"/>
                                <w:szCs w:val="28"/>
                              </w:rPr>
                              <w:t>SISTEM RESPIRASI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3" o:spid="_x0000_s1029" style="position:absolute;margin-left:270pt;margin-top:7.1pt;width:238.5pt;height:51.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" fillcolor="#5b9bd5 [3204]" strokecolor="#1f4d78 [1604]" strokeweight="1pt">
                <v:stroke joinstyle="miter"/>
                <v:textbox>
                  <w:txbxContent>
                    <w:p w:rsidR="00826EC5" w:rsidRDefault="00826EC5">
                      <w:pPr>
                        <w:jc w:val="center"/>
                        <w:rPr>
                          <w:rFonts w:ascii="Cooper Black" w:hAnsi="Cooper Black"/>
                          <w:b/>
                          <w:color w:val="000000" w:themeColor="text1"/>
                          <w:sz w:val="28"/>
                          <w:szCs w:val="28"/>
                        </w:rPr>
                      </w:pPr>
                      <w:r>
                        <w:rPr>
                          <w:rFonts w:ascii="Cooper Black" w:hAnsi="Cooper Black"/>
                          <w:b/>
                          <w:color w:val="000000" w:themeColor="text1"/>
                          <w:sz w:val="28"/>
                          <w:szCs w:val="28"/>
                        </w:rPr>
                        <w:t>SISTEM RESPIRASI</w:t>
                      </w:r>
                    </w:p>
                  </w:txbxContent>
                </v:textbox>
              </v:oval>
            </w:pict>
          </mc:Fallback>
        </mc:AlternateContent>
      </w:r>
      <w:r w:rsidRPr="009366E7">
        <w:rPr>
          <w:rFonts w:ascii="Tahoma" w:hAnsi="Tahoma" w:cs="Tahoma"/>
          <w:noProof/>
        </w:rPr>
        <mc:AlternateContent>
          <mc:Choice Requires="wps">
            <w:drawing>
              <wp:anchor distT="0" distB="0" distL="114300" distR="114300" simplePos="0" relativeHeight="251686912" behindDoc="0" locked="0" layoutInCell="1" allowOverlap="1">
                <wp:simplePos x="0" y="0"/>
                <wp:positionH relativeFrom="column">
                  <wp:posOffset>1428750</wp:posOffset>
                </wp:positionH>
                <wp:positionV relativeFrom="paragraph">
                  <wp:posOffset>33655</wp:posOffset>
                </wp:positionV>
                <wp:extent cx="0" cy="123825"/>
                <wp:effectExtent l="19050" t="0" r="19050" b="9525"/>
                <wp:wrapNone/>
                <wp:docPr id="41" name="Straight Connector 41"/>
                <wp:cNvGraphicFramePr/>
                <a:graphic xmlns:a="http://schemas.openxmlformats.org/drawingml/2006/main">
                  <a:graphicData uri="http://schemas.microsoft.com/office/word/2010/wordprocessingShape">
                    <wps:wsp>
                      <wps:cNvCnPr/>
                      <wps:spPr>
                        <a:xfrm>
                          <a:off x="0" y="0"/>
                          <a:ext cx="1" cy="1238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D15CFC" id="Straight Connector 4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12.5pt,2.65pt" to="11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" strokecolor="black [3213]" strokeweight="2.25pt">
                <v:stroke joinstyle="miter"/>
              </v:line>
            </w:pict>
          </mc:Fallback>
        </mc:AlternateContent>
      </w:r>
      <w:r w:rsidRPr="009366E7">
        <w:rPr>
          <w:rFonts w:ascii="Tahoma" w:hAnsi="Tahoma" w:cs="Tahoma"/>
          <w:noProof/>
        </w:rPr>
        <mc:AlternateContent>
          <mc:Choice Requires="wps">
            <w:drawing>
              <wp:anchor distT="0" distB="0" distL="114300" distR="114300" simplePos="0" relativeHeight="251662336" behindDoc="0" locked="0" layoutInCell="1" allowOverlap="1">
                <wp:simplePos x="0" y="0"/>
                <wp:positionH relativeFrom="column">
                  <wp:posOffset>333375</wp:posOffset>
                </wp:positionH>
                <wp:positionV relativeFrom="paragraph">
                  <wp:posOffset>157480</wp:posOffset>
                </wp:positionV>
                <wp:extent cx="2352675" cy="74295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2352675" cy="74295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826EC5" w:rsidRDefault="00826EC5">
                            <w:pPr>
                              <w:pStyle w:val="ListParagraph"/>
                              <w:ind w:left="357"/>
                              <w:rPr>
                                <w:rFonts w:ascii="Cooper Black" w:hAnsi="Cooper Black"/>
                                <w:color w:val="000000" w:themeColor="text1"/>
                              </w:rPr>
                            </w:pPr>
                            <w:r>
                              <w:rPr>
                                <w:rFonts w:ascii="Cooper Black" w:hAnsi="Cooper Black"/>
                                <w:color w:val="000000" w:themeColor="text1"/>
                              </w:rPr>
                              <w:t>Tonsilitis, Faringitis, Laringitis, Abses peritonsilar, Epiglotitis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9" o:spid="_x0000_s1030" style="position:absolute;margin-left:26.25pt;margin-top:12.4pt;width:185.25pt;height:58.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" fillcolor="#ed7d31 [3205]" strokecolor="#1f4d78 [1604]" strokeweight="1pt">
                <v:stroke joinstyle="miter"/>
                <v:textbox>
                  <w:txbxContent>
                    <w:p w:rsidR="00826EC5" w:rsidRDefault="00826EC5">
                      <w:pPr>
                        <w:pStyle w:val="ListParagraph"/>
                        <w:ind w:left="357"/>
                        <w:rPr>
                          <w:rFonts w:ascii="Cooper Black" w:hAnsi="Cooper Black"/>
                          <w:color w:val="000000" w:themeColor="text1"/>
                        </w:rPr>
                      </w:pPr>
                      <w:r>
                        <w:rPr>
                          <w:rFonts w:ascii="Cooper Black" w:hAnsi="Cooper Black"/>
                          <w:color w:val="000000" w:themeColor="text1"/>
                        </w:rPr>
                        <w:t>Tonsilitis, Faringitis, Laringitis, Abses peritonsilar, Epiglotitis</w:t>
                      </w:r>
                    </w:p>
                  </w:txbxContent>
                </v:textbox>
              </v:roundrect>
            </w:pict>
          </mc:Fallback>
        </mc:AlternateContent>
      </w:r>
    </w:p>
    <w:p w:rsidR="00D02CA8" w:rsidRPr="009366E7" w:rsidRDefault="00F611CE" w:rsidP="0016614F">
      <w:pPr>
        <w:spacing w:line="276" w:lineRule="auto"/>
        <w:rPr>
          <w:rFonts w:ascii="Tahoma" w:hAnsi="Tahoma" w:cs="Tahoma"/>
        </w:rPr>
      </w:pPr>
      <w:r w:rsidRPr="009366E7">
        <w:rPr>
          <w:rFonts w:ascii="Tahoma" w:hAnsi="Tahoma" w:cs="Tahoma"/>
          <w:noProof/>
        </w:rPr>
        <mc:AlternateContent>
          <mc:Choice Requires="wps">
            <w:drawing>
              <wp:anchor distT="0" distB="0" distL="114300" distR="114300" simplePos="0" relativeHeight="251668480" behindDoc="0" locked="0" layoutInCell="1" allowOverlap="1">
                <wp:simplePos x="0" y="0"/>
                <wp:positionH relativeFrom="column">
                  <wp:posOffset>6743700</wp:posOffset>
                </wp:positionH>
                <wp:positionV relativeFrom="paragraph">
                  <wp:posOffset>10795</wp:posOffset>
                </wp:positionV>
                <wp:extent cx="2314575" cy="457200"/>
                <wp:effectExtent l="0" t="0" r="28575" b="19050"/>
                <wp:wrapNone/>
                <wp:docPr id="16" name="Rounded Rectangle 16"/>
                <wp:cNvGraphicFramePr/>
                <a:graphic xmlns:a="http://schemas.openxmlformats.org/drawingml/2006/main">
                  <a:graphicData uri="http://schemas.microsoft.com/office/word/2010/wordprocessingShape">
                    <wps:wsp>
                      <wps:cNvSpPr/>
                      <wps:spPr>
                        <a:xfrm>
                          <a:off x="0" y="0"/>
                          <a:ext cx="2314575" cy="4572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26EC5" w:rsidRDefault="00826EC5">
                            <w:pPr>
                              <w:jc w:val="center"/>
                              <w:rPr>
                                <w:rFonts w:ascii="Cooper Black" w:hAnsi="Cooper Black"/>
                                <w:color w:val="000000" w:themeColor="text1"/>
                              </w:rPr>
                            </w:pPr>
                            <w:r>
                              <w:rPr>
                                <w:rFonts w:ascii="Cooper Black" w:hAnsi="Cooper Black"/>
                                <w:color w:val="000000" w:themeColor="text1"/>
                              </w:rPr>
                              <w:t>Bronchitis dan Bronkhiektasis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16" o:spid="_x0000_s1031" style="position:absolute;margin-left:531pt;margin-top:.85pt;width:182.2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" fillcolor="#70ad47 [3209]" strokecolor="#375623 [1609]" strokeweight="1pt">
                <v:stroke joinstyle="miter"/>
                <v:textbox>
                  <w:txbxContent>
                    <w:p w:rsidR="00826EC5" w:rsidRDefault="00826EC5">
                      <w:pPr>
                        <w:jc w:val="center"/>
                        <w:rPr>
                          <w:rFonts w:ascii="Cooper Black" w:hAnsi="Cooper Black"/>
                          <w:color w:val="000000" w:themeColor="text1"/>
                        </w:rPr>
                      </w:pPr>
                      <w:r>
                        <w:rPr>
                          <w:rFonts w:ascii="Cooper Black" w:hAnsi="Cooper Black"/>
                          <w:color w:val="000000" w:themeColor="text1"/>
                        </w:rPr>
                        <w:t>Bronchitis dan Bronkhiektasis</w:t>
                      </w:r>
                    </w:p>
                  </w:txbxContent>
                </v:textbox>
              </v:roundrect>
            </w:pict>
          </mc:Fallback>
        </mc:AlternateContent>
      </w:r>
    </w:p>
    <w:p w:rsidR="00D02CA8" w:rsidRPr="009366E7" w:rsidRDefault="00D02CA8" w:rsidP="0016614F">
      <w:pPr>
        <w:spacing w:line="276" w:lineRule="auto"/>
        <w:rPr>
          <w:rFonts w:ascii="Tahoma" w:hAnsi="Tahoma" w:cs="Tahoma"/>
        </w:rPr>
      </w:pPr>
    </w:p>
    <w:p w:rsidR="00D02CA8" w:rsidRPr="009366E7" w:rsidRDefault="00D02CA8" w:rsidP="0016614F">
      <w:pPr>
        <w:spacing w:line="276" w:lineRule="auto"/>
        <w:rPr>
          <w:rFonts w:ascii="Tahoma" w:hAnsi="Tahoma" w:cs="Tahoma"/>
        </w:rPr>
      </w:pPr>
    </w:p>
    <w:p w:rsidR="00D02CA8" w:rsidRPr="009366E7" w:rsidRDefault="00F611CE" w:rsidP="0016614F">
      <w:pPr>
        <w:spacing w:line="276" w:lineRule="auto"/>
        <w:rPr>
          <w:rFonts w:ascii="Tahoma" w:hAnsi="Tahoma" w:cs="Tahoma"/>
        </w:rPr>
      </w:pPr>
      <w:r w:rsidRPr="009366E7">
        <w:rPr>
          <w:rFonts w:ascii="Tahoma" w:hAnsi="Tahoma" w:cs="Tahoma"/>
          <w:noProof/>
        </w:rPr>
        <mc:AlternateContent>
          <mc:Choice Requires="wps">
            <w:drawing>
              <wp:anchor distT="0" distB="0" distL="114300" distR="114300" simplePos="0" relativeHeight="251669504" behindDoc="0" locked="0" layoutInCell="1" allowOverlap="1">
                <wp:simplePos x="0" y="0"/>
                <wp:positionH relativeFrom="column">
                  <wp:posOffset>6610350</wp:posOffset>
                </wp:positionH>
                <wp:positionV relativeFrom="paragraph">
                  <wp:posOffset>73660</wp:posOffset>
                </wp:positionV>
                <wp:extent cx="2495550" cy="428625"/>
                <wp:effectExtent l="0" t="0" r="19050" b="28575"/>
                <wp:wrapNone/>
                <wp:docPr id="17" name="Rounded Rectangle 17"/>
                <wp:cNvGraphicFramePr/>
                <a:graphic xmlns:a="http://schemas.openxmlformats.org/drawingml/2006/main">
                  <a:graphicData uri="http://schemas.microsoft.com/office/word/2010/wordprocessingShape">
                    <wps:wsp>
                      <wps:cNvSpPr/>
                      <wps:spPr>
                        <a:xfrm>
                          <a:off x="0" y="0"/>
                          <a:ext cx="2495550" cy="42862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26EC5" w:rsidRDefault="00826EC5">
                            <w:pPr>
                              <w:jc w:val="center"/>
                              <w:rPr>
                                <w:rFonts w:ascii="Cooper Black" w:hAnsi="Cooper Black"/>
                                <w:color w:val="000000" w:themeColor="text1"/>
                              </w:rPr>
                            </w:pPr>
                            <w:r>
                              <w:rPr>
                                <w:rFonts w:ascii="Cooper Black" w:hAnsi="Cooper Black"/>
                                <w:color w:val="000000" w:themeColor="text1"/>
                              </w:rPr>
                              <w:t>Pneumonia dan COVID19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17" o:spid="_x0000_s1032" style="position:absolute;margin-left:520.5pt;margin-top:5.8pt;width:196.5pt;height:33.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" fillcolor="#70ad47 [3209]" strokecolor="#375623 [1609]" strokeweight="1pt">
                <v:stroke joinstyle="miter"/>
                <v:textbox>
                  <w:txbxContent>
                    <w:p w:rsidR="00826EC5" w:rsidRDefault="00826EC5">
                      <w:pPr>
                        <w:jc w:val="center"/>
                        <w:rPr>
                          <w:rFonts w:ascii="Cooper Black" w:hAnsi="Cooper Black"/>
                          <w:color w:val="000000" w:themeColor="text1"/>
                        </w:rPr>
                      </w:pPr>
                      <w:r>
                        <w:rPr>
                          <w:rFonts w:ascii="Cooper Black" w:hAnsi="Cooper Black"/>
                          <w:color w:val="000000" w:themeColor="text1"/>
                        </w:rPr>
                        <w:t>Pneumonia dan COVID19</w:t>
                      </w:r>
                    </w:p>
                  </w:txbxContent>
                </v:textbox>
              </v:roundrect>
            </w:pict>
          </mc:Fallback>
        </mc:AlternateContent>
      </w:r>
      <w:r w:rsidR="00013E00" w:rsidRPr="009366E7">
        <w:rPr>
          <w:rFonts w:ascii="Tahoma" w:hAnsi="Tahoma" w:cs="Tahoma"/>
          <w:noProof/>
        </w:rPr>
        <mc:AlternateContent>
          <mc:Choice Requires="wps">
            <w:drawing>
              <wp:anchor distT="0" distB="0" distL="114300" distR="114300" simplePos="0" relativeHeight="251684864" behindDoc="0" locked="0" layoutInCell="1" allowOverlap="1">
                <wp:simplePos x="0" y="0"/>
                <wp:positionH relativeFrom="column">
                  <wp:posOffset>5946775</wp:posOffset>
                </wp:positionH>
                <wp:positionV relativeFrom="paragraph">
                  <wp:posOffset>97790</wp:posOffset>
                </wp:positionV>
                <wp:extent cx="1234440" cy="1413510"/>
                <wp:effectExtent l="0" t="0" r="111760" b="85090"/>
                <wp:wrapNone/>
                <wp:docPr id="39" name="Straight Arrow Connector 39"/>
                <wp:cNvGraphicFramePr/>
                <a:graphic xmlns:a="http://schemas.openxmlformats.org/drawingml/2006/main">
                  <a:graphicData uri="http://schemas.microsoft.com/office/word/2010/wordprocessingShape">
                    <wps:wsp>
                      <wps:cNvCnPr/>
                      <wps:spPr>
                        <a:xfrm>
                          <a:off x="0" y="0"/>
                          <a:ext cx="1234440" cy="141351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819419" id="Straight Arrow Connector 39" o:spid="_x0000_s1026" type="#_x0000_t32" style="position:absolute;margin-left:468.25pt;margin-top:7.7pt;width:97.2pt;height:111.3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" strokecolor="black [3213]" strokeweight="2.25pt">
                <v:stroke endarrow="open" joinstyle="miter"/>
              </v:shape>
            </w:pict>
          </mc:Fallback>
        </mc:AlternateContent>
      </w:r>
      <w:r w:rsidR="00013E00" w:rsidRPr="009366E7">
        <w:rPr>
          <w:rFonts w:ascii="Tahoma" w:hAnsi="Tahoma" w:cs="Tahoma"/>
          <w:noProof/>
        </w:rPr>
        <mc:AlternateContent>
          <mc:Choice Requires="wps">
            <w:drawing>
              <wp:anchor distT="0" distB="0" distL="114300" distR="114300" simplePos="0" relativeHeight="251683840" behindDoc="0" locked="0" layoutInCell="1" allowOverlap="1">
                <wp:simplePos x="0" y="0"/>
                <wp:positionH relativeFrom="column">
                  <wp:posOffset>2581275</wp:posOffset>
                </wp:positionH>
                <wp:positionV relativeFrom="paragraph">
                  <wp:posOffset>91440</wp:posOffset>
                </wp:positionV>
                <wp:extent cx="1355090" cy="1762760"/>
                <wp:effectExtent l="50800" t="0" r="41910" b="66040"/>
                <wp:wrapNone/>
                <wp:docPr id="38" name="Straight Arrow Connector 38"/>
                <wp:cNvGraphicFramePr/>
                <a:graphic xmlns:a="http://schemas.openxmlformats.org/drawingml/2006/main">
                  <a:graphicData uri="http://schemas.microsoft.com/office/word/2010/wordprocessingShape">
                    <wps:wsp>
                      <wps:cNvCnPr/>
                      <wps:spPr>
                        <a:xfrm flipH="1">
                          <a:off x="0" y="0"/>
                          <a:ext cx="1355090" cy="176276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F7101D" id="Straight Arrow Connector 38" o:spid="_x0000_s1026" type="#_x0000_t32" style="position:absolute;margin-left:203.25pt;margin-top:7.2pt;width:106.7pt;height:138.8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" strokecolor="black [3213]" strokeweight="2.25pt">
                <v:stroke endarrow="open" joinstyle="miter"/>
              </v:shape>
            </w:pict>
          </mc:Fallback>
        </mc:AlternateContent>
      </w:r>
      <w:r w:rsidR="00013E00" w:rsidRPr="009366E7">
        <w:rPr>
          <w:rFonts w:ascii="Tahoma" w:hAnsi="Tahoma" w:cs="Tahoma"/>
          <w:noProof/>
        </w:rPr>
        <mc:AlternateContent>
          <mc:Choice Requires="wps">
            <w:drawing>
              <wp:anchor distT="0" distB="0" distL="114300" distR="114300" simplePos="0" relativeHeight="251661312" behindDoc="0" locked="0" layoutInCell="1" allowOverlap="1">
                <wp:simplePos x="0" y="0"/>
                <wp:positionH relativeFrom="column">
                  <wp:posOffset>3847465</wp:posOffset>
                </wp:positionH>
                <wp:positionV relativeFrom="paragraph">
                  <wp:posOffset>73025</wp:posOffset>
                </wp:positionV>
                <wp:extent cx="2190750" cy="1076325"/>
                <wp:effectExtent l="0" t="0" r="19050" b="15875"/>
                <wp:wrapNone/>
                <wp:docPr id="7" name="Rounded Rectangle 7"/>
                <wp:cNvGraphicFramePr/>
                <a:graphic xmlns:a="http://schemas.openxmlformats.org/drawingml/2006/main">
                  <a:graphicData uri="http://schemas.microsoft.com/office/word/2010/wordprocessingShape">
                    <wps:wsp>
                      <wps:cNvSpPr/>
                      <wps:spPr>
                        <a:xfrm>
                          <a:off x="0" y="0"/>
                          <a:ext cx="2190750" cy="1076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6EC5" w:rsidRDefault="00826EC5">
                            <w:pPr>
                              <w:pStyle w:val="ListParagraph"/>
                              <w:numPr>
                                <w:ilvl w:val="0"/>
                                <w:numId w:val="35"/>
                              </w:numPr>
                              <w:jc w:val="both"/>
                              <w:rPr>
                                <w:rFonts w:ascii="Cooper Black" w:hAnsi="Cooper Black"/>
                                <w:color w:val="000000" w:themeColor="text1"/>
                                <w:sz w:val="20"/>
                                <w:szCs w:val="20"/>
                              </w:rPr>
                            </w:pPr>
                            <w:r>
                              <w:rPr>
                                <w:rFonts w:ascii="Cooper Black" w:hAnsi="Cooper Black"/>
                                <w:color w:val="000000" w:themeColor="text1"/>
                                <w:sz w:val="20"/>
                                <w:szCs w:val="20"/>
                              </w:rPr>
                              <w:t>ANATOMI</w:t>
                            </w:r>
                          </w:p>
                          <w:p w:rsidR="00826EC5" w:rsidRDefault="00826EC5">
                            <w:pPr>
                              <w:pStyle w:val="ListParagraph"/>
                              <w:numPr>
                                <w:ilvl w:val="0"/>
                                <w:numId w:val="35"/>
                              </w:numPr>
                              <w:jc w:val="both"/>
                              <w:rPr>
                                <w:rFonts w:ascii="Cooper Black" w:hAnsi="Cooper Black"/>
                                <w:color w:val="000000" w:themeColor="text1"/>
                                <w:sz w:val="20"/>
                                <w:szCs w:val="20"/>
                              </w:rPr>
                            </w:pPr>
                            <w:r>
                              <w:rPr>
                                <w:rFonts w:ascii="Cooper Black" w:hAnsi="Cooper Black"/>
                                <w:color w:val="000000" w:themeColor="text1"/>
                                <w:sz w:val="20"/>
                                <w:szCs w:val="20"/>
                              </w:rPr>
                              <w:t>HISTOLOGI</w:t>
                            </w:r>
                          </w:p>
                          <w:p w:rsidR="00826EC5" w:rsidRDefault="00826EC5">
                            <w:pPr>
                              <w:pStyle w:val="ListParagraph"/>
                              <w:numPr>
                                <w:ilvl w:val="0"/>
                                <w:numId w:val="35"/>
                              </w:numPr>
                              <w:jc w:val="both"/>
                              <w:rPr>
                                <w:rFonts w:ascii="Cooper Black" w:hAnsi="Cooper Black"/>
                                <w:color w:val="000000" w:themeColor="text1"/>
                                <w:sz w:val="20"/>
                                <w:szCs w:val="20"/>
                              </w:rPr>
                            </w:pPr>
                            <w:r>
                              <w:rPr>
                                <w:rFonts w:ascii="Cooper Black" w:hAnsi="Cooper Black"/>
                                <w:color w:val="000000" w:themeColor="text1"/>
                                <w:sz w:val="20"/>
                                <w:szCs w:val="20"/>
                              </w:rPr>
                              <w:t>FISIOLOGI</w:t>
                            </w:r>
                          </w:p>
                          <w:p w:rsidR="00826EC5" w:rsidRDefault="00826EC5">
                            <w:pPr>
                              <w:pStyle w:val="ListParagraph"/>
                              <w:numPr>
                                <w:ilvl w:val="0"/>
                                <w:numId w:val="35"/>
                              </w:numPr>
                              <w:jc w:val="both"/>
                              <w:rPr>
                                <w:rFonts w:ascii="Cooper Black" w:hAnsi="Cooper Black"/>
                                <w:color w:val="000000" w:themeColor="text1"/>
                                <w:sz w:val="20"/>
                                <w:szCs w:val="20"/>
                              </w:rPr>
                            </w:pPr>
                            <w:r>
                              <w:rPr>
                                <w:rFonts w:ascii="Cooper Black" w:hAnsi="Cooper Black"/>
                                <w:color w:val="000000" w:themeColor="text1"/>
                                <w:sz w:val="20"/>
                                <w:szCs w:val="20"/>
                              </w:rPr>
                              <w:t>PATOFISIOLOGI</w:t>
                            </w:r>
                          </w:p>
                          <w:p w:rsidR="00826EC5" w:rsidRDefault="00826EC5">
                            <w:pPr>
                              <w:pStyle w:val="ListParagraph"/>
                              <w:numPr>
                                <w:ilvl w:val="0"/>
                                <w:numId w:val="35"/>
                              </w:numPr>
                              <w:jc w:val="both"/>
                              <w:rPr>
                                <w:rFonts w:ascii="Cooper Black" w:hAnsi="Cooper Black"/>
                                <w:color w:val="000000" w:themeColor="text1"/>
                                <w:sz w:val="20"/>
                                <w:szCs w:val="20"/>
                              </w:rPr>
                            </w:pPr>
                            <w:r>
                              <w:rPr>
                                <w:rFonts w:ascii="Cooper Black" w:hAnsi="Cooper Black"/>
                                <w:color w:val="000000" w:themeColor="text1"/>
                                <w:sz w:val="20"/>
                                <w:szCs w:val="20"/>
                              </w:rPr>
                              <w:t>PATOGENESIS</w:t>
                            </w:r>
                          </w:p>
                          <w:p w:rsidR="00826EC5" w:rsidRDefault="00826EC5">
                            <w:pPr>
                              <w:pStyle w:val="ListParagraph"/>
                              <w:numPr>
                                <w:ilvl w:val="0"/>
                                <w:numId w:val="35"/>
                              </w:numPr>
                              <w:jc w:val="both"/>
                              <w:rPr>
                                <w:rFonts w:ascii="Cooper Black" w:hAnsi="Cooper Black"/>
                                <w:sz w:val="20"/>
                                <w:szCs w:val="20"/>
                              </w:rPr>
                            </w:pPr>
                            <w:r>
                              <w:rPr>
                                <w:rFonts w:ascii="Cooper Black" w:hAnsi="Cooper Black"/>
                                <w:color w:val="000000" w:themeColor="text1"/>
                                <w:sz w:val="20"/>
                                <w:szCs w:val="20"/>
                              </w:rPr>
                              <w:t>PATOLOGI ANATOMI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7" o:spid="_x0000_s1033" style="position:absolute;margin-left:302.95pt;margin-top:5.75pt;width:172.5pt;height:84.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" fillcolor="#5b9bd5 [3204]" strokecolor="#1f4d78 [1604]" strokeweight="1pt">
                <v:stroke joinstyle="miter"/>
                <v:textbox>
                  <w:txbxContent>
                    <w:p w:rsidR="00826EC5" w:rsidRDefault="00826EC5">
                      <w:pPr>
                        <w:pStyle w:val="ListParagraph"/>
                        <w:numPr>
                          <w:ilvl w:val="0"/>
                          <w:numId w:val="35"/>
                        </w:numPr>
                        <w:jc w:val="both"/>
                        <w:rPr>
                          <w:rFonts w:ascii="Cooper Black" w:hAnsi="Cooper Black"/>
                          <w:color w:val="000000" w:themeColor="text1"/>
                          <w:sz w:val="20"/>
                          <w:szCs w:val="20"/>
                        </w:rPr>
                      </w:pPr>
                      <w:r>
                        <w:rPr>
                          <w:rFonts w:ascii="Cooper Black" w:hAnsi="Cooper Black"/>
                          <w:color w:val="000000" w:themeColor="text1"/>
                          <w:sz w:val="20"/>
                          <w:szCs w:val="20"/>
                        </w:rPr>
                        <w:t>ANATOMI</w:t>
                      </w:r>
                    </w:p>
                    <w:p w:rsidR="00826EC5" w:rsidRDefault="00826EC5">
                      <w:pPr>
                        <w:pStyle w:val="ListParagraph"/>
                        <w:numPr>
                          <w:ilvl w:val="0"/>
                          <w:numId w:val="35"/>
                        </w:numPr>
                        <w:jc w:val="both"/>
                        <w:rPr>
                          <w:rFonts w:ascii="Cooper Black" w:hAnsi="Cooper Black"/>
                          <w:color w:val="000000" w:themeColor="text1"/>
                          <w:sz w:val="20"/>
                          <w:szCs w:val="20"/>
                        </w:rPr>
                      </w:pPr>
                      <w:r>
                        <w:rPr>
                          <w:rFonts w:ascii="Cooper Black" w:hAnsi="Cooper Black"/>
                          <w:color w:val="000000" w:themeColor="text1"/>
                          <w:sz w:val="20"/>
                          <w:szCs w:val="20"/>
                        </w:rPr>
                        <w:t>HISTOLOGI</w:t>
                      </w:r>
                    </w:p>
                    <w:p w:rsidR="00826EC5" w:rsidRDefault="00826EC5">
                      <w:pPr>
                        <w:pStyle w:val="ListParagraph"/>
                        <w:numPr>
                          <w:ilvl w:val="0"/>
                          <w:numId w:val="35"/>
                        </w:numPr>
                        <w:jc w:val="both"/>
                        <w:rPr>
                          <w:rFonts w:ascii="Cooper Black" w:hAnsi="Cooper Black"/>
                          <w:color w:val="000000" w:themeColor="text1"/>
                          <w:sz w:val="20"/>
                          <w:szCs w:val="20"/>
                        </w:rPr>
                      </w:pPr>
                      <w:r>
                        <w:rPr>
                          <w:rFonts w:ascii="Cooper Black" w:hAnsi="Cooper Black"/>
                          <w:color w:val="000000" w:themeColor="text1"/>
                          <w:sz w:val="20"/>
                          <w:szCs w:val="20"/>
                        </w:rPr>
                        <w:t>FISIOLOGI</w:t>
                      </w:r>
                    </w:p>
                    <w:p w:rsidR="00826EC5" w:rsidRDefault="00826EC5">
                      <w:pPr>
                        <w:pStyle w:val="ListParagraph"/>
                        <w:numPr>
                          <w:ilvl w:val="0"/>
                          <w:numId w:val="35"/>
                        </w:numPr>
                        <w:jc w:val="both"/>
                        <w:rPr>
                          <w:rFonts w:ascii="Cooper Black" w:hAnsi="Cooper Black"/>
                          <w:color w:val="000000" w:themeColor="text1"/>
                          <w:sz w:val="20"/>
                          <w:szCs w:val="20"/>
                        </w:rPr>
                      </w:pPr>
                      <w:r>
                        <w:rPr>
                          <w:rFonts w:ascii="Cooper Black" w:hAnsi="Cooper Black"/>
                          <w:color w:val="000000" w:themeColor="text1"/>
                          <w:sz w:val="20"/>
                          <w:szCs w:val="20"/>
                        </w:rPr>
                        <w:t>PATOFISIOLOGI</w:t>
                      </w:r>
                    </w:p>
                    <w:p w:rsidR="00826EC5" w:rsidRDefault="00826EC5">
                      <w:pPr>
                        <w:pStyle w:val="ListParagraph"/>
                        <w:numPr>
                          <w:ilvl w:val="0"/>
                          <w:numId w:val="35"/>
                        </w:numPr>
                        <w:jc w:val="both"/>
                        <w:rPr>
                          <w:rFonts w:ascii="Cooper Black" w:hAnsi="Cooper Black"/>
                          <w:color w:val="000000" w:themeColor="text1"/>
                          <w:sz w:val="20"/>
                          <w:szCs w:val="20"/>
                        </w:rPr>
                      </w:pPr>
                      <w:r>
                        <w:rPr>
                          <w:rFonts w:ascii="Cooper Black" w:hAnsi="Cooper Black"/>
                          <w:color w:val="000000" w:themeColor="text1"/>
                          <w:sz w:val="20"/>
                          <w:szCs w:val="20"/>
                        </w:rPr>
                        <w:t>PATOGENESIS</w:t>
                      </w:r>
                    </w:p>
                    <w:p w:rsidR="00826EC5" w:rsidRDefault="00826EC5">
                      <w:pPr>
                        <w:pStyle w:val="ListParagraph"/>
                        <w:numPr>
                          <w:ilvl w:val="0"/>
                          <w:numId w:val="35"/>
                        </w:numPr>
                        <w:jc w:val="both"/>
                        <w:rPr>
                          <w:rFonts w:ascii="Cooper Black" w:hAnsi="Cooper Black"/>
                          <w:sz w:val="20"/>
                          <w:szCs w:val="20"/>
                        </w:rPr>
                      </w:pPr>
                      <w:r>
                        <w:rPr>
                          <w:rFonts w:ascii="Cooper Black" w:hAnsi="Cooper Black"/>
                          <w:color w:val="000000" w:themeColor="text1"/>
                          <w:sz w:val="20"/>
                          <w:szCs w:val="20"/>
                        </w:rPr>
                        <w:t>PATOLOGI ANATOMI</w:t>
                      </w:r>
                    </w:p>
                  </w:txbxContent>
                </v:textbox>
              </v:roundrect>
            </w:pict>
          </mc:Fallback>
        </mc:AlternateContent>
      </w:r>
    </w:p>
    <w:p w:rsidR="00D02CA8" w:rsidRPr="009366E7" w:rsidRDefault="00013E00" w:rsidP="0016614F">
      <w:pPr>
        <w:spacing w:line="276" w:lineRule="auto"/>
        <w:rPr>
          <w:rFonts w:ascii="Tahoma" w:hAnsi="Tahoma" w:cs="Tahoma"/>
        </w:rPr>
      </w:pPr>
      <w:r w:rsidRPr="009366E7">
        <w:rPr>
          <w:rFonts w:ascii="Tahoma" w:hAnsi="Tahoma" w:cs="Tahoma"/>
          <w:noProof/>
        </w:rPr>
        <mc:AlternateContent>
          <mc:Choice Requires="wps">
            <w:drawing>
              <wp:anchor distT="0" distB="0" distL="114300" distR="114300" simplePos="0" relativeHeight="251687936" behindDoc="0" locked="0" layoutInCell="1" allowOverlap="1">
                <wp:simplePos x="0" y="0"/>
                <wp:positionH relativeFrom="column">
                  <wp:posOffset>1428750</wp:posOffset>
                </wp:positionH>
                <wp:positionV relativeFrom="paragraph">
                  <wp:posOffset>57785</wp:posOffset>
                </wp:positionV>
                <wp:extent cx="0" cy="95250"/>
                <wp:effectExtent l="19050" t="0" r="19050" b="0"/>
                <wp:wrapNone/>
                <wp:docPr id="42" name="Straight Connector 42"/>
                <wp:cNvGraphicFramePr/>
                <a:graphic xmlns:a="http://schemas.openxmlformats.org/drawingml/2006/main">
                  <a:graphicData uri="http://schemas.microsoft.com/office/word/2010/wordprocessingShape">
                    <wps:wsp>
                      <wps:cNvCnPr/>
                      <wps:spPr>
                        <a:xfrm>
                          <a:off x="0" y="0"/>
                          <a:ext cx="0" cy="952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385E7F" id="Straight Connector 4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12.5pt,4.55pt" to="11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" strokecolor="black [3213]" strokeweight="2.25pt">
                <v:stroke joinstyle="miter"/>
              </v:line>
            </w:pict>
          </mc:Fallback>
        </mc:AlternateContent>
      </w:r>
    </w:p>
    <w:p w:rsidR="00D02CA8" w:rsidRPr="009366E7" w:rsidRDefault="00013E00" w:rsidP="0016614F">
      <w:pPr>
        <w:tabs>
          <w:tab w:val="left" w:pos="7575"/>
        </w:tabs>
        <w:spacing w:line="276" w:lineRule="auto"/>
        <w:rPr>
          <w:rFonts w:ascii="Tahoma" w:hAnsi="Tahoma" w:cs="Tahoma"/>
        </w:rPr>
      </w:pPr>
      <w:r w:rsidRPr="009366E7">
        <w:rPr>
          <w:rFonts w:ascii="Tahoma" w:hAnsi="Tahoma" w:cs="Tahoma"/>
          <w:noProof/>
        </w:rPr>
        <mc:AlternateContent>
          <mc:Choice Requires="wps">
            <w:drawing>
              <wp:anchor distT="0" distB="0" distL="114300" distR="114300" simplePos="0" relativeHeight="251666432" behindDoc="0" locked="0" layoutInCell="1" allowOverlap="1">
                <wp:simplePos x="0" y="0"/>
                <wp:positionH relativeFrom="column">
                  <wp:posOffset>333375</wp:posOffset>
                </wp:positionH>
                <wp:positionV relativeFrom="paragraph">
                  <wp:posOffset>146050</wp:posOffset>
                </wp:positionV>
                <wp:extent cx="2343150" cy="723900"/>
                <wp:effectExtent l="0" t="0" r="19050" b="19050"/>
                <wp:wrapNone/>
                <wp:docPr id="14" name="Rounded Rectangle 14"/>
                <wp:cNvGraphicFramePr/>
                <a:graphic xmlns:a="http://schemas.openxmlformats.org/drawingml/2006/main">
                  <a:graphicData uri="http://schemas.microsoft.com/office/word/2010/wordprocessingShape">
                    <wps:wsp>
                      <wps:cNvSpPr/>
                      <wps:spPr>
                        <a:xfrm>
                          <a:off x="0" y="0"/>
                          <a:ext cx="2343150" cy="72390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826EC5" w:rsidRDefault="00826EC5">
                            <w:pPr>
                              <w:jc w:val="center"/>
                              <w:rPr>
                                <w:rFonts w:ascii="Cooper Black" w:hAnsi="Cooper Black"/>
                                <w:color w:val="000000" w:themeColor="text1"/>
                              </w:rPr>
                            </w:pPr>
                            <w:r>
                              <w:rPr>
                                <w:rFonts w:ascii="Cooper Black" w:hAnsi="Cooper Black"/>
                                <w:color w:val="000000" w:themeColor="text1"/>
                              </w:rPr>
                              <w:t xml:space="preserve"> Influenza, SARS, SARSCov2</w:t>
                            </w:r>
                            <w:proofErr w:type="gramStart"/>
                            <w:r>
                              <w:rPr>
                                <w:rFonts w:ascii="Cooper Black" w:hAnsi="Cooper Black"/>
                                <w:color w:val="000000" w:themeColor="text1"/>
                              </w:rPr>
                              <w:t>,  MERScov</w:t>
                            </w:r>
                            <w:proofErr w:type="gramEnd"/>
                            <w:r>
                              <w:rPr>
                                <w:rFonts w:ascii="Cooper Black" w:hAnsi="Cooper Black"/>
                                <w:color w:val="000000" w:themeColor="text1"/>
                              </w:rPr>
                              <w:t xml:space="preserve">, Flu Burung, Flu Babi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14" o:spid="_x0000_s1034" style="position:absolute;margin-left:26.25pt;margin-top:11.5pt;width:184.5pt;height:57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" fillcolor="#ed7d31 [3205]" strokecolor="#1f4d78 [1604]" strokeweight="1pt">
                <v:stroke joinstyle="miter"/>
                <v:textbox>
                  <w:txbxContent>
                    <w:p w:rsidR="00826EC5" w:rsidRDefault="00826EC5">
                      <w:pPr>
                        <w:jc w:val="center"/>
                        <w:rPr>
                          <w:rFonts w:ascii="Cooper Black" w:hAnsi="Cooper Black"/>
                          <w:color w:val="000000" w:themeColor="text1"/>
                        </w:rPr>
                      </w:pPr>
                      <w:r>
                        <w:rPr>
                          <w:rFonts w:ascii="Cooper Black" w:hAnsi="Cooper Black"/>
                          <w:color w:val="000000" w:themeColor="text1"/>
                        </w:rPr>
                        <w:t xml:space="preserve"> Influenza, SARS, SARSCov2</w:t>
                      </w:r>
                      <w:proofErr w:type="gramStart"/>
                      <w:r>
                        <w:rPr>
                          <w:rFonts w:ascii="Cooper Black" w:hAnsi="Cooper Black"/>
                          <w:color w:val="000000" w:themeColor="text1"/>
                        </w:rPr>
                        <w:t>,  MERScov</w:t>
                      </w:r>
                      <w:proofErr w:type="gramEnd"/>
                      <w:r>
                        <w:rPr>
                          <w:rFonts w:ascii="Cooper Black" w:hAnsi="Cooper Black"/>
                          <w:color w:val="000000" w:themeColor="text1"/>
                        </w:rPr>
                        <w:t xml:space="preserve">, Flu Burung, Flu Babi  </w:t>
                      </w:r>
                    </w:p>
                  </w:txbxContent>
                </v:textbox>
              </v:roundrect>
            </w:pict>
          </mc:Fallback>
        </mc:AlternateContent>
      </w:r>
      <w:r w:rsidRPr="009366E7">
        <w:rPr>
          <w:rFonts w:ascii="Tahoma" w:hAnsi="Tahoma" w:cs="Tahoma"/>
          <w:noProof/>
        </w:rPr>
        <mc:AlternateContent>
          <mc:Choice Requires="wps">
            <w:drawing>
              <wp:anchor distT="0" distB="0" distL="114300" distR="114300" simplePos="0" relativeHeight="251688960" behindDoc="0" locked="0" layoutInCell="1" allowOverlap="1">
                <wp:simplePos x="0" y="0"/>
                <wp:positionH relativeFrom="column">
                  <wp:posOffset>1428750</wp:posOffset>
                </wp:positionH>
                <wp:positionV relativeFrom="paragraph">
                  <wp:posOffset>12700</wp:posOffset>
                </wp:positionV>
                <wp:extent cx="0" cy="133350"/>
                <wp:effectExtent l="19050" t="0" r="19050" b="0"/>
                <wp:wrapNone/>
                <wp:docPr id="43" name="Straight Connector 43"/>
                <wp:cNvGraphicFramePr/>
                <a:graphic xmlns:a="http://schemas.openxmlformats.org/drawingml/2006/main">
                  <a:graphicData uri="http://schemas.microsoft.com/office/word/2010/wordprocessingShape">
                    <wps:wsp>
                      <wps:cNvCnPr/>
                      <wps:spPr>
                        <a:xfrm>
                          <a:off x="0" y="0"/>
                          <a:ext cx="0" cy="133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7CD3B4" id="Straight Connector 4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12.5pt,1pt" to="11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" strokecolor="black [3213]" strokeweight="2.25pt">
                <v:stroke joinstyle="miter"/>
              </v:line>
            </w:pict>
          </mc:Fallback>
        </mc:AlternateContent>
      </w:r>
      <w:r w:rsidRPr="009366E7">
        <w:rPr>
          <w:rFonts w:ascii="Tahoma" w:hAnsi="Tahoma" w:cs="Tahoma"/>
        </w:rPr>
        <w:tab/>
      </w:r>
    </w:p>
    <w:p w:rsidR="00D02CA8" w:rsidRPr="009366E7" w:rsidRDefault="00013E00" w:rsidP="0016614F">
      <w:pPr>
        <w:spacing w:line="276" w:lineRule="auto"/>
        <w:rPr>
          <w:rFonts w:ascii="Tahoma" w:hAnsi="Tahoma" w:cs="Tahoma"/>
        </w:rPr>
      </w:pPr>
      <w:r w:rsidRPr="009366E7">
        <w:rPr>
          <w:rFonts w:ascii="Tahoma" w:hAnsi="Tahoma" w:cs="Tahoma"/>
          <w:noProof/>
        </w:rPr>
        <mc:AlternateContent>
          <mc:Choice Requires="wps">
            <w:drawing>
              <wp:anchor distT="0" distB="0" distL="114300" distR="114300" simplePos="0" relativeHeight="251670528" behindDoc="0" locked="0" layoutInCell="1" allowOverlap="1">
                <wp:simplePos x="0" y="0"/>
                <wp:positionH relativeFrom="column">
                  <wp:posOffset>6781800</wp:posOffset>
                </wp:positionH>
                <wp:positionV relativeFrom="paragraph">
                  <wp:posOffset>82550</wp:posOffset>
                </wp:positionV>
                <wp:extent cx="2095500" cy="285750"/>
                <wp:effectExtent l="0" t="0" r="19050" b="19050"/>
                <wp:wrapNone/>
                <wp:docPr id="18" name="Rounded Rectangle 18"/>
                <wp:cNvGraphicFramePr/>
                <a:graphic xmlns:a="http://schemas.openxmlformats.org/drawingml/2006/main">
                  <a:graphicData uri="http://schemas.microsoft.com/office/word/2010/wordprocessingShape">
                    <wps:wsp>
                      <wps:cNvSpPr/>
                      <wps:spPr>
                        <a:xfrm>
                          <a:off x="0" y="0"/>
                          <a:ext cx="2095500" cy="2857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26EC5" w:rsidRDefault="00826EC5">
                            <w:pPr>
                              <w:jc w:val="center"/>
                              <w:rPr>
                                <w:rFonts w:ascii="Cooper Black" w:hAnsi="Cooper Black"/>
                                <w:color w:val="000000" w:themeColor="text1"/>
                              </w:rPr>
                            </w:pPr>
                            <w:r>
                              <w:rPr>
                                <w:rFonts w:ascii="Cooper Black" w:hAnsi="Cooper Black"/>
                                <w:color w:val="000000" w:themeColor="text1"/>
                              </w:rPr>
                              <w:t>Tuberculosis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18" o:spid="_x0000_s1035" style="position:absolute;margin-left:534pt;margin-top:6.5pt;width:165pt;height:22.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" fillcolor="#70ad47 [3209]" strokecolor="#375623 [1609]" strokeweight="1pt">
                <v:stroke joinstyle="miter"/>
                <v:textbox>
                  <w:txbxContent>
                    <w:p w:rsidR="00826EC5" w:rsidRDefault="00826EC5">
                      <w:pPr>
                        <w:jc w:val="center"/>
                        <w:rPr>
                          <w:rFonts w:ascii="Cooper Black" w:hAnsi="Cooper Black"/>
                          <w:color w:val="000000" w:themeColor="text1"/>
                        </w:rPr>
                      </w:pPr>
                      <w:r>
                        <w:rPr>
                          <w:rFonts w:ascii="Cooper Black" w:hAnsi="Cooper Black"/>
                          <w:color w:val="000000" w:themeColor="text1"/>
                        </w:rPr>
                        <w:t>Tuberculosis</w:t>
                      </w:r>
                    </w:p>
                  </w:txbxContent>
                </v:textbox>
              </v:roundrect>
            </w:pict>
          </mc:Fallback>
        </mc:AlternateContent>
      </w:r>
    </w:p>
    <w:p w:rsidR="00D02CA8" w:rsidRPr="009366E7" w:rsidRDefault="00D02CA8" w:rsidP="0016614F">
      <w:pPr>
        <w:spacing w:line="276" w:lineRule="auto"/>
        <w:rPr>
          <w:rFonts w:ascii="Tahoma" w:hAnsi="Tahoma" w:cs="Tahoma"/>
        </w:rPr>
      </w:pPr>
    </w:p>
    <w:p w:rsidR="00D02CA8" w:rsidRPr="009366E7" w:rsidRDefault="00013E00" w:rsidP="0016614F">
      <w:pPr>
        <w:tabs>
          <w:tab w:val="left" w:pos="10020"/>
        </w:tabs>
        <w:spacing w:line="276" w:lineRule="auto"/>
        <w:rPr>
          <w:rFonts w:ascii="Tahoma" w:hAnsi="Tahoma" w:cs="Tahoma"/>
        </w:rPr>
      </w:pPr>
      <w:r w:rsidRPr="009366E7">
        <w:rPr>
          <w:rFonts w:ascii="Tahoma" w:hAnsi="Tahoma" w:cs="Tahoma"/>
        </w:rPr>
        <w:tab/>
      </w:r>
    </w:p>
    <w:p w:rsidR="00D02CA8" w:rsidRPr="009366E7" w:rsidRDefault="00F611CE" w:rsidP="0016614F">
      <w:pPr>
        <w:spacing w:line="276" w:lineRule="auto"/>
        <w:rPr>
          <w:rFonts w:ascii="Tahoma" w:hAnsi="Tahoma" w:cs="Tahoma"/>
        </w:rPr>
      </w:pPr>
      <w:r w:rsidRPr="009366E7">
        <w:rPr>
          <w:rFonts w:ascii="Tahoma" w:hAnsi="Tahoma" w:cs="Tahoma"/>
          <w:noProof/>
        </w:rPr>
        <mc:AlternateContent>
          <mc:Choice Requires="wps">
            <w:drawing>
              <wp:anchor distT="0" distB="0" distL="114300" distR="114300" simplePos="0" relativeHeight="251680768" behindDoc="0" locked="0" layoutInCell="1" allowOverlap="1">
                <wp:simplePos x="0" y="0"/>
                <wp:positionH relativeFrom="column">
                  <wp:posOffset>3910965</wp:posOffset>
                </wp:positionH>
                <wp:positionV relativeFrom="paragraph">
                  <wp:posOffset>2797810</wp:posOffset>
                </wp:positionV>
                <wp:extent cx="1943100" cy="352425"/>
                <wp:effectExtent l="0" t="0" r="19050" b="28575"/>
                <wp:wrapNone/>
                <wp:docPr id="35" name="Rounded Rectangle 35"/>
                <wp:cNvGraphicFramePr/>
                <a:graphic xmlns:a="http://schemas.openxmlformats.org/drawingml/2006/main">
                  <a:graphicData uri="http://schemas.microsoft.com/office/word/2010/wordprocessingShape">
                    <wps:wsp>
                      <wps:cNvSpPr/>
                      <wps:spPr>
                        <a:xfrm>
                          <a:off x="0" y="0"/>
                          <a:ext cx="1943100" cy="35242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26EC5" w:rsidRDefault="00826EC5">
                            <w:pPr>
                              <w:jc w:val="center"/>
                              <w:rPr>
                                <w:rFonts w:ascii="Cooper Black" w:hAnsi="Cooper Black"/>
                                <w:color w:val="000000" w:themeColor="text1"/>
                              </w:rPr>
                            </w:pPr>
                            <w:r>
                              <w:rPr>
                                <w:rFonts w:ascii="Cooper Black" w:hAnsi="Cooper Black"/>
                                <w:color w:val="000000" w:themeColor="text1"/>
                              </w:rPr>
                              <w:t>PNEUMOCONIASIS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oundrect id="Rounded Rectangle 35" o:spid="_x0000_s1036" style="position:absolute;margin-left:307.95pt;margin-top:220.3pt;width:153pt;height:27.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" fillcolor="red" strokecolor="#1f4d78 [1604]" strokeweight="1pt">
                <v:stroke joinstyle="miter"/>
                <v:textbox>
                  <w:txbxContent>
                    <w:p w:rsidR="00826EC5" w:rsidRDefault="00826EC5">
                      <w:pPr>
                        <w:jc w:val="center"/>
                        <w:rPr>
                          <w:rFonts w:ascii="Cooper Black" w:hAnsi="Cooper Black"/>
                          <w:color w:val="000000" w:themeColor="text1"/>
                        </w:rPr>
                      </w:pPr>
                      <w:r>
                        <w:rPr>
                          <w:rFonts w:ascii="Cooper Black" w:hAnsi="Cooper Black"/>
                          <w:color w:val="000000" w:themeColor="text1"/>
                        </w:rPr>
                        <w:t>PNEUMOCONIASIS</w:t>
                      </w:r>
                    </w:p>
                  </w:txbxContent>
                </v:textbox>
              </v:roundrect>
            </w:pict>
          </mc:Fallback>
        </mc:AlternateContent>
      </w:r>
      <w:r w:rsidRPr="009366E7">
        <w:rPr>
          <w:rFonts w:ascii="Tahoma" w:hAnsi="Tahoma" w:cs="Tahoma"/>
          <w:noProof/>
        </w:rPr>
        <mc:AlternateContent>
          <mc:Choice Requires="wps">
            <w:drawing>
              <wp:anchor distT="0" distB="0" distL="114300" distR="114300" simplePos="0" relativeHeight="251679744" behindDoc="0" locked="0" layoutInCell="1" allowOverlap="1">
                <wp:simplePos x="0" y="0"/>
                <wp:positionH relativeFrom="column">
                  <wp:posOffset>3924300</wp:posOffset>
                </wp:positionH>
                <wp:positionV relativeFrom="paragraph">
                  <wp:posOffset>2381885</wp:posOffset>
                </wp:positionV>
                <wp:extent cx="1912620" cy="314325"/>
                <wp:effectExtent l="0" t="0" r="11430" b="28575"/>
                <wp:wrapNone/>
                <wp:docPr id="34" name="Rounded Rectangle 34"/>
                <wp:cNvGraphicFramePr/>
                <a:graphic xmlns:a="http://schemas.openxmlformats.org/drawingml/2006/main">
                  <a:graphicData uri="http://schemas.microsoft.com/office/word/2010/wordprocessingShape">
                    <wps:wsp>
                      <wps:cNvSpPr/>
                      <wps:spPr>
                        <a:xfrm>
                          <a:off x="0" y="0"/>
                          <a:ext cx="1912620" cy="31432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26EC5" w:rsidRDefault="00826EC5">
                            <w:pPr>
                              <w:jc w:val="center"/>
                              <w:rPr>
                                <w:rFonts w:ascii="Cooper Black" w:hAnsi="Cooper Black"/>
                                <w:color w:val="000000" w:themeColor="text1"/>
                              </w:rPr>
                            </w:pPr>
                            <w:r>
                              <w:rPr>
                                <w:rFonts w:ascii="Cooper Black" w:hAnsi="Cooper Black"/>
                                <w:color w:val="000000" w:themeColor="text1"/>
                              </w:rPr>
                              <w:t>DROWNING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4" o:spid="_x0000_s1037" style="position:absolute;margin-left:309pt;margin-top:187.55pt;width:150.6pt;height:24.7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" fillcolor="red" strokecolor="#1f4d78 [1604]" strokeweight="1pt">
                <v:stroke joinstyle="miter"/>
                <v:textbox>
                  <w:txbxContent>
                    <w:p w:rsidR="00826EC5" w:rsidRDefault="00826EC5">
                      <w:pPr>
                        <w:jc w:val="center"/>
                        <w:rPr>
                          <w:rFonts w:ascii="Cooper Black" w:hAnsi="Cooper Black"/>
                          <w:color w:val="000000" w:themeColor="text1"/>
                        </w:rPr>
                      </w:pPr>
                      <w:r>
                        <w:rPr>
                          <w:rFonts w:ascii="Cooper Black" w:hAnsi="Cooper Black"/>
                          <w:color w:val="000000" w:themeColor="text1"/>
                        </w:rPr>
                        <w:t>DROWNING</w:t>
                      </w:r>
                    </w:p>
                  </w:txbxContent>
                </v:textbox>
              </v:roundrect>
            </w:pict>
          </mc:Fallback>
        </mc:AlternateContent>
      </w:r>
      <w:r w:rsidRPr="009366E7">
        <w:rPr>
          <w:rFonts w:ascii="Tahoma" w:hAnsi="Tahoma" w:cs="Tahoma"/>
          <w:noProof/>
        </w:rPr>
        <mc:AlternateContent>
          <mc:Choice Requires="wps">
            <w:drawing>
              <wp:anchor distT="0" distB="0" distL="114300" distR="114300" simplePos="0" relativeHeight="251676672" behindDoc="0" locked="0" layoutInCell="1" allowOverlap="1">
                <wp:simplePos x="0" y="0"/>
                <wp:positionH relativeFrom="column">
                  <wp:posOffset>6433185</wp:posOffset>
                </wp:positionH>
                <wp:positionV relativeFrom="paragraph">
                  <wp:posOffset>1898015</wp:posOffset>
                </wp:positionV>
                <wp:extent cx="2590800" cy="1270000"/>
                <wp:effectExtent l="6350" t="6350" r="12700" b="19050"/>
                <wp:wrapNone/>
                <wp:docPr id="30" name="Rounded Rectangle 30"/>
                <wp:cNvGraphicFramePr/>
                <a:graphic xmlns:a="http://schemas.openxmlformats.org/drawingml/2006/main">
                  <a:graphicData uri="http://schemas.microsoft.com/office/word/2010/wordprocessingShape">
                    <wps:wsp>
                      <wps:cNvSpPr/>
                      <wps:spPr>
                        <a:xfrm>
                          <a:off x="0" y="0"/>
                          <a:ext cx="2590800" cy="1270000"/>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26EC5" w:rsidRDefault="00826EC5">
                            <w:pPr>
                              <w:rPr>
                                <w:rFonts w:ascii="Cooper Black" w:hAnsi="Cooper Black"/>
                                <w:color w:val="000000" w:themeColor="text1"/>
                              </w:rPr>
                            </w:pPr>
                            <w:r>
                              <w:rPr>
                                <w:rFonts w:ascii="Cooper Black" w:hAnsi="Cooper Black"/>
                                <w:color w:val="000000" w:themeColor="text1"/>
                              </w:rPr>
                              <w:t>Ca paru, Tumor mediastinum, Abses Paru, Hipertrofi Adenoid, Karsinoma Laring, Karsinoma Nasofaring, Kistik Fibrosis, Penyakit Paru Intersisial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0" o:spid="_x0000_s1038" style="position:absolute;margin-left:506.55pt;margin-top:149.45pt;width:204pt;height:100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" fillcolor="#cfcdcd [2894]" strokecolor="#1f4d78 [1604]" strokeweight="1pt">
                <v:stroke joinstyle="miter"/>
                <v:textbox>
                  <w:txbxContent>
                    <w:p w:rsidR="00826EC5" w:rsidRDefault="00826EC5">
                      <w:pPr>
                        <w:rPr>
                          <w:rFonts w:ascii="Cooper Black" w:hAnsi="Cooper Black"/>
                          <w:color w:val="000000" w:themeColor="text1"/>
                        </w:rPr>
                      </w:pPr>
                      <w:r>
                        <w:rPr>
                          <w:rFonts w:ascii="Cooper Black" w:hAnsi="Cooper Black"/>
                          <w:color w:val="000000" w:themeColor="text1"/>
                        </w:rPr>
                        <w:t>Ca paru, Tumor mediastinum, Abses Paru, Hipertrofi Adenoid, Karsinoma Laring, Karsinoma Nasofaring, Kistik Fibrosis, Penyakit Paru Intersisial</w:t>
                      </w:r>
                    </w:p>
                  </w:txbxContent>
                </v:textbox>
              </v:roundrect>
            </w:pict>
          </mc:Fallback>
        </mc:AlternateContent>
      </w:r>
      <w:r w:rsidRPr="009366E7">
        <w:rPr>
          <w:rFonts w:ascii="Tahoma" w:hAnsi="Tahoma" w:cs="Tahoma"/>
          <w:noProof/>
        </w:rPr>
        <mc:AlternateContent>
          <mc:Choice Requires="wps">
            <w:drawing>
              <wp:anchor distT="0" distB="0" distL="114300" distR="114300" simplePos="0" relativeHeight="251675648" behindDoc="0" locked="0" layoutInCell="1" allowOverlap="1">
                <wp:simplePos x="0" y="0"/>
                <wp:positionH relativeFrom="margin">
                  <wp:posOffset>6190615</wp:posOffset>
                </wp:positionH>
                <wp:positionV relativeFrom="paragraph">
                  <wp:posOffset>1501775</wp:posOffset>
                </wp:positionV>
                <wp:extent cx="2876550" cy="320040"/>
                <wp:effectExtent l="0" t="0" r="19050" b="22860"/>
                <wp:wrapNone/>
                <wp:docPr id="29" name="Rounded Rectangle 29"/>
                <wp:cNvGraphicFramePr/>
                <a:graphic xmlns:a="http://schemas.openxmlformats.org/drawingml/2006/main">
                  <a:graphicData uri="http://schemas.microsoft.com/office/word/2010/wordprocessingShape">
                    <wps:wsp>
                      <wps:cNvSpPr/>
                      <wps:spPr>
                        <a:xfrm>
                          <a:off x="0" y="0"/>
                          <a:ext cx="2876550" cy="320040"/>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26EC5" w:rsidRDefault="00826EC5">
                            <w:pPr>
                              <w:rPr>
                                <w:rFonts w:ascii="Cooper Black" w:hAnsi="Cooper Black"/>
                                <w:color w:val="000000" w:themeColor="text1"/>
                              </w:rPr>
                            </w:pPr>
                            <w:r>
                              <w:rPr>
                                <w:rFonts w:ascii="Cooper Black" w:hAnsi="Cooper Black"/>
                                <w:color w:val="000000" w:themeColor="text1"/>
                              </w:rPr>
                              <w:t xml:space="preserve"> PPOK, Empisema, Atelektasis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9" o:spid="_x0000_s1039" style="position:absolute;margin-left:487.45pt;margin-top:118.25pt;width:226.5pt;height:25.2pt;z-index:2516756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" fillcolor="#cfcdcd [2894]" strokecolor="#1f4d78 [1604]" strokeweight="1pt">
                <v:stroke joinstyle="miter"/>
                <v:textbox>
                  <w:txbxContent>
                    <w:p w:rsidR="00826EC5" w:rsidRDefault="00826EC5">
                      <w:pPr>
                        <w:rPr>
                          <w:rFonts w:ascii="Cooper Black" w:hAnsi="Cooper Black"/>
                          <w:color w:val="000000" w:themeColor="text1"/>
                        </w:rPr>
                      </w:pPr>
                      <w:r>
                        <w:rPr>
                          <w:rFonts w:ascii="Cooper Black" w:hAnsi="Cooper Black"/>
                          <w:color w:val="000000" w:themeColor="text1"/>
                        </w:rPr>
                        <w:t xml:space="preserve"> PPOK, Empisema, Atelektasis</w:t>
                      </w:r>
                    </w:p>
                  </w:txbxContent>
                </v:textbox>
                <w10:wrap anchorx="margin"/>
              </v:roundrect>
            </w:pict>
          </mc:Fallback>
        </mc:AlternateContent>
      </w:r>
      <w:r w:rsidRPr="009366E7">
        <w:rPr>
          <w:rFonts w:ascii="Tahoma" w:hAnsi="Tahoma" w:cs="Tahoma"/>
          <w:noProof/>
        </w:rPr>
        <mc:AlternateContent>
          <mc:Choice Requires="wps">
            <w:drawing>
              <wp:anchor distT="0" distB="0" distL="114300" distR="114300" simplePos="0" relativeHeight="251674624" behindDoc="0" locked="0" layoutInCell="1" allowOverlap="1">
                <wp:simplePos x="0" y="0"/>
                <wp:positionH relativeFrom="column">
                  <wp:posOffset>6148070</wp:posOffset>
                </wp:positionH>
                <wp:positionV relativeFrom="paragraph">
                  <wp:posOffset>1061085</wp:posOffset>
                </wp:positionV>
                <wp:extent cx="2933700" cy="352425"/>
                <wp:effectExtent l="0" t="0" r="19050" b="28575"/>
                <wp:wrapNone/>
                <wp:docPr id="28" name="Rounded Rectangle 28"/>
                <wp:cNvGraphicFramePr/>
                <a:graphic xmlns:a="http://schemas.openxmlformats.org/drawingml/2006/main">
                  <a:graphicData uri="http://schemas.microsoft.com/office/word/2010/wordprocessingShape">
                    <wps:wsp>
                      <wps:cNvSpPr/>
                      <wps:spPr>
                        <a:xfrm>
                          <a:off x="0" y="0"/>
                          <a:ext cx="2933700" cy="352425"/>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26EC5" w:rsidRDefault="00826EC5">
                            <w:pPr>
                              <w:jc w:val="center"/>
                              <w:rPr>
                                <w:rFonts w:ascii="Cooper Black" w:hAnsi="Cooper Black"/>
                                <w:color w:val="000000" w:themeColor="text1"/>
                              </w:rPr>
                            </w:pPr>
                            <w:r>
                              <w:rPr>
                                <w:rFonts w:ascii="Cooper Black" w:hAnsi="Cooper Black"/>
                                <w:color w:val="000000" w:themeColor="text1"/>
                              </w:rPr>
                              <w:t>Asma Bronkial, Status Asmatikus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8" o:spid="_x0000_s1040" style="position:absolute;margin-left:484.1pt;margin-top:83.55pt;width:231pt;height:27.7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" fillcolor="#cfcdcd [2894]" strokecolor="#1f4d78 [1604]" strokeweight="1pt">
                <v:stroke joinstyle="miter"/>
                <v:textbox>
                  <w:txbxContent>
                    <w:p w:rsidR="00826EC5" w:rsidRDefault="00826EC5">
                      <w:pPr>
                        <w:jc w:val="center"/>
                        <w:rPr>
                          <w:rFonts w:ascii="Cooper Black" w:hAnsi="Cooper Black"/>
                          <w:color w:val="000000" w:themeColor="text1"/>
                        </w:rPr>
                      </w:pPr>
                      <w:r>
                        <w:rPr>
                          <w:rFonts w:ascii="Cooper Black" w:hAnsi="Cooper Black"/>
                          <w:color w:val="000000" w:themeColor="text1"/>
                        </w:rPr>
                        <w:t>Asma Bronkial, Status Asmatikus</w:t>
                      </w:r>
                    </w:p>
                  </w:txbxContent>
                </v:textbox>
              </v:roundrect>
            </w:pict>
          </mc:Fallback>
        </mc:AlternateContent>
      </w:r>
      <w:r w:rsidRPr="009366E7">
        <w:rPr>
          <w:rFonts w:ascii="Tahoma" w:hAnsi="Tahoma" w:cs="Tahoma"/>
          <w:noProof/>
        </w:rPr>
        <mc:AlternateContent>
          <mc:Choice Requires="wps">
            <w:drawing>
              <wp:anchor distT="0" distB="0" distL="114300" distR="114300" simplePos="0" relativeHeight="251673600" behindDoc="0" locked="0" layoutInCell="1" allowOverlap="1">
                <wp:simplePos x="0" y="0"/>
                <wp:positionH relativeFrom="column">
                  <wp:posOffset>6000750</wp:posOffset>
                </wp:positionH>
                <wp:positionV relativeFrom="paragraph">
                  <wp:posOffset>443230</wp:posOffset>
                </wp:positionV>
                <wp:extent cx="2971800" cy="523875"/>
                <wp:effectExtent l="19050" t="19050" r="19050" b="28575"/>
                <wp:wrapNone/>
                <wp:docPr id="26" name="Rounded Rectangle 26"/>
                <wp:cNvGraphicFramePr/>
                <a:graphic xmlns:a="http://schemas.openxmlformats.org/drawingml/2006/main">
                  <a:graphicData uri="http://schemas.microsoft.com/office/word/2010/wordprocessingShape">
                    <wps:wsp>
                      <wps:cNvSpPr/>
                      <wps:spPr>
                        <a:xfrm>
                          <a:off x="0" y="0"/>
                          <a:ext cx="2971800" cy="523875"/>
                        </a:xfrm>
                        <a:prstGeom prst="roundRect">
                          <a:avLst/>
                        </a:prstGeom>
                        <a:solidFill>
                          <a:schemeClr val="bg2">
                            <a:lumMod val="9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6EC5" w:rsidRDefault="00826EC5">
                            <w:pPr>
                              <w:jc w:val="center"/>
                              <w:rPr>
                                <w:rFonts w:ascii="Cooper Black" w:hAnsi="Cooper Black"/>
                                <w:color w:val="000000" w:themeColor="text1"/>
                              </w:rPr>
                            </w:pPr>
                            <w:r>
                              <w:rPr>
                                <w:rFonts w:ascii="Cooper Black" w:hAnsi="Cooper Black"/>
                                <w:color w:val="000000" w:themeColor="text1"/>
                              </w:rPr>
                              <w:t>OBSTRUKTIF PARU &amp; KEGANASAAAN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6" o:spid="_x0000_s1041" style="position:absolute;margin-left:472.5pt;margin-top:34.9pt;width:234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" fillcolor="#cfcdcd [2894]" strokecolor="black [3213]" strokeweight="2.25pt">
                <v:stroke joinstyle="miter"/>
                <v:textbox>
                  <w:txbxContent>
                    <w:p w:rsidR="00826EC5" w:rsidRDefault="00826EC5">
                      <w:pPr>
                        <w:jc w:val="center"/>
                        <w:rPr>
                          <w:rFonts w:ascii="Cooper Black" w:hAnsi="Cooper Black"/>
                          <w:color w:val="000000" w:themeColor="text1"/>
                        </w:rPr>
                      </w:pPr>
                      <w:r>
                        <w:rPr>
                          <w:rFonts w:ascii="Cooper Black" w:hAnsi="Cooper Black"/>
                          <w:color w:val="000000" w:themeColor="text1"/>
                        </w:rPr>
                        <w:t>OBSTRUKTIF PARU &amp; KEGANASAAAN</w:t>
                      </w:r>
                    </w:p>
                  </w:txbxContent>
                </v:textbox>
              </v:roundrect>
            </w:pict>
          </mc:Fallback>
        </mc:AlternateContent>
      </w:r>
      <w:r w:rsidR="00013E00" w:rsidRPr="009366E7">
        <w:rPr>
          <w:rFonts w:ascii="Tahoma" w:hAnsi="Tahoma" w:cs="Tahoma"/>
          <w:noProof/>
        </w:rPr>
        <mc:AlternateContent>
          <mc:Choice Requires="wps">
            <w:drawing>
              <wp:anchor distT="0" distB="0" distL="114300" distR="114300" simplePos="0" relativeHeight="251678720" behindDoc="0" locked="0" layoutInCell="1" allowOverlap="1">
                <wp:simplePos x="0" y="0"/>
                <wp:positionH relativeFrom="column">
                  <wp:posOffset>3893820</wp:posOffset>
                </wp:positionH>
                <wp:positionV relativeFrom="paragraph">
                  <wp:posOffset>1842770</wp:posOffset>
                </wp:positionV>
                <wp:extent cx="1943100" cy="411480"/>
                <wp:effectExtent l="0" t="0" r="19050" b="26670"/>
                <wp:wrapNone/>
                <wp:docPr id="33" name="Rounded Rectangle 33"/>
                <wp:cNvGraphicFramePr/>
                <a:graphic xmlns:a="http://schemas.openxmlformats.org/drawingml/2006/main">
                  <a:graphicData uri="http://schemas.microsoft.com/office/word/2010/wordprocessingShape">
                    <wps:wsp>
                      <wps:cNvSpPr/>
                      <wps:spPr>
                        <a:xfrm>
                          <a:off x="0" y="0"/>
                          <a:ext cx="1943100" cy="41148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26EC5" w:rsidRDefault="00826EC5">
                            <w:pPr>
                              <w:jc w:val="center"/>
                              <w:rPr>
                                <w:rFonts w:ascii="Cooper Black" w:hAnsi="Cooper Black"/>
                                <w:color w:val="000000" w:themeColor="text1"/>
                              </w:rPr>
                            </w:pPr>
                            <w:r>
                              <w:rPr>
                                <w:rFonts w:ascii="Cooper Black" w:hAnsi="Cooper Black"/>
                                <w:color w:val="000000" w:themeColor="text1"/>
                              </w:rPr>
                              <w:t>Edema Paru, ARDS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3" o:spid="_x0000_s1042" style="position:absolute;margin-left:306.6pt;margin-top:145.1pt;width:153pt;height:32.4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" fillcolor="red" strokecolor="#1f4d78 [1604]" strokeweight="1pt">
                <v:stroke joinstyle="miter"/>
                <v:textbox>
                  <w:txbxContent>
                    <w:p w:rsidR="00826EC5" w:rsidRDefault="00826EC5">
                      <w:pPr>
                        <w:jc w:val="center"/>
                        <w:rPr>
                          <w:rFonts w:ascii="Cooper Black" w:hAnsi="Cooper Black"/>
                          <w:color w:val="000000" w:themeColor="text1"/>
                        </w:rPr>
                      </w:pPr>
                      <w:r>
                        <w:rPr>
                          <w:rFonts w:ascii="Cooper Black" w:hAnsi="Cooper Black"/>
                          <w:color w:val="000000" w:themeColor="text1"/>
                        </w:rPr>
                        <w:t>Edema Paru, ARDS</w:t>
                      </w:r>
                    </w:p>
                  </w:txbxContent>
                </v:textbox>
              </v:roundrect>
            </w:pict>
          </mc:Fallback>
        </mc:AlternateContent>
      </w:r>
      <w:r w:rsidR="00013E00" w:rsidRPr="009366E7">
        <w:rPr>
          <w:rFonts w:ascii="Tahoma" w:hAnsi="Tahoma" w:cs="Tahoma"/>
          <w:noProof/>
        </w:rPr>
        <mc:AlternateContent>
          <mc:Choice Requires="wps">
            <w:drawing>
              <wp:anchor distT="0" distB="0" distL="114300" distR="114300" simplePos="0" relativeHeight="251689984" behindDoc="0" locked="0" layoutInCell="1" allowOverlap="1">
                <wp:simplePos x="0" y="0"/>
                <wp:positionH relativeFrom="column">
                  <wp:posOffset>1800225</wp:posOffset>
                </wp:positionH>
                <wp:positionV relativeFrom="paragraph">
                  <wp:posOffset>1233805</wp:posOffset>
                </wp:positionV>
                <wp:extent cx="0" cy="190500"/>
                <wp:effectExtent l="19050" t="0" r="19050" b="0"/>
                <wp:wrapNone/>
                <wp:docPr id="44" name="Straight Connector 44"/>
                <wp:cNvGraphicFramePr/>
                <a:graphic xmlns:a="http://schemas.openxmlformats.org/drawingml/2006/main">
                  <a:graphicData uri="http://schemas.microsoft.com/office/word/2010/wordprocessingShape">
                    <wps:wsp>
                      <wps:cNvCnPr/>
                      <wps:spPr>
                        <a:xfrm>
                          <a:off x="0" y="0"/>
                          <a:ext cx="0" cy="1905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8B1B81" id="Straight Connector 4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41.75pt,97.15pt" to="141.75pt,1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" strokecolor="black [3213]" strokeweight="2.25pt">
                <v:stroke joinstyle="miter"/>
              </v:line>
            </w:pict>
          </mc:Fallback>
        </mc:AlternateContent>
      </w:r>
      <w:r w:rsidR="00013E00" w:rsidRPr="009366E7">
        <w:rPr>
          <w:rFonts w:ascii="Tahoma" w:hAnsi="Tahoma" w:cs="Tahoma"/>
          <w:noProof/>
        </w:rPr>
        <mc:AlternateContent>
          <mc:Choice Requires="wps">
            <w:drawing>
              <wp:anchor distT="0" distB="0" distL="114300" distR="114300" simplePos="0" relativeHeight="251685888" behindDoc="0" locked="0" layoutInCell="1" allowOverlap="1">
                <wp:simplePos x="0" y="0"/>
                <wp:positionH relativeFrom="column">
                  <wp:posOffset>4876800</wp:posOffset>
                </wp:positionH>
                <wp:positionV relativeFrom="paragraph">
                  <wp:posOffset>-4445</wp:posOffset>
                </wp:positionV>
                <wp:extent cx="9525" cy="914400"/>
                <wp:effectExtent l="114300" t="19050" r="66675" b="57150"/>
                <wp:wrapNone/>
                <wp:docPr id="40" name="Straight Arrow Connector 40"/>
                <wp:cNvGraphicFramePr/>
                <a:graphic xmlns:a="http://schemas.openxmlformats.org/drawingml/2006/main">
                  <a:graphicData uri="http://schemas.microsoft.com/office/word/2010/wordprocessingShape">
                    <wps:wsp>
                      <wps:cNvCnPr/>
                      <wps:spPr>
                        <a:xfrm>
                          <a:off x="0" y="0"/>
                          <a:ext cx="9525" cy="9144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20136A" id="Straight Arrow Connector 40" o:spid="_x0000_s1026" type="#_x0000_t32" style="position:absolute;margin-left:384pt;margin-top:-.35pt;width:.75pt;height:1in;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" strokecolor="black [3213]" strokeweight="2.25pt">
                <v:stroke endarrow="open" joinstyle="miter"/>
              </v:shape>
            </w:pict>
          </mc:Fallback>
        </mc:AlternateContent>
      </w:r>
      <w:r w:rsidR="00013E00" w:rsidRPr="009366E7">
        <w:rPr>
          <w:rFonts w:ascii="Tahoma" w:hAnsi="Tahoma" w:cs="Tahoma"/>
          <w:noProof/>
        </w:rPr>
        <mc:AlternateContent>
          <mc:Choice Requires="wps">
            <w:drawing>
              <wp:anchor distT="0" distB="0" distL="114300" distR="114300" simplePos="0" relativeHeight="251677696" behindDoc="0" locked="0" layoutInCell="1" allowOverlap="1">
                <wp:simplePos x="0" y="0"/>
                <wp:positionH relativeFrom="column">
                  <wp:posOffset>3781425</wp:posOffset>
                </wp:positionH>
                <wp:positionV relativeFrom="paragraph">
                  <wp:posOffset>909955</wp:posOffset>
                </wp:positionV>
                <wp:extent cx="2143125" cy="828675"/>
                <wp:effectExtent l="19050" t="19050" r="28575" b="28575"/>
                <wp:wrapNone/>
                <wp:docPr id="31" name="Rounded Rectangle 31"/>
                <wp:cNvGraphicFramePr/>
                <a:graphic xmlns:a="http://schemas.openxmlformats.org/drawingml/2006/main">
                  <a:graphicData uri="http://schemas.microsoft.com/office/word/2010/wordprocessingShape">
                    <wps:wsp>
                      <wps:cNvSpPr/>
                      <wps:spPr>
                        <a:xfrm>
                          <a:off x="0" y="0"/>
                          <a:ext cx="2143125" cy="828675"/>
                        </a:xfrm>
                        <a:prstGeom prst="roundRect">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6EC5" w:rsidRDefault="00826EC5">
                            <w:pPr>
                              <w:jc w:val="center"/>
                              <w:rPr>
                                <w:rFonts w:ascii="Cooper Black" w:hAnsi="Cooper Black"/>
                                <w:color w:val="000000" w:themeColor="text1"/>
                              </w:rPr>
                            </w:pPr>
                            <w:r>
                              <w:rPr>
                                <w:rFonts w:ascii="Cooper Black" w:hAnsi="Cooper Black"/>
                                <w:color w:val="000000" w:themeColor="text1"/>
                              </w:rPr>
                              <w:t>KEGAWAT DARURATAN PARU DAN GANGGUAN KESEHATAN KERJA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1" o:spid="_x0000_s1043" style="position:absolute;margin-left:297.75pt;margin-top:71.65pt;width:168.75pt;height:65.2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" fillcolor="red" strokecolor="black [3213]" strokeweight="2.25pt">
                <v:stroke joinstyle="miter"/>
                <v:textbox>
                  <w:txbxContent>
                    <w:p w:rsidR="00826EC5" w:rsidRDefault="00826EC5">
                      <w:pPr>
                        <w:jc w:val="center"/>
                        <w:rPr>
                          <w:rFonts w:ascii="Cooper Black" w:hAnsi="Cooper Black"/>
                          <w:color w:val="000000" w:themeColor="text1"/>
                        </w:rPr>
                      </w:pPr>
                      <w:r>
                        <w:rPr>
                          <w:rFonts w:ascii="Cooper Black" w:hAnsi="Cooper Black"/>
                          <w:color w:val="000000" w:themeColor="text1"/>
                        </w:rPr>
                        <w:t>KEGAWAT DARURATAN PARU DAN GANGGUAN KESEHATAN KERJA</w:t>
                      </w:r>
                    </w:p>
                  </w:txbxContent>
                </v:textbox>
              </v:roundrect>
            </w:pict>
          </mc:Fallback>
        </mc:AlternateContent>
      </w:r>
      <w:r w:rsidR="00013E00" w:rsidRPr="009366E7">
        <w:rPr>
          <w:rFonts w:ascii="Tahoma" w:hAnsi="Tahoma" w:cs="Tahoma"/>
          <w:noProof/>
        </w:rPr>
        <mc:AlternateContent>
          <mc:Choice Requires="wps">
            <w:drawing>
              <wp:anchor distT="0" distB="0" distL="114300" distR="114300" simplePos="0" relativeHeight="251672576" behindDoc="0" locked="0" layoutInCell="1" allowOverlap="1">
                <wp:simplePos x="0" y="0"/>
                <wp:positionH relativeFrom="column">
                  <wp:posOffset>523875</wp:posOffset>
                </wp:positionH>
                <wp:positionV relativeFrom="paragraph">
                  <wp:posOffset>1424305</wp:posOffset>
                </wp:positionV>
                <wp:extent cx="2562225" cy="771525"/>
                <wp:effectExtent l="0" t="0" r="28575" b="28575"/>
                <wp:wrapNone/>
                <wp:docPr id="25" name="Rounded Rectangle 25"/>
                <wp:cNvGraphicFramePr/>
                <a:graphic xmlns:a="http://schemas.openxmlformats.org/drawingml/2006/main">
                  <a:graphicData uri="http://schemas.microsoft.com/office/word/2010/wordprocessingShape">
                    <wps:wsp>
                      <wps:cNvSpPr/>
                      <wps:spPr>
                        <a:xfrm>
                          <a:off x="0" y="0"/>
                          <a:ext cx="2562225" cy="77152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26EC5" w:rsidRDefault="00826EC5">
                            <w:pPr>
                              <w:jc w:val="center"/>
                              <w:rPr>
                                <w:rFonts w:ascii="Cooper Black" w:hAnsi="Cooper Black"/>
                                <w:color w:val="000000" w:themeColor="text1"/>
                              </w:rPr>
                            </w:pPr>
                            <w:r>
                              <w:rPr>
                                <w:rFonts w:ascii="Cooper Black" w:hAnsi="Cooper Black"/>
                                <w:color w:val="000000" w:themeColor="text1"/>
                              </w:rPr>
                              <w:t>Ispa, Asma, Tuberculosis, Pneumonia, Asfiksia, Bronkiolitis, Difteri, Pertusis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5" o:spid="_x0000_s1044" style="position:absolute;margin-left:41.25pt;margin-top:112.15pt;width:201.75pt;height:60.7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" fillcolor="yellow" strokecolor="#1f4d78 [1604]" strokeweight="1pt">
                <v:stroke joinstyle="miter"/>
                <v:textbox>
                  <w:txbxContent>
                    <w:p w:rsidR="00826EC5" w:rsidRDefault="00826EC5">
                      <w:pPr>
                        <w:jc w:val="center"/>
                        <w:rPr>
                          <w:rFonts w:ascii="Cooper Black" w:hAnsi="Cooper Black"/>
                          <w:color w:val="000000" w:themeColor="text1"/>
                        </w:rPr>
                      </w:pPr>
                      <w:r>
                        <w:rPr>
                          <w:rFonts w:ascii="Cooper Black" w:hAnsi="Cooper Black"/>
                          <w:color w:val="000000" w:themeColor="text1"/>
                        </w:rPr>
                        <w:t>Ispa, Asma, Tuberculosis, Pneumonia, Asfiksia, Bronkiolitis, Difteri, Pertusis</w:t>
                      </w:r>
                    </w:p>
                  </w:txbxContent>
                </v:textbox>
              </v:roundrect>
            </w:pict>
          </mc:Fallback>
        </mc:AlternateContent>
      </w:r>
      <w:r w:rsidR="00013E00" w:rsidRPr="009366E7">
        <w:rPr>
          <w:rFonts w:ascii="Tahoma" w:hAnsi="Tahoma" w:cs="Tahoma"/>
          <w:noProof/>
        </w:rPr>
        <mc:AlternateContent>
          <mc:Choice Requires="wps">
            <w:drawing>
              <wp:anchor distT="0" distB="0" distL="114300" distR="114300" simplePos="0" relativeHeight="251671552" behindDoc="0" locked="0" layoutInCell="1" allowOverlap="1">
                <wp:simplePos x="0" y="0"/>
                <wp:positionH relativeFrom="column">
                  <wp:posOffset>466725</wp:posOffset>
                </wp:positionH>
                <wp:positionV relativeFrom="paragraph">
                  <wp:posOffset>843280</wp:posOffset>
                </wp:positionV>
                <wp:extent cx="2867025" cy="390525"/>
                <wp:effectExtent l="19050" t="19050" r="28575" b="28575"/>
                <wp:wrapNone/>
                <wp:docPr id="24" name="Rounded Rectangle 24"/>
                <wp:cNvGraphicFramePr/>
                <a:graphic xmlns:a="http://schemas.openxmlformats.org/drawingml/2006/main">
                  <a:graphicData uri="http://schemas.microsoft.com/office/word/2010/wordprocessingShape">
                    <wps:wsp>
                      <wps:cNvSpPr/>
                      <wps:spPr>
                        <a:xfrm>
                          <a:off x="0" y="0"/>
                          <a:ext cx="2867025" cy="390525"/>
                        </a:xfrm>
                        <a:prstGeom prst="roundRect">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6EC5" w:rsidRDefault="00826EC5">
                            <w:pPr>
                              <w:jc w:val="center"/>
                              <w:rPr>
                                <w:rFonts w:ascii="Cooper Black" w:hAnsi="Cooper Black"/>
                                <w:color w:val="000000" w:themeColor="text1"/>
                              </w:rPr>
                            </w:pPr>
                            <w:r>
                              <w:rPr>
                                <w:rFonts w:ascii="Cooper Black" w:hAnsi="Cooper Black"/>
                                <w:color w:val="000000" w:themeColor="text1"/>
                              </w:rPr>
                              <w:t>Penyakit Paru pada Anak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4" o:spid="_x0000_s1045" style="position:absolute;margin-left:36.75pt;margin-top:66.4pt;width:225.75pt;height:30.7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" fillcolor="yellow" strokecolor="black [3213]" strokeweight="3pt">
                <v:stroke joinstyle="miter"/>
                <v:textbox>
                  <w:txbxContent>
                    <w:p w:rsidR="00826EC5" w:rsidRDefault="00826EC5">
                      <w:pPr>
                        <w:jc w:val="center"/>
                        <w:rPr>
                          <w:rFonts w:ascii="Cooper Black" w:hAnsi="Cooper Black"/>
                          <w:color w:val="000000" w:themeColor="text1"/>
                        </w:rPr>
                      </w:pPr>
                      <w:r>
                        <w:rPr>
                          <w:rFonts w:ascii="Cooper Black" w:hAnsi="Cooper Black"/>
                          <w:color w:val="000000" w:themeColor="text1"/>
                        </w:rPr>
                        <w:t>Penyakit Paru pada Anak</w:t>
                      </w:r>
                    </w:p>
                  </w:txbxContent>
                </v:textbox>
              </v:roundrect>
            </w:pict>
          </mc:Fallback>
        </mc:AlternateContent>
      </w:r>
    </w:p>
    <w:p w:rsidR="00D02CA8" w:rsidRPr="009366E7" w:rsidRDefault="00D02CA8" w:rsidP="0016614F">
      <w:pPr>
        <w:spacing w:line="276" w:lineRule="auto"/>
        <w:rPr>
          <w:rFonts w:ascii="Tahoma" w:hAnsi="Tahoma" w:cs="Tahoma"/>
        </w:rPr>
        <w:sectPr w:rsidR="00D02CA8" w:rsidRPr="009366E7" w:rsidSect="0016614F">
          <w:type w:val="continuous"/>
          <w:pgSz w:w="16838" w:h="11906" w:orient="landscape"/>
          <w:pgMar w:top="1701" w:right="2268" w:bottom="2268" w:left="1701" w:header="720" w:footer="720" w:gutter="0"/>
          <w:cols w:space="720"/>
          <w:docGrid w:linePitch="360"/>
        </w:sectPr>
      </w:pPr>
    </w:p>
    <w:p w:rsidR="00D02CA8" w:rsidRPr="009366E7" w:rsidRDefault="00013E00" w:rsidP="0016614F">
      <w:pPr>
        <w:spacing w:line="276" w:lineRule="auto"/>
        <w:jc w:val="center"/>
        <w:rPr>
          <w:rFonts w:ascii="Tahoma" w:hAnsi="Tahoma" w:cs="Tahoma"/>
          <w:b/>
          <w:bCs/>
          <w:sz w:val="24"/>
          <w:szCs w:val="24"/>
        </w:rPr>
      </w:pPr>
      <w:bookmarkStart w:id="59" w:name="_Toc5919800"/>
      <w:r w:rsidRPr="009366E7">
        <w:rPr>
          <w:rFonts w:ascii="Tahoma" w:hAnsi="Tahoma" w:cs="Tahoma"/>
          <w:b/>
          <w:bCs/>
          <w:sz w:val="24"/>
          <w:szCs w:val="24"/>
          <w:lang w:val="zh-CN"/>
        </w:rPr>
        <w:lastRenderedPageBreak/>
        <w:t xml:space="preserve">C. </w:t>
      </w:r>
      <w:r w:rsidRPr="009366E7">
        <w:rPr>
          <w:rFonts w:ascii="Tahoma" w:hAnsi="Tahoma" w:cs="Tahoma"/>
          <w:b/>
          <w:bCs/>
          <w:sz w:val="24"/>
          <w:szCs w:val="24"/>
          <w:lang w:val="id-ID"/>
        </w:rPr>
        <w:t>MODUL TUTORIAL</w:t>
      </w:r>
      <w:bookmarkEnd w:id="56"/>
      <w:bookmarkEnd w:id="59"/>
    </w:p>
    <w:p w:rsidR="00D02CA8" w:rsidRPr="009366E7" w:rsidRDefault="00013E00" w:rsidP="0016614F">
      <w:pPr>
        <w:pStyle w:val="Heading4"/>
        <w:spacing w:before="0" w:line="276" w:lineRule="auto"/>
        <w:jc w:val="center"/>
        <w:rPr>
          <w:rFonts w:ascii="Tahoma" w:hAnsi="Tahoma" w:cs="Tahoma"/>
          <w:b/>
          <w:i w:val="0"/>
          <w:color w:val="auto"/>
          <w:sz w:val="24"/>
          <w:szCs w:val="24"/>
        </w:rPr>
      </w:pPr>
      <w:bookmarkStart w:id="60" w:name="_Toc4295"/>
      <w:r w:rsidRPr="009366E7">
        <w:rPr>
          <w:rFonts w:ascii="Tahoma" w:hAnsi="Tahoma" w:cs="Tahoma"/>
          <w:b/>
          <w:i w:val="0"/>
          <w:color w:val="auto"/>
          <w:sz w:val="24"/>
          <w:szCs w:val="24"/>
        </w:rPr>
        <w:t>ALOKASI WAKTU TUTORIAL</w:t>
      </w:r>
      <w:bookmarkEnd w:id="60"/>
    </w:p>
    <w:p w:rsidR="00D02CA8" w:rsidRPr="009366E7" w:rsidRDefault="00D02CA8" w:rsidP="0016614F">
      <w:pPr>
        <w:spacing w:line="276" w:lineRule="auto"/>
        <w:rPr>
          <w:rFonts w:ascii="Tahoma" w:hAnsi="Tahoma" w:cs="Tahoma"/>
        </w:rPr>
      </w:pPr>
    </w:p>
    <w:p w:rsidR="00D02CA8" w:rsidRPr="009366E7" w:rsidRDefault="00013E00" w:rsidP="0016614F">
      <w:pPr>
        <w:spacing w:line="276" w:lineRule="auto"/>
        <w:rPr>
          <w:rFonts w:ascii="Tahoma" w:hAnsi="Tahoma" w:cs="Tahoma"/>
          <w:b/>
          <w:lang w:val="id-ID"/>
        </w:rPr>
      </w:pPr>
      <w:r w:rsidRPr="009366E7">
        <w:rPr>
          <w:rFonts w:ascii="Tahoma" w:hAnsi="Tahoma" w:cs="Tahoma"/>
          <w:b/>
          <w:lang w:val="id-ID"/>
        </w:rPr>
        <w:t>Pertemuan Pertama</w:t>
      </w:r>
    </w:p>
    <w:p w:rsidR="00D02CA8" w:rsidRPr="009366E7" w:rsidRDefault="00D02CA8" w:rsidP="0016614F">
      <w:pPr>
        <w:spacing w:line="276" w:lineRule="auto"/>
        <w:rPr>
          <w:rFonts w:ascii="Tahoma" w:hAnsi="Tahoma" w:cs="Tahoma"/>
          <w:b/>
          <w:lang w:val="id-ID"/>
        </w:rPr>
      </w:pPr>
    </w:p>
    <w:tbl>
      <w:tblPr>
        <w:tblW w:w="8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8"/>
        <w:gridCol w:w="5528"/>
        <w:gridCol w:w="2334"/>
      </w:tblGrid>
      <w:tr w:rsidR="00D02CA8" w:rsidRPr="009366E7">
        <w:trPr>
          <w:trHeight w:hRule="exact" w:val="377"/>
          <w:jc w:val="center"/>
        </w:trPr>
        <w:tc>
          <w:tcPr>
            <w:tcW w:w="988" w:type="dxa"/>
            <w:shd w:val="clear" w:color="auto" w:fill="B8CCE3"/>
            <w:vAlign w:val="center"/>
          </w:tcPr>
          <w:p w:rsidR="00D02CA8" w:rsidRPr="009366E7" w:rsidRDefault="00013E00" w:rsidP="0016614F">
            <w:pPr>
              <w:pStyle w:val="TableParagraph"/>
              <w:spacing w:after="0" w:line="276" w:lineRule="auto"/>
              <w:ind w:left="135" w:right="135"/>
              <w:jc w:val="center"/>
              <w:rPr>
                <w:rFonts w:ascii="Tahoma" w:hAnsi="Tahoma" w:cs="Tahoma"/>
                <w:b/>
              </w:rPr>
            </w:pPr>
            <w:r w:rsidRPr="009366E7">
              <w:rPr>
                <w:rFonts w:ascii="Tahoma" w:hAnsi="Tahoma" w:cs="Tahoma"/>
                <w:b/>
              </w:rPr>
              <w:t>No</w:t>
            </w:r>
          </w:p>
        </w:tc>
        <w:tc>
          <w:tcPr>
            <w:tcW w:w="5528" w:type="dxa"/>
            <w:shd w:val="clear" w:color="auto" w:fill="B8CCE3"/>
            <w:vAlign w:val="center"/>
          </w:tcPr>
          <w:p w:rsidR="00D02CA8" w:rsidRPr="009366E7" w:rsidRDefault="00013E00" w:rsidP="0016614F">
            <w:pPr>
              <w:pStyle w:val="TableParagraph"/>
              <w:spacing w:after="0" w:line="276" w:lineRule="auto"/>
              <w:ind w:left="1477" w:right="1878"/>
              <w:jc w:val="center"/>
              <w:rPr>
                <w:rFonts w:ascii="Tahoma" w:hAnsi="Tahoma" w:cs="Tahoma"/>
                <w:b/>
              </w:rPr>
            </w:pPr>
            <w:r w:rsidRPr="009366E7">
              <w:rPr>
                <w:rFonts w:ascii="Tahoma" w:hAnsi="Tahoma" w:cs="Tahoma"/>
                <w:b/>
              </w:rPr>
              <w:t>Kegiatan</w:t>
            </w:r>
          </w:p>
        </w:tc>
        <w:tc>
          <w:tcPr>
            <w:tcW w:w="2334" w:type="dxa"/>
            <w:shd w:val="clear" w:color="auto" w:fill="B8CCE3"/>
            <w:vAlign w:val="center"/>
          </w:tcPr>
          <w:p w:rsidR="00D02CA8" w:rsidRPr="009366E7" w:rsidRDefault="00013E00" w:rsidP="0016614F">
            <w:pPr>
              <w:pStyle w:val="TableParagraph"/>
              <w:spacing w:after="0" w:line="276" w:lineRule="auto"/>
              <w:ind w:left="198"/>
              <w:jc w:val="center"/>
              <w:rPr>
                <w:rFonts w:ascii="Tahoma" w:hAnsi="Tahoma" w:cs="Tahoma"/>
                <w:b/>
              </w:rPr>
            </w:pPr>
            <w:r w:rsidRPr="009366E7">
              <w:rPr>
                <w:rFonts w:ascii="Tahoma" w:hAnsi="Tahoma" w:cs="Tahoma"/>
                <w:b/>
              </w:rPr>
              <w:t>Alokasi Waktu</w:t>
            </w:r>
          </w:p>
        </w:tc>
      </w:tr>
      <w:tr w:rsidR="00D02CA8" w:rsidRPr="009366E7">
        <w:trPr>
          <w:trHeight w:hRule="exact" w:val="377"/>
          <w:jc w:val="center"/>
        </w:trPr>
        <w:tc>
          <w:tcPr>
            <w:tcW w:w="988" w:type="dxa"/>
            <w:vAlign w:val="center"/>
          </w:tcPr>
          <w:p w:rsidR="00D02CA8" w:rsidRPr="009366E7" w:rsidRDefault="00013E00" w:rsidP="0016614F">
            <w:pPr>
              <w:pStyle w:val="TableParagraph"/>
              <w:spacing w:after="0" w:line="276" w:lineRule="auto"/>
              <w:ind w:left="0"/>
              <w:jc w:val="center"/>
              <w:rPr>
                <w:rFonts w:ascii="Tahoma" w:hAnsi="Tahoma" w:cs="Tahoma"/>
              </w:rPr>
            </w:pPr>
            <w:r w:rsidRPr="009366E7">
              <w:rPr>
                <w:rFonts w:ascii="Tahoma" w:hAnsi="Tahoma" w:cs="Tahoma"/>
                <w:w w:val="99"/>
              </w:rPr>
              <w:t>1</w:t>
            </w:r>
          </w:p>
        </w:tc>
        <w:tc>
          <w:tcPr>
            <w:tcW w:w="5528" w:type="dxa"/>
            <w:vAlign w:val="center"/>
          </w:tcPr>
          <w:p w:rsidR="00D02CA8" w:rsidRPr="009366E7" w:rsidRDefault="00013E00" w:rsidP="0016614F">
            <w:pPr>
              <w:pStyle w:val="TableParagraph"/>
              <w:spacing w:after="0" w:line="276" w:lineRule="auto"/>
              <w:ind w:left="100"/>
              <w:jc w:val="center"/>
              <w:rPr>
                <w:rFonts w:ascii="Tahoma" w:hAnsi="Tahoma" w:cs="Tahoma"/>
              </w:rPr>
            </w:pPr>
            <w:r w:rsidRPr="009366E7">
              <w:rPr>
                <w:rFonts w:ascii="Tahoma" w:hAnsi="Tahoma" w:cs="Tahoma"/>
                <w:lang w:val="id-ID"/>
              </w:rPr>
              <w:t>Doa, p</w:t>
            </w:r>
            <w:r w:rsidRPr="009366E7">
              <w:rPr>
                <w:rFonts w:ascii="Tahoma" w:hAnsi="Tahoma" w:cs="Tahoma"/>
              </w:rPr>
              <w:t xml:space="preserve">erkenalan </w:t>
            </w:r>
            <w:r w:rsidRPr="009366E7">
              <w:rPr>
                <w:rFonts w:ascii="Tahoma" w:hAnsi="Tahoma" w:cs="Tahoma"/>
                <w:lang w:val="id-ID"/>
              </w:rPr>
              <w:t xml:space="preserve">tutor, </w:t>
            </w:r>
            <w:r w:rsidRPr="009366E7">
              <w:rPr>
                <w:rFonts w:ascii="Tahoma" w:hAnsi="Tahoma" w:cs="Tahoma"/>
              </w:rPr>
              <w:t>absensi mahasiswa</w:t>
            </w:r>
          </w:p>
        </w:tc>
        <w:tc>
          <w:tcPr>
            <w:tcW w:w="2334" w:type="dxa"/>
            <w:vAlign w:val="center"/>
          </w:tcPr>
          <w:p w:rsidR="00D02CA8" w:rsidRPr="009366E7" w:rsidRDefault="00013E00" w:rsidP="0016614F">
            <w:pPr>
              <w:pStyle w:val="TableParagraph"/>
              <w:spacing w:after="0" w:line="276" w:lineRule="auto"/>
              <w:ind w:left="88" w:right="88"/>
              <w:jc w:val="center"/>
              <w:rPr>
                <w:rFonts w:ascii="Tahoma" w:hAnsi="Tahoma" w:cs="Tahoma"/>
              </w:rPr>
            </w:pPr>
            <w:r w:rsidRPr="009366E7">
              <w:rPr>
                <w:rFonts w:ascii="Tahoma" w:hAnsi="Tahoma" w:cs="Tahoma"/>
              </w:rPr>
              <w:t>5 menit</w:t>
            </w:r>
          </w:p>
        </w:tc>
      </w:tr>
      <w:tr w:rsidR="00D02CA8" w:rsidRPr="009366E7">
        <w:trPr>
          <w:trHeight w:hRule="exact" w:val="374"/>
          <w:jc w:val="center"/>
        </w:trPr>
        <w:tc>
          <w:tcPr>
            <w:tcW w:w="988" w:type="dxa"/>
            <w:vAlign w:val="center"/>
          </w:tcPr>
          <w:p w:rsidR="00D02CA8" w:rsidRPr="009366E7" w:rsidRDefault="00013E00" w:rsidP="0016614F">
            <w:pPr>
              <w:pStyle w:val="TableParagraph"/>
              <w:spacing w:after="0" w:line="276" w:lineRule="auto"/>
              <w:ind w:left="0"/>
              <w:jc w:val="center"/>
              <w:rPr>
                <w:rFonts w:ascii="Tahoma" w:hAnsi="Tahoma" w:cs="Tahoma"/>
              </w:rPr>
            </w:pPr>
            <w:r w:rsidRPr="009366E7">
              <w:rPr>
                <w:rFonts w:ascii="Tahoma" w:hAnsi="Tahoma" w:cs="Tahoma"/>
                <w:w w:val="99"/>
              </w:rPr>
              <w:t>2</w:t>
            </w:r>
          </w:p>
        </w:tc>
        <w:tc>
          <w:tcPr>
            <w:tcW w:w="5528" w:type="dxa"/>
            <w:vAlign w:val="center"/>
          </w:tcPr>
          <w:p w:rsidR="00D02CA8" w:rsidRPr="009366E7" w:rsidRDefault="00013E00" w:rsidP="0016614F">
            <w:pPr>
              <w:pStyle w:val="TableParagraph"/>
              <w:spacing w:after="0" w:line="276" w:lineRule="auto"/>
              <w:ind w:left="100"/>
              <w:jc w:val="center"/>
              <w:rPr>
                <w:rFonts w:ascii="Tahoma" w:hAnsi="Tahoma" w:cs="Tahoma"/>
                <w:lang w:val="id-ID"/>
              </w:rPr>
            </w:pPr>
            <w:r w:rsidRPr="009366E7">
              <w:rPr>
                <w:rFonts w:ascii="Tahoma" w:hAnsi="Tahoma" w:cs="Tahoma"/>
                <w:lang w:val="id-ID"/>
              </w:rPr>
              <w:t>Langkah 1. Clarifying terminology</w:t>
            </w:r>
          </w:p>
        </w:tc>
        <w:tc>
          <w:tcPr>
            <w:tcW w:w="2334" w:type="dxa"/>
            <w:vAlign w:val="center"/>
          </w:tcPr>
          <w:p w:rsidR="00D02CA8" w:rsidRPr="009366E7" w:rsidRDefault="00013E00" w:rsidP="0016614F">
            <w:pPr>
              <w:pStyle w:val="TableParagraph"/>
              <w:spacing w:after="0" w:line="276" w:lineRule="auto"/>
              <w:ind w:left="88" w:right="88"/>
              <w:jc w:val="center"/>
              <w:rPr>
                <w:rFonts w:ascii="Tahoma" w:hAnsi="Tahoma" w:cs="Tahoma"/>
              </w:rPr>
            </w:pPr>
            <w:r w:rsidRPr="009366E7">
              <w:rPr>
                <w:rFonts w:ascii="Tahoma" w:hAnsi="Tahoma" w:cs="Tahoma"/>
              </w:rPr>
              <w:t>10 menit</w:t>
            </w:r>
          </w:p>
        </w:tc>
      </w:tr>
      <w:tr w:rsidR="00D02CA8" w:rsidRPr="009366E7">
        <w:trPr>
          <w:trHeight w:hRule="exact" w:val="377"/>
          <w:jc w:val="center"/>
        </w:trPr>
        <w:tc>
          <w:tcPr>
            <w:tcW w:w="988" w:type="dxa"/>
            <w:vAlign w:val="center"/>
          </w:tcPr>
          <w:p w:rsidR="00D02CA8" w:rsidRPr="009366E7" w:rsidRDefault="00013E00" w:rsidP="0016614F">
            <w:pPr>
              <w:pStyle w:val="TableParagraph"/>
              <w:spacing w:after="0" w:line="276" w:lineRule="auto"/>
              <w:ind w:left="0"/>
              <w:jc w:val="center"/>
              <w:rPr>
                <w:rFonts w:ascii="Tahoma" w:hAnsi="Tahoma" w:cs="Tahoma"/>
              </w:rPr>
            </w:pPr>
            <w:r w:rsidRPr="009366E7">
              <w:rPr>
                <w:rFonts w:ascii="Tahoma" w:hAnsi="Tahoma" w:cs="Tahoma"/>
                <w:w w:val="99"/>
              </w:rPr>
              <w:t>3</w:t>
            </w:r>
          </w:p>
        </w:tc>
        <w:tc>
          <w:tcPr>
            <w:tcW w:w="5528" w:type="dxa"/>
            <w:vAlign w:val="center"/>
          </w:tcPr>
          <w:p w:rsidR="00D02CA8" w:rsidRPr="009366E7" w:rsidRDefault="00013E00" w:rsidP="0016614F">
            <w:pPr>
              <w:pStyle w:val="TableParagraph"/>
              <w:spacing w:after="0" w:line="276" w:lineRule="auto"/>
              <w:ind w:left="100"/>
              <w:jc w:val="center"/>
              <w:rPr>
                <w:rFonts w:ascii="Tahoma" w:hAnsi="Tahoma" w:cs="Tahoma"/>
              </w:rPr>
            </w:pPr>
            <w:r w:rsidRPr="009366E7">
              <w:rPr>
                <w:rFonts w:ascii="Tahoma" w:hAnsi="Tahoma" w:cs="Tahoma"/>
                <w:lang w:val="id-ID"/>
              </w:rPr>
              <w:t>Langkah 2. Defining problem</w:t>
            </w:r>
          </w:p>
        </w:tc>
        <w:tc>
          <w:tcPr>
            <w:tcW w:w="2334" w:type="dxa"/>
            <w:vAlign w:val="center"/>
          </w:tcPr>
          <w:p w:rsidR="00D02CA8" w:rsidRPr="009366E7" w:rsidRDefault="00013E00" w:rsidP="0016614F">
            <w:pPr>
              <w:pStyle w:val="TableParagraph"/>
              <w:spacing w:after="0" w:line="276" w:lineRule="auto"/>
              <w:ind w:left="88" w:right="88"/>
              <w:jc w:val="center"/>
              <w:rPr>
                <w:rFonts w:ascii="Tahoma" w:hAnsi="Tahoma" w:cs="Tahoma"/>
              </w:rPr>
            </w:pPr>
            <w:r w:rsidRPr="009366E7">
              <w:rPr>
                <w:rFonts w:ascii="Tahoma" w:hAnsi="Tahoma" w:cs="Tahoma"/>
                <w:lang w:val="id-ID"/>
              </w:rPr>
              <w:t>15</w:t>
            </w:r>
            <w:r w:rsidRPr="009366E7">
              <w:rPr>
                <w:rFonts w:ascii="Tahoma" w:hAnsi="Tahoma" w:cs="Tahoma"/>
              </w:rPr>
              <w:t xml:space="preserve"> menit</w:t>
            </w:r>
          </w:p>
        </w:tc>
      </w:tr>
      <w:tr w:rsidR="00D02CA8" w:rsidRPr="009366E7">
        <w:trPr>
          <w:trHeight w:hRule="exact" w:val="377"/>
          <w:jc w:val="center"/>
        </w:trPr>
        <w:tc>
          <w:tcPr>
            <w:tcW w:w="988" w:type="dxa"/>
            <w:vAlign w:val="center"/>
          </w:tcPr>
          <w:p w:rsidR="00D02CA8" w:rsidRPr="009366E7" w:rsidRDefault="00013E00" w:rsidP="0016614F">
            <w:pPr>
              <w:pStyle w:val="TableParagraph"/>
              <w:spacing w:after="0" w:line="276" w:lineRule="auto"/>
              <w:ind w:left="0"/>
              <w:jc w:val="center"/>
              <w:rPr>
                <w:rFonts w:ascii="Tahoma" w:hAnsi="Tahoma" w:cs="Tahoma"/>
              </w:rPr>
            </w:pPr>
            <w:r w:rsidRPr="009366E7">
              <w:rPr>
                <w:rFonts w:ascii="Tahoma" w:hAnsi="Tahoma" w:cs="Tahoma"/>
                <w:w w:val="99"/>
              </w:rPr>
              <w:t>4</w:t>
            </w:r>
          </w:p>
        </w:tc>
        <w:tc>
          <w:tcPr>
            <w:tcW w:w="5528" w:type="dxa"/>
            <w:vAlign w:val="center"/>
          </w:tcPr>
          <w:p w:rsidR="00D02CA8" w:rsidRPr="009366E7" w:rsidRDefault="00013E00" w:rsidP="0016614F">
            <w:pPr>
              <w:pStyle w:val="TableParagraph"/>
              <w:spacing w:after="0" w:line="276" w:lineRule="auto"/>
              <w:ind w:left="100"/>
              <w:jc w:val="center"/>
              <w:rPr>
                <w:rFonts w:ascii="Tahoma" w:hAnsi="Tahoma" w:cs="Tahoma"/>
                <w:lang w:val="id-ID"/>
              </w:rPr>
            </w:pPr>
            <w:r w:rsidRPr="009366E7">
              <w:rPr>
                <w:rFonts w:ascii="Tahoma" w:hAnsi="Tahoma" w:cs="Tahoma"/>
                <w:lang w:val="id-ID"/>
              </w:rPr>
              <w:t>Langkah 3. Brainstrorming of prior knowledge</w:t>
            </w:r>
          </w:p>
        </w:tc>
        <w:tc>
          <w:tcPr>
            <w:tcW w:w="2334" w:type="dxa"/>
            <w:vAlign w:val="center"/>
          </w:tcPr>
          <w:p w:rsidR="00D02CA8" w:rsidRPr="009366E7" w:rsidRDefault="00013E00" w:rsidP="0016614F">
            <w:pPr>
              <w:pStyle w:val="TableParagraph"/>
              <w:spacing w:after="0" w:line="276" w:lineRule="auto"/>
              <w:ind w:left="88" w:right="88"/>
              <w:jc w:val="center"/>
              <w:rPr>
                <w:rFonts w:ascii="Tahoma" w:hAnsi="Tahoma" w:cs="Tahoma"/>
              </w:rPr>
            </w:pPr>
            <w:r w:rsidRPr="009366E7">
              <w:rPr>
                <w:rFonts w:ascii="Tahoma" w:hAnsi="Tahoma" w:cs="Tahoma"/>
                <w:lang w:val="id-ID"/>
              </w:rPr>
              <w:t>70</w:t>
            </w:r>
            <w:r w:rsidRPr="009366E7">
              <w:rPr>
                <w:rFonts w:ascii="Tahoma" w:hAnsi="Tahoma" w:cs="Tahoma"/>
              </w:rPr>
              <w:t xml:space="preserve"> menit</w:t>
            </w:r>
          </w:p>
        </w:tc>
      </w:tr>
      <w:tr w:rsidR="00D02CA8" w:rsidRPr="009366E7">
        <w:trPr>
          <w:trHeight w:hRule="exact" w:val="377"/>
          <w:jc w:val="center"/>
        </w:trPr>
        <w:tc>
          <w:tcPr>
            <w:tcW w:w="988" w:type="dxa"/>
            <w:vAlign w:val="center"/>
          </w:tcPr>
          <w:p w:rsidR="00D02CA8" w:rsidRPr="009366E7" w:rsidRDefault="00013E00" w:rsidP="0016614F">
            <w:pPr>
              <w:pStyle w:val="TableParagraph"/>
              <w:spacing w:after="0" w:line="276" w:lineRule="auto"/>
              <w:ind w:left="0"/>
              <w:jc w:val="center"/>
              <w:rPr>
                <w:rFonts w:ascii="Tahoma" w:hAnsi="Tahoma" w:cs="Tahoma"/>
                <w:w w:val="99"/>
                <w:lang w:val="id-ID"/>
              </w:rPr>
            </w:pPr>
            <w:r w:rsidRPr="009366E7">
              <w:rPr>
                <w:rFonts w:ascii="Tahoma" w:hAnsi="Tahoma" w:cs="Tahoma"/>
                <w:w w:val="99"/>
                <w:lang w:val="id-ID"/>
              </w:rPr>
              <w:t>5</w:t>
            </w:r>
          </w:p>
        </w:tc>
        <w:tc>
          <w:tcPr>
            <w:tcW w:w="5528" w:type="dxa"/>
            <w:vAlign w:val="center"/>
          </w:tcPr>
          <w:p w:rsidR="00D02CA8" w:rsidRPr="009366E7" w:rsidRDefault="00013E00" w:rsidP="0016614F">
            <w:pPr>
              <w:pStyle w:val="TableParagraph"/>
              <w:spacing w:after="0" w:line="276" w:lineRule="auto"/>
              <w:ind w:left="100"/>
              <w:jc w:val="center"/>
              <w:rPr>
                <w:rFonts w:ascii="Tahoma" w:hAnsi="Tahoma" w:cs="Tahoma"/>
              </w:rPr>
            </w:pPr>
            <w:r w:rsidRPr="009366E7">
              <w:rPr>
                <w:rFonts w:ascii="Tahoma" w:hAnsi="Tahoma" w:cs="Tahoma"/>
                <w:lang w:val="id-ID"/>
              </w:rPr>
              <w:t>Langkah 4. Interim Conclussion</w:t>
            </w:r>
          </w:p>
        </w:tc>
        <w:tc>
          <w:tcPr>
            <w:tcW w:w="2334" w:type="dxa"/>
            <w:vAlign w:val="center"/>
          </w:tcPr>
          <w:p w:rsidR="00D02CA8" w:rsidRPr="009366E7" w:rsidRDefault="00013E00" w:rsidP="0016614F">
            <w:pPr>
              <w:pStyle w:val="TableParagraph"/>
              <w:spacing w:after="0" w:line="276" w:lineRule="auto"/>
              <w:ind w:left="88" w:right="88"/>
              <w:jc w:val="center"/>
              <w:rPr>
                <w:rFonts w:ascii="Tahoma" w:hAnsi="Tahoma" w:cs="Tahoma"/>
              </w:rPr>
            </w:pPr>
            <w:r w:rsidRPr="009366E7">
              <w:rPr>
                <w:rFonts w:ascii="Tahoma" w:hAnsi="Tahoma" w:cs="Tahoma"/>
                <w:lang w:val="id-ID"/>
              </w:rPr>
              <w:t>25</w:t>
            </w:r>
            <w:r w:rsidRPr="009366E7">
              <w:rPr>
                <w:rFonts w:ascii="Tahoma" w:hAnsi="Tahoma" w:cs="Tahoma"/>
              </w:rPr>
              <w:t xml:space="preserve"> menit</w:t>
            </w:r>
          </w:p>
        </w:tc>
      </w:tr>
      <w:tr w:rsidR="00D02CA8" w:rsidRPr="009366E7">
        <w:trPr>
          <w:trHeight w:hRule="exact" w:val="377"/>
          <w:jc w:val="center"/>
        </w:trPr>
        <w:tc>
          <w:tcPr>
            <w:tcW w:w="988" w:type="dxa"/>
            <w:vAlign w:val="center"/>
          </w:tcPr>
          <w:p w:rsidR="00D02CA8" w:rsidRPr="009366E7" w:rsidRDefault="00013E00" w:rsidP="0016614F">
            <w:pPr>
              <w:pStyle w:val="TableParagraph"/>
              <w:spacing w:after="0" w:line="276" w:lineRule="auto"/>
              <w:ind w:left="0"/>
              <w:jc w:val="center"/>
              <w:rPr>
                <w:rFonts w:ascii="Tahoma" w:hAnsi="Tahoma" w:cs="Tahoma"/>
                <w:w w:val="99"/>
                <w:lang w:val="id-ID"/>
              </w:rPr>
            </w:pPr>
            <w:r w:rsidRPr="009366E7">
              <w:rPr>
                <w:rFonts w:ascii="Tahoma" w:hAnsi="Tahoma" w:cs="Tahoma"/>
                <w:w w:val="99"/>
                <w:lang w:val="id-ID"/>
              </w:rPr>
              <w:t>6</w:t>
            </w:r>
          </w:p>
        </w:tc>
        <w:tc>
          <w:tcPr>
            <w:tcW w:w="5528" w:type="dxa"/>
            <w:vAlign w:val="center"/>
          </w:tcPr>
          <w:p w:rsidR="00D02CA8" w:rsidRPr="009366E7" w:rsidRDefault="00013E00" w:rsidP="0016614F">
            <w:pPr>
              <w:pStyle w:val="TableParagraph"/>
              <w:spacing w:after="0" w:line="276" w:lineRule="auto"/>
              <w:ind w:left="100"/>
              <w:jc w:val="center"/>
              <w:rPr>
                <w:rFonts w:ascii="Tahoma" w:hAnsi="Tahoma" w:cs="Tahoma"/>
              </w:rPr>
            </w:pPr>
            <w:r w:rsidRPr="009366E7">
              <w:rPr>
                <w:rFonts w:ascii="Tahoma" w:hAnsi="Tahoma" w:cs="Tahoma"/>
                <w:lang w:val="id-ID"/>
              </w:rPr>
              <w:t>Langkah 5. Formulate learning objective</w:t>
            </w:r>
          </w:p>
        </w:tc>
        <w:tc>
          <w:tcPr>
            <w:tcW w:w="2334" w:type="dxa"/>
            <w:vAlign w:val="center"/>
          </w:tcPr>
          <w:p w:rsidR="00D02CA8" w:rsidRPr="009366E7" w:rsidRDefault="00013E00" w:rsidP="0016614F">
            <w:pPr>
              <w:pStyle w:val="TableParagraph"/>
              <w:spacing w:after="0" w:line="276" w:lineRule="auto"/>
              <w:ind w:left="88" w:right="88"/>
              <w:jc w:val="center"/>
              <w:rPr>
                <w:rFonts w:ascii="Tahoma" w:hAnsi="Tahoma" w:cs="Tahoma"/>
                <w:lang w:val="id-ID"/>
              </w:rPr>
            </w:pPr>
            <w:r w:rsidRPr="009366E7">
              <w:rPr>
                <w:rFonts w:ascii="Tahoma" w:hAnsi="Tahoma" w:cs="Tahoma"/>
                <w:lang w:val="id-ID"/>
              </w:rPr>
              <w:t>15 menit</w:t>
            </w:r>
          </w:p>
        </w:tc>
      </w:tr>
      <w:tr w:rsidR="00D02CA8" w:rsidRPr="009366E7">
        <w:trPr>
          <w:trHeight w:hRule="exact" w:val="377"/>
          <w:jc w:val="center"/>
        </w:trPr>
        <w:tc>
          <w:tcPr>
            <w:tcW w:w="988" w:type="dxa"/>
            <w:vAlign w:val="center"/>
          </w:tcPr>
          <w:p w:rsidR="00D02CA8" w:rsidRPr="009366E7" w:rsidRDefault="00013E00" w:rsidP="0016614F">
            <w:pPr>
              <w:pStyle w:val="TableParagraph"/>
              <w:spacing w:after="0" w:line="276" w:lineRule="auto"/>
              <w:ind w:left="0"/>
              <w:jc w:val="center"/>
              <w:rPr>
                <w:rFonts w:ascii="Tahoma" w:hAnsi="Tahoma" w:cs="Tahoma"/>
                <w:w w:val="99"/>
                <w:lang w:val="id-ID"/>
              </w:rPr>
            </w:pPr>
            <w:r w:rsidRPr="009366E7">
              <w:rPr>
                <w:rFonts w:ascii="Tahoma" w:hAnsi="Tahoma" w:cs="Tahoma"/>
                <w:w w:val="99"/>
                <w:lang w:val="id-ID"/>
              </w:rPr>
              <w:t>7</w:t>
            </w:r>
          </w:p>
        </w:tc>
        <w:tc>
          <w:tcPr>
            <w:tcW w:w="5528" w:type="dxa"/>
            <w:vAlign w:val="center"/>
          </w:tcPr>
          <w:p w:rsidR="00D02CA8" w:rsidRPr="009366E7" w:rsidRDefault="00013E00" w:rsidP="0016614F">
            <w:pPr>
              <w:pStyle w:val="TableParagraph"/>
              <w:spacing w:after="0" w:line="276" w:lineRule="auto"/>
              <w:ind w:left="100"/>
              <w:jc w:val="center"/>
              <w:rPr>
                <w:rFonts w:ascii="Tahoma" w:hAnsi="Tahoma" w:cs="Tahoma"/>
                <w:i/>
              </w:rPr>
            </w:pPr>
            <w:r w:rsidRPr="009366E7">
              <w:rPr>
                <w:rFonts w:ascii="Tahoma" w:hAnsi="Tahoma" w:cs="Tahoma"/>
                <w:b/>
                <w:bCs/>
                <w:i/>
              </w:rPr>
              <w:t xml:space="preserve">Feed back </w:t>
            </w:r>
            <w:r w:rsidRPr="009366E7">
              <w:rPr>
                <w:rFonts w:ascii="Tahoma" w:hAnsi="Tahoma" w:cs="Tahoma"/>
                <w:b/>
                <w:bCs/>
              </w:rPr>
              <w:t>dan penutup</w:t>
            </w:r>
          </w:p>
        </w:tc>
        <w:tc>
          <w:tcPr>
            <w:tcW w:w="2334" w:type="dxa"/>
            <w:vAlign w:val="center"/>
          </w:tcPr>
          <w:p w:rsidR="00D02CA8" w:rsidRPr="009366E7" w:rsidRDefault="00013E00" w:rsidP="0016614F">
            <w:pPr>
              <w:pStyle w:val="TableParagraph"/>
              <w:spacing w:after="0" w:line="276" w:lineRule="auto"/>
              <w:ind w:left="88" w:right="88"/>
              <w:jc w:val="center"/>
              <w:rPr>
                <w:rFonts w:ascii="Tahoma" w:hAnsi="Tahoma" w:cs="Tahoma"/>
              </w:rPr>
            </w:pPr>
            <w:r w:rsidRPr="009366E7">
              <w:rPr>
                <w:rFonts w:ascii="Tahoma" w:hAnsi="Tahoma" w:cs="Tahoma"/>
                <w:lang w:val="id-ID"/>
              </w:rPr>
              <w:t>15</w:t>
            </w:r>
            <w:r w:rsidRPr="009366E7">
              <w:rPr>
                <w:rFonts w:ascii="Tahoma" w:hAnsi="Tahoma" w:cs="Tahoma"/>
              </w:rPr>
              <w:t xml:space="preserve"> menit</w:t>
            </w:r>
          </w:p>
        </w:tc>
      </w:tr>
      <w:tr w:rsidR="00D02CA8" w:rsidRPr="009366E7">
        <w:trPr>
          <w:trHeight w:hRule="exact" w:val="377"/>
          <w:jc w:val="center"/>
        </w:trPr>
        <w:tc>
          <w:tcPr>
            <w:tcW w:w="6516" w:type="dxa"/>
            <w:gridSpan w:val="2"/>
            <w:vAlign w:val="center"/>
          </w:tcPr>
          <w:p w:rsidR="00D02CA8" w:rsidRPr="009366E7" w:rsidRDefault="00013E00" w:rsidP="0016614F">
            <w:pPr>
              <w:pStyle w:val="TableParagraph"/>
              <w:spacing w:after="0" w:line="276" w:lineRule="auto"/>
              <w:ind w:left="100"/>
              <w:jc w:val="center"/>
              <w:rPr>
                <w:rFonts w:ascii="Tahoma" w:hAnsi="Tahoma" w:cs="Tahoma"/>
                <w:i/>
                <w:lang w:val="id-ID"/>
              </w:rPr>
            </w:pPr>
            <w:r w:rsidRPr="009366E7">
              <w:rPr>
                <w:rFonts w:ascii="Tahoma" w:hAnsi="Tahoma" w:cs="Tahoma"/>
                <w:iCs/>
                <w:lang w:val="id-ID"/>
              </w:rPr>
              <w:t>Total Waktu</w:t>
            </w:r>
          </w:p>
        </w:tc>
        <w:tc>
          <w:tcPr>
            <w:tcW w:w="2334" w:type="dxa"/>
            <w:vAlign w:val="center"/>
          </w:tcPr>
          <w:p w:rsidR="00D02CA8" w:rsidRPr="009366E7" w:rsidRDefault="00013E00" w:rsidP="0016614F">
            <w:pPr>
              <w:pStyle w:val="TableParagraph"/>
              <w:spacing w:after="0" w:line="276" w:lineRule="auto"/>
              <w:ind w:left="88" w:right="88"/>
              <w:jc w:val="center"/>
              <w:rPr>
                <w:rFonts w:ascii="Tahoma" w:hAnsi="Tahoma" w:cs="Tahoma"/>
                <w:lang w:val="id-ID"/>
              </w:rPr>
            </w:pPr>
            <w:r w:rsidRPr="009366E7">
              <w:rPr>
                <w:rFonts w:ascii="Tahoma" w:hAnsi="Tahoma" w:cs="Tahoma"/>
                <w:lang w:val="id-ID"/>
              </w:rPr>
              <w:t>150 menit</w:t>
            </w:r>
          </w:p>
        </w:tc>
      </w:tr>
    </w:tbl>
    <w:p w:rsidR="00D02CA8" w:rsidRPr="009366E7" w:rsidRDefault="00D02CA8" w:rsidP="0016614F">
      <w:pPr>
        <w:spacing w:line="276" w:lineRule="auto"/>
        <w:rPr>
          <w:rFonts w:ascii="Tahoma" w:hAnsi="Tahoma" w:cs="Tahoma"/>
          <w:lang w:val="id-ID"/>
        </w:rPr>
      </w:pPr>
    </w:p>
    <w:p w:rsidR="00D02CA8" w:rsidRPr="009366E7" w:rsidRDefault="00013E00" w:rsidP="0016614F">
      <w:pPr>
        <w:spacing w:line="276" w:lineRule="auto"/>
        <w:rPr>
          <w:rFonts w:ascii="Tahoma" w:hAnsi="Tahoma" w:cs="Tahoma"/>
          <w:b/>
          <w:lang w:val="id-ID"/>
        </w:rPr>
      </w:pPr>
      <w:r w:rsidRPr="009366E7">
        <w:rPr>
          <w:rFonts w:ascii="Tahoma" w:hAnsi="Tahoma" w:cs="Tahoma"/>
          <w:b/>
          <w:lang w:val="id-ID"/>
        </w:rPr>
        <w:t>Pertemuan Kedua</w:t>
      </w:r>
    </w:p>
    <w:p w:rsidR="00D02CA8" w:rsidRPr="009366E7" w:rsidRDefault="00D02CA8" w:rsidP="0016614F">
      <w:pPr>
        <w:spacing w:line="276" w:lineRule="auto"/>
        <w:rPr>
          <w:rFonts w:ascii="Tahoma" w:hAnsi="Tahoma" w:cs="Tahoma"/>
          <w:b/>
          <w:lang w:val="id-ID"/>
        </w:rPr>
      </w:pPr>
    </w:p>
    <w:tbl>
      <w:tblPr>
        <w:tblW w:w="82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8"/>
        <w:gridCol w:w="4819"/>
        <w:gridCol w:w="2475"/>
      </w:tblGrid>
      <w:tr w:rsidR="00D02CA8" w:rsidRPr="009366E7">
        <w:trPr>
          <w:trHeight w:hRule="exact" w:val="377"/>
          <w:jc w:val="center"/>
        </w:trPr>
        <w:tc>
          <w:tcPr>
            <w:tcW w:w="988" w:type="dxa"/>
            <w:shd w:val="clear" w:color="auto" w:fill="B8CCE3"/>
          </w:tcPr>
          <w:p w:rsidR="00D02CA8" w:rsidRPr="009366E7" w:rsidRDefault="00013E00" w:rsidP="0016614F">
            <w:pPr>
              <w:pStyle w:val="TableParagraph"/>
              <w:spacing w:after="0" w:line="276" w:lineRule="auto"/>
              <w:ind w:left="135" w:right="135"/>
              <w:jc w:val="center"/>
              <w:rPr>
                <w:rFonts w:ascii="Tahoma" w:hAnsi="Tahoma" w:cs="Tahoma"/>
                <w:b/>
              </w:rPr>
            </w:pPr>
            <w:r w:rsidRPr="009366E7">
              <w:rPr>
                <w:rFonts w:ascii="Tahoma" w:hAnsi="Tahoma" w:cs="Tahoma"/>
                <w:b/>
              </w:rPr>
              <w:t>No</w:t>
            </w:r>
          </w:p>
        </w:tc>
        <w:tc>
          <w:tcPr>
            <w:tcW w:w="4819" w:type="dxa"/>
            <w:shd w:val="clear" w:color="auto" w:fill="B8CCE3"/>
          </w:tcPr>
          <w:p w:rsidR="00D02CA8" w:rsidRPr="009366E7" w:rsidRDefault="00013E00" w:rsidP="0016614F">
            <w:pPr>
              <w:pStyle w:val="TableParagraph"/>
              <w:spacing w:after="0" w:line="276" w:lineRule="auto"/>
              <w:ind w:left="1194" w:right="1878"/>
              <w:jc w:val="center"/>
              <w:rPr>
                <w:rFonts w:ascii="Tahoma" w:hAnsi="Tahoma" w:cs="Tahoma"/>
                <w:b/>
              </w:rPr>
            </w:pPr>
            <w:r w:rsidRPr="009366E7">
              <w:rPr>
                <w:rFonts w:ascii="Tahoma" w:hAnsi="Tahoma" w:cs="Tahoma"/>
                <w:b/>
              </w:rPr>
              <w:t>Kegiatan</w:t>
            </w:r>
          </w:p>
        </w:tc>
        <w:tc>
          <w:tcPr>
            <w:tcW w:w="2475" w:type="dxa"/>
            <w:shd w:val="clear" w:color="auto" w:fill="B8CCE3"/>
          </w:tcPr>
          <w:p w:rsidR="00D02CA8" w:rsidRPr="009366E7" w:rsidRDefault="00013E00" w:rsidP="0016614F">
            <w:pPr>
              <w:pStyle w:val="TableParagraph"/>
              <w:spacing w:after="0" w:line="276" w:lineRule="auto"/>
              <w:ind w:left="198" w:right="200"/>
              <w:jc w:val="center"/>
              <w:rPr>
                <w:rFonts w:ascii="Tahoma" w:hAnsi="Tahoma" w:cs="Tahoma"/>
                <w:b/>
              </w:rPr>
            </w:pPr>
            <w:r w:rsidRPr="009366E7">
              <w:rPr>
                <w:rFonts w:ascii="Tahoma" w:hAnsi="Tahoma" w:cs="Tahoma"/>
                <w:b/>
              </w:rPr>
              <w:t>Alokasi Waktu</w:t>
            </w:r>
          </w:p>
        </w:tc>
      </w:tr>
      <w:tr w:rsidR="00D02CA8" w:rsidRPr="009366E7">
        <w:trPr>
          <w:trHeight w:hRule="exact" w:val="377"/>
          <w:jc w:val="center"/>
        </w:trPr>
        <w:tc>
          <w:tcPr>
            <w:tcW w:w="988" w:type="dxa"/>
          </w:tcPr>
          <w:p w:rsidR="00D02CA8" w:rsidRPr="009366E7" w:rsidRDefault="00013E00" w:rsidP="0016614F">
            <w:pPr>
              <w:pStyle w:val="TableParagraph"/>
              <w:spacing w:after="0" w:line="276" w:lineRule="auto"/>
              <w:ind w:left="0"/>
              <w:jc w:val="center"/>
              <w:rPr>
                <w:rFonts w:ascii="Tahoma" w:hAnsi="Tahoma" w:cs="Tahoma"/>
              </w:rPr>
            </w:pPr>
            <w:r w:rsidRPr="009366E7">
              <w:rPr>
                <w:rFonts w:ascii="Tahoma" w:hAnsi="Tahoma" w:cs="Tahoma"/>
                <w:w w:val="99"/>
              </w:rPr>
              <w:t>1</w:t>
            </w:r>
          </w:p>
        </w:tc>
        <w:tc>
          <w:tcPr>
            <w:tcW w:w="4819" w:type="dxa"/>
            <w:vAlign w:val="center"/>
          </w:tcPr>
          <w:p w:rsidR="00D02CA8" w:rsidRPr="009366E7" w:rsidRDefault="00013E00" w:rsidP="0016614F">
            <w:pPr>
              <w:pStyle w:val="TableParagraph"/>
              <w:spacing w:after="0" w:line="276" w:lineRule="auto"/>
              <w:ind w:left="100"/>
              <w:jc w:val="center"/>
              <w:rPr>
                <w:rFonts w:ascii="Tahoma" w:hAnsi="Tahoma" w:cs="Tahoma"/>
              </w:rPr>
            </w:pPr>
            <w:r w:rsidRPr="009366E7">
              <w:rPr>
                <w:rFonts w:ascii="Tahoma" w:hAnsi="Tahoma" w:cs="Tahoma"/>
                <w:lang w:val="id-ID"/>
              </w:rPr>
              <w:t>Doa, a</w:t>
            </w:r>
            <w:r w:rsidRPr="009366E7">
              <w:rPr>
                <w:rFonts w:ascii="Tahoma" w:hAnsi="Tahoma" w:cs="Tahoma"/>
              </w:rPr>
              <w:t>bsensi mahasiswa</w:t>
            </w:r>
          </w:p>
        </w:tc>
        <w:tc>
          <w:tcPr>
            <w:tcW w:w="2475" w:type="dxa"/>
          </w:tcPr>
          <w:p w:rsidR="00D02CA8" w:rsidRPr="009366E7" w:rsidRDefault="00013E00" w:rsidP="0016614F">
            <w:pPr>
              <w:pStyle w:val="TableParagraph"/>
              <w:spacing w:after="0" w:line="276" w:lineRule="auto"/>
              <w:ind w:left="198" w:right="198"/>
              <w:jc w:val="center"/>
              <w:rPr>
                <w:rFonts w:ascii="Tahoma" w:hAnsi="Tahoma" w:cs="Tahoma"/>
              </w:rPr>
            </w:pPr>
            <w:r w:rsidRPr="009366E7">
              <w:rPr>
                <w:rFonts w:ascii="Tahoma" w:hAnsi="Tahoma" w:cs="Tahoma"/>
              </w:rPr>
              <w:t>5 menit</w:t>
            </w:r>
          </w:p>
        </w:tc>
      </w:tr>
      <w:tr w:rsidR="00D02CA8" w:rsidRPr="009366E7">
        <w:trPr>
          <w:trHeight w:hRule="exact" w:val="374"/>
          <w:jc w:val="center"/>
        </w:trPr>
        <w:tc>
          <w:tcPr>
            <w:tcW w:w="988" w:type="dxa"/>
          </w:tcPr>
          <w:p w:rsidR="00D02CA8" w:rsidRPr="009366E7" w:rsidRDefault="00013E00" w:rsidP="0016614F">
            <w:pPr>
              <w:pStyle w:val="TableParagraph"/>
              <w:spacing w:after="0" w:line="276" w:lineRule="auto"/>
              <w:ind w:left="0"/>
              <w:jc w:val="center"/>
              <w:rPr>
                <w:rFonts w:ascii="Tahoma" w:hAnsi="Tahoma" w:cs="Tahoma"/>
              </w:rPr>
            </w:pPr>
            <w:r w:rsidRPr="009366E7">
              <w:rPr>
                <w:rFonts w:ascii="Tahoma" w:hAnsi="Tahoma" w:cs="Tahoma"/>
                <w:w w:val="99"/>
              </w:rPr>
              <w:t>2</w:t>
            </w:r>
          </w:p>
        </w:tc>
        <w:tc>
          <w:tcPr>
            <w:tcW w:w="4819" w:type="dxa"/>
            <w:vAlign w:val="center"/>
          </w:tcPr>
          <w:p w:rsidR="00D02CA8" w:rsidRPr="009366E7" w:rsidRDefault="00013E00" w:rsidP="0016614F">
            <w:pPr>
              <w:pStyle w:val="TableParagraph"/>
              <w:spacing w:after="0" w:line="276" w:lineRule="auto"/>
              <w:ind w:left="100"/>
              <w:jc w:val="center"/>
              <w:rPr>
                <w:rFonts w:ascii="Tahoma" w:hAnsi="Tahoma" w:cs="Tahoma"/>
                <w:lang w:val="id-ID"/>
              </w:rPr>
            </w:pPr>
            <w:r w:rsidRPr="009366E7">
              <w:rPr>
                <w:rFonts w:ascii="Tahoma" w:hAnsi="Tahoma" w:cs="Tahoma"/>
                <w:lang w:val="id-ID"/>
              </w:rPr>
              <w:t>Langkah 7. Discuss the knowledge acquired</w:t>
            </w:r>
          </w:p>
        </w:tc>
        <w:tc>
          <w:tcPr>
            <w:tcW w:w="2475" w:type="dxa"/>
          </w:tcPr>
          <w:p w:rsidR="00D02CA8" w:rsidRPr="009366E7" w:rsidRDefault="00013E00" w:rsidP="0016614F">
            <w:pPr>
              <w:pStyle w:val="TableParagraph"/>
              <w:spacing w:after="0" w:line="276" w:lineRule="auto"/>
              <w:ind w:left="198" w:right="198"/>
              <w:jc w:val="center"/>
              <w:rPr>
                <w:rFonts w:ascii="Tahoma" w:hAnsi="Tahoma" w:cs="Tahoma"/>
              </w:rPr>
            </w:pPr>
            <w:r w:rsidRPr="009366E7">
              <w:rPr>
                <w:rFonts w:ascii="Tahoma" w:hAnsi="Tahoma" w:cs="Tahoma"/>
                <w:lang w:val="id-ID"/>
              </w:rPr>
              <w:t>13</w:t>
            </w:r>
            <w:r w:rsidRPr="009366E7">
              <w:rPr>
                <w:rFonts w:ascii="Tahoma" w:hAnsi="Tahoma" w:cs="Tahoma"/>
              </w:rPr>
              <w:t>0 menit</w:t>
            </w:r>
          </w:p>
        </w:tc>
      </w:tr>
      <w:tr w:rsidR="00D02CA8" w:rsidRPr="009366E7">
        <w:trPr>
          <w:trHeight w:hRule="exact" w:val="377"/>
          <w:jc w:val="center"/>
        </w:trPr>
        <w:tc>
          <w:tcPr>
            <w:tcW w:w="988" w:type="dxa"/>
          </w:tcPr>
          <w:p w:rsidR="00D02CA8" w:rsidRPr="009366E7" w:rsidRDefault="00013E00" w:rsidP="0016614F">
            <w:pPr>
              <w:pStyle w:val="TableParagraph"/>
              <w:spacing w:after="0" w:line="276" w:lineRule="auto"/>
              <w:ind w:left="0"/>
              <w:jc w:val="center"/>
              <w:rPr>
                <w:rFonts w:ascii="Tahoma" w:hAnsi="Tahoma" w:cs="Tahoma"/>
                <w:lang w:val="id-ID"/>
              </w:rPr>
            </w:pPr>
            <w:r w:rsidRPr="009366E7">
              <w:rPr>
                <w:rFonts w:ascii="Tahoma" w:hAnsi="Tahoma" w:cs="Tahoma"/>
                <w:lang w:val="id-ID"/>
              </w:rPr>
              <w:t>3</w:t>
            </w:r>
          </w:p>
        </w:tc>
        <w:tc>
          <w:tcPr>
            <w:tcW w:w="4819" w:type="dxa"/>
            <w:vAlign w:val="center"/>
          </w:tcPr>
          <w:p w:rsidR="00D02CA8" w:rsidRPr="009366E7" w:rsidRDefault="00013E00" w:rsidP="0016614F">
            <w:pPr>
              <w:pStyle w:val="TableParagraph"/>
              <w:spacing w:after="0" w:line="276" w:lineRule="auto"/>
              <w:ind w:left="100"/>
              <w:jc w:val="center"/>
              <w:rPr>
                <w:rFonts w:ascii="Tahoma" w:hAnsi="Tahoma" w:cs="Tahoma"/>
              </w:rPr>
            </w:pPr>
            <w:r w:rsidRPr="009366E7">
              <w:rPr>
                <w:rFonts w:ascii="Tahoma" w:hAnsi="Tahoma" w:cs="Tahoma"/>
                <w:b/>
                <w:bCs/>
                <w:i/>
              </w:rPr>
              <w:t xml:space="preserve">Feed back </w:t>
            </w:r>
            <w:r w:rsidRPr="009366E7">
              <w:rPr>
                <w:rFonts w:ascii="Tahoma" w:hAnsi="Tahoma" w:cs="Tahoma"/>
                <w:b/>
                <w:bCs/>
              </w:rPr>
              <w:t>dan penutup</w:t>
            </w:r>
          </w:p>
        </w:tc>
        <w:tc>
          <w:tcPr>
            <w:tcW w:w="2475" w:type="dxa"/>
          </w:tcPr>
          <w:p w:rsidR="00D02CA8" w:rsidRPr="009366E7" w:rsidRDefault="00013E00" w:rsidP="0016614F">
            <w:pPr>
              <w:pStyle w:val="TableParagraph"/>
              <w:spacing w:after="0" w:line="276" w:lineRule="auto"/>
              <w:ind w:left="198" w:right="198"/>
              <w:jc w:val="center"/>
              <w:rPr>
                <w:rFonts w:ascii="Tahoma" w:hAnsi="Tahoma" w:cs="Tahoma"/>
              </w:rPr>
            </w:pPr>
            <w:r w:rsidRPr="009366E7">
              <w:rPr>
                <w:rFonts w:ascii="Tahoma" w:hAnsi="Tahoma" w:cs="Tahoma"/>
                <w:lang w:val="id-ID"/>
              </w:rPr>
              <w:t>15</w:t>
            </w:r>
            <w:r w:rsidRPr="009366E7">
              <w:rPr>
                <w:rFonts w:ascii="Tahoma" w:hAnsi="Tahoma" w:cs="Tahoma"/>
              </w:rPr>
              <w:t xml:space="preserve"> menit</w:t>
            </w:r>
          </w:p>
        </w:tc>
      </w:tr>
      <w:tr w:rsidR="00D02CA8" w:rsidRPr="009366E7">
        <w:trPr>
          <w:trHeight w:hRule="exact" w:val="377"/>
          <w:jc w:val="center"/>
        </w:trPr>
        <w:tc>
          <w:tcPr>
            <w:tcW w:w="5807" w:type="dxa"/>
            <w:gridSpan w:val="2"/>
            <w:vAlign w:val="center"/>
          </w:tcPr>
          <w:p w:rsidR="00D02CA8" w:rsidRPr="009366E7" w:rsidRDefault="00013E00" w:rsidP="0016614F">
            <w:pPr>
              <w:pStyle w:val="TableParagraph"/>
              <w:spacing w:after="0" w:line="276" w:lineRule="auto"/>
              <w:ind w:left="100"/>
              <w:jc w:val="center"/>
              <w:rPr>
                <w:rFonts w:ascii="Tahoma" w:hAnsi="Tahoma" w:cs="Tahoma"/>
                <w:i/>
              </w:rPr>
            </w:pPr>
            <w:r w:rsidRPr="009366E7">
              <w:rPr>
                <w:rFonts w:ascii="Tahoma" w:hAnsi="Tahoma" w:cs="Tahoma"/>
                <w:iCs/>
                <w:lang w:val="id-ID"/>
              </w:rPr>
              <w:t>Total Waktu</w:t>
            </w:r>
          </w:p>
        </w:tc>
        <w:tc>
          <w:tcPr>
            <w:tcW w:w="2475" w:type="dxa"/>
          </w:tcPr>
          <w:p w:rsidR="00D02CA8" w:rsidRPr="009366E7" w:rsidRDefault="00013E00" w:rsidP="0016614F">
            <w:pPr>
              <w:pStyle w:val="TableParagraph"/>
              <w:spacing w:after="0" w:line="276" w:lineRule="auto"/>
              <w:ind w:left="198" w:right="198"/>
              <w:jc w:val="center"/>
              <w:rPr>
                <w:rFonts w:ascii="Tahoma" w:hAnsi="Tahoma" w:cs="Tahoma"/>
                <w:lang w:val="id-ID"/>
              </w:rPr>
            </w:pPr>
            <w:r w:rsidRPr="009366E7">
              <w:rPr>
                <w:rFonts w:ascii="Tahoma" w:hAnsi="Tahoma" w:cs="Tahoma"/>
                <w:lang w:val="id-ID"/>
              </w:rPr>
              <w:t>150 menit</w:t>
            </w:r>
          </w:p>
        </w:tc>
      </w:tr>
    </w:tbl>
    <w:p w:rsidR="00D02CA8" w:rsidRPr="009366E7" w:rsidRDefault="00D02CA8" w:rsidP="0016614F">
      <w:pPr>
        <w:pStyle w:val="Body"/>
        <w:spacing w:line="276" w:lineRule="auto"/>
        <w:rPr>
          <w:rFonts w:ascii="Tahoma" w:hAnsi="Tahoma" w:cs="Tahoma"/>
          <w:lang w:val="en-US"/>
        </w:rPr>
      </w:pPr>
    </w:p>
    <w:p w:rsidR="00D02CA8" w:rsidRPr="009366E7" w:rsidRDefault="00D02CA8" w:rsidP="0016614F">
      <w:pPr>
        <w:pStyle w:val="Body"/>
        <w:spacing w:line="276" w:lineRule="auto"/>
        <w:rPr>
          <w:rFonts w:ascii="Tahoma" w:hAnsi="Tahoma" w:cs="Tahoma"/>
          <w:lang w:val="en-US"/>
        </w:rPr>
        <w:sectPr w:rsidR="00D02CA8" w:rsidRPr="009366E7" w:rsidSect="0016614F">
          <w:type w:val="continuous"/>
          <w:pgSz w:w="11906" w:h="16838"/>
          <w:pgMar w:top="1701" w:right="2268" w:bottom="2268" w:left="1701" w:header="720" w:footer="720" w:gutter="0"/>
          <w:cols w:space="720"/>
          <w:docGrid w:linePitch="360"/>
        </w:sectPr>
      </w:pPr>
    </w:p>
    <w:p w:rsidR="00D02CA8" w:rsidRPr="009366E7" w:rsidRDefault="00013E00" w:rsidP="0016614F">
      <w:pPr>
        <w:pStyle w:val="Heading2"/>
        <w:spacing w:before="0" w:after="0" w:line="276" w:lineRule="auto"/>
        <w:jc w:val="center"/>
        <w:rPr>
          <w:rFonts w:ascii="Tahoma" w:hAnsi="Tahoma" w:cs="Tahoma"/>
          <w:sz w:val="24"/>
          <w:szCs w:val="24"/>
        </w:rPr>
      </w:pPr>
      <w:bookmarkStart w:id="61" w:name="_Toc52542462"/>
      <w:bookmarkStart w:id="62" w:name="_Toc5919801"/>
      <w:r w:rsidRPr="009366E7">
        <w:rPr>
          <w:rFonts w:ascii="Tahoma" w:hAnsi="Tahoma" w:cs="Tahoma"/>
          <w:sz w:val="24"/>
          <w:szCs w:val="24"/>
        </w:rPr>
        <w:lastRenderedPageBreak/>
        <w:t>D. SKENARIO TUTORIA</w:t>
      </w:r>
      <w:bookmarkStart w:id="63" w:name="_Toc8398"/>
      <w:bookmarkEnd w:id="61"/>
      <w:bookmarkEnd w:id="62"/>
      <w:r w:rsidRPr="009366E7">
        <w:rPr>
          <w:rFonts w:ascii="Tahoma" w:hAnsi="Tahoma" w:cs="Tahoma"/>
          <w:sz w:val="24"/>
          <w:szCs w:val="24"/>
        </w:rPr>
        <w:t>L</w:t>
      </w:r>
    </w:p>
    <w:p w:rsidR="00F611CE" w:rsidRPr="009366E7" w:rsidRDefault="00F611CE" w:rsidP="0016614F">
      <w:pPr>
        <w:spacing w:line="276" w:lineRule="auto"/>
        <w:rPr>
          <w:rFonts w:ascii="Tahoma" w:hAnsi="Tahoma" w:cs="Tahoma"/>
          <w:b/>
          <w:bCs/>
          <w:sz w:val="24"/>
          <w:szCs w:val="24"/>
        </w:rPr>
      </w:pPr>
    </w:p>
    <w:p w:rsidR="00D02CA8" w:rsidRPr="009366E7" w:rsidRDefault="00013E00" w:rsidP="0016614F">
      <w:pPr>
        <w:spacing w:line="276" w:lineRule="auto"/>
        <w:rPr>
          <w:rFonts w:ascii="Tahoma" w:hAnsi="Tahoma" w:cs="Tahoma"/>
          <w:b/>
          <w:bCs/>
          <w:sz w:val="24"/>
          <w:szCs w:val="24"/>
        </w:rPr>
      </w:pPr>
      <w:r w:rsidRPr="009366E7">
        <w:rPr>
          <w:rFonts w:ascii="Tahoma" w:hAnsi="Tahoma" w:cs="Tahoma"/>
          <w:b/>
          <w:bCs/>
          <w:sz w:val="24"/>
          <w:szCs w:val="24"/>
        </w:rPr>
        <w:t>TUTORIAL MINGGU 1</w:t>
      </w:r>
    </w:p>
    <w:p w:rsidR="00D02CA8" w:rsidRPr="009366E7" w:rsidRDefault="00D02CA8" w:rsidP="0016614F">
      <w:pPr>
        <w:pStyle w:val="ListParagraph1"/>
        <w:spacing w:line="276" w:lineRule="auto"/>
        <w:ind w:left="0"/>
        <w:jc w:val="center"/>
        <w:rPr>
          <w:rFonts w:ascii="Tahoma" w:hAnsi="Tahoma" w:cs="Tahoma"/>
        </w:rPr>
      </w:pPr>
    </w:p>
    <w:p w:rsidR="00F611CE" w:rsidRPr="009366E7" w:rsidRDefault="00F611CE" w:rsidP="0016614F">
      <w:pPr>
        <w:pStyle w:val="ListParagraph1"/>
        <w:spacing w:line="276" w:lineRule="auto"/>
        <w:ind w:left="0"/>
        <w:jc w:val="center"/>
        <w:rPr>
          <w:rFonts w:ascii="Tahoma" w:hAnsi="Tahoma" w:cs="Tahoma"/>
        </w:rPr>
      </w:pPr>
    </w:p>
    <w:p w:rsidR="00D02CA8" w:rsidRPr="009366E7" w:rsidRDefault="00013E00" w:rsidP="00F611CE">
      <w:pPr>
        <w:pStyle w:val="ListParagraph1"/>
        <w:spacing w:line="276" w:lineRule="auto"/>
        <w:ind w:left="0"/>
        <w:jc w:val="center"/>
        <w:rPr>
          <w:rFonts w:ascii="Tahoma" w:hAnsi="Tahoma" w:cs="Tahoma"/>
        </w:rPr>
      </w:pPr>
      <w:r w:rsidRPr="009366E7">
        <w:rPr>
          <w:rFonts w:ascii="Tahoma" w:hAnsi="Tahoma" w:cs="Tahoma"/>
        </w:rPr>
        <w:t>Bagaimana bisa batuk?</w:t>
      </w:r>
    </w:p>
    <w:p w:rsidR="00D02CA8" w:rsidRPr="009366E7" w:rsidRDefault="00013E00" w:rsidP="0016614F">
      <w:pPr>
        <w:pStyle w:val="ListParagraph1"/>
        <w:spacing w:line="276" w:lineRule="auto"/>
        <w:ind w:left="0"/>
        <w:jc w:val="both"/>
        <w:rPr>
          <w:rFonts w:ascii="Tahoma" w:hAnsi="Tahoma" w:cs="Tahoma"/>
        </w:rPr>
      </w:pPr>
      <w:r w:rsidRPr="009366E7">
        <w:rPr>
          <w:rFonts w:ascii="Tahoma" w:hAnsi="Tahoma" w:cs="Tahoma"/>
        </w:rPr>
        <w:t>Nn. Santi datang ke poli karena dia merasakan batuk. Batuk dirasakan saat dia berada diruangan ber AC. Batuk yang dirasakan adalah batuk kering. Nn. Santi juga merasakan sesak napas. Saat sesak napas terdengar suara mengi saat Nn. Santi mengeluarkan napas. Setelah itu, Nn santi segera keluar dari ruangan ber Ac tersebut. Setelah beberapa jam, keluhan batuk dan sesak napas tersebut menghilang. Namun, Nn. Santi merasa takut, sehingga dia berkonsultasi dengan dokter. Sebelumnya sewatu kecil Nn. Santi pernah mengalami hal serupa.  Nenek Nn. Santi memiliki riwayat asma.</w:t>
      </w:r>
    </w:p>
    <w:p w:rsidR="00D02CA8" w:rsidRPr="009366E7" w:rsidRDefault="00D02CA8" w:rsidP="0016614F">
      <w:pPr>
        <w:pStyle w:val="ListParagraph1"/>
        <w:spacing w:line="276" w:lineRule="auto"/>
        <w:ind w:left="0"/>
        <w:jc w:val="both"/>
        <w:rPr>
          <w:rFonts w:ascii="Tahoma" w:hAnsi="Tahoma" w:cs="Tahoma"/>
        </w:rPr>
      </w:pPr>
    </w:p>
    <w:p w:rsidR="00D02CA8" w:rsidRPr="009366E7" w:rsidRDefault="00D02CA8" w:rsidP="0016614F">
      <w:pPr>
        <w:pStyle w:val="ListParagraph1"/>
        <w:spacing w:line="276" w:lineRule="auto"/>
        <w:ind w:left="0"/>
        <w:jc w:val="both"/>
        <w:rPr>
          <w:rFonts w:ascii="Tahoma" w:hAnsi="Tahoma" w:cs="Tahoma"/>
        </w:rPr>
      </w:pPr>
    </w:p>
    <w:p w:rsidR="00D02CA8" w:rsidRPr="009366E7" w:rsidRDefault="00013E00" w:rsidP="0016614F">
      <w:pPr>
        <w:pStyle w:val="ListParagraph1"/>
        <w:spacing w:line="276" w:lineRule="auto"/>
        <w:ind w:left="0"/>
        <w:jc w:val="both"/>
        <w:rPr>
          <w:rFonts w:ascii="Tahoma" w:hAnsi="Tahoma" w:cs="Tahoma"/>
          <w:b/>
          <w:bCs/>
        </w:rPr>
      </w:pPr>
      <w:r w:rsidRPr="009366E7">
        <w:rPr>
          <w:rFonts w:ascii="Tahoma" w:hAnsi="Tahoma" w:cs="Tahoma"/>
          <w:b/>
          <w:bCs/>
        </w:rPr>
        <w:t>Step. 1 Kata Kunci</w:t>
      </w:r>
    </w:p>
    <w:p w:rsidR="00D02CA8" w:rsidRPr="009366E7" w:rsidRDefault="00013E00" w:rsidP="0016614F">
      <w:pPr>
        <w:pStyle w:val="ListParagraph1"/>
        <w:spacing w:line="276" w:lineRule="auto"/>
        <w:ind w:left="0"/>
        <w:jc w:val="both"/>
        <w:rPr>
          <w:rFonts w:ascii="Tahoma" w:hAnsi="Tahoma" w:cs="Tahoma"/>
        </w:rPr>
      </w:pPr>
      <w:r w:rsidRPr="009366E7">
        <w:rPr>
          <w:rFonts w:ascii="Tahoma" w:hAnsi="Tahoma" w:cs="Tahoma"/>
        </w:rPr>
        <w:t>Batuk</w:t>
      </w:r>
    </w:p>
    <w:p w:rsidR="00D02CA8" w:rsidRPr="009366E7" w:rsidRDefault="00013E00" w:rsidP="0016614F">
      <w:pPr>
        <w:pStyle w:val="ListParagraph1"/>
        <w:spacing w:line="276" w:lineRule="auto"/>
        <w:ind w:left="0"/>
        <w:jc w:val="both"/>
        <w:rPr>
          <w:rFonts w:ascii="Tahoma" w:hAnsi="Tahoma" w:cs="Tahoma"/>
        </w:rPr>
      </w:pPr>
      <w:r w:rsidRPr="009366E7">
        <w:rPr>
          <w:rFonts w:ascii="Tahoma" w:hAnsi="Tahoma" w:cs="Tahoma"/>
        </w:rPr>
        <w:t>Sesak napas</w:t>
      </w:r>
    </w:p>
    <w:p w:rsidR="00D02CA8" w:rsidRPr="009366E7" w:rsidRDefault="00013E00" w:rsidP="0016614F">
      <w:pPr>
        <w:pStyle w:val="ListParagraph1"/>
        <w:spacing w:line="276" w:lineRule="auto"/>
        <w:ind w:left="0"/>
        <w:jc w:val="both"/>
        <w:rPr>
          <w:rFonts w:ascii="Tahoma" w:hAnsi="Tahoma" w:cs="Tahoma"/>
        </w:rPr>
      </w:pPr>
      <w:r w:rsidRPr="009366E7">
        <w:rPr>
          <w:rFonts w:ascii="Tahoma" w:hAnsi="Tahoma" w:cs="Tahoma"/>
        </w:rPr>
        <w:t>Mengi</w:t>
      </w:r>
    </w:p>
    <w:p w:rsidR="00D02CA8" w:rsidRPr="009366E7" w:rsidRDefault="00D02CA8" w:rsidP="0016614F">
      <w:pPr>
        <w:pStyle w:val="ListParagraph1"/>
        <w:spacing w:line="276" w:lineRule="auto"/>
        <w:ind w:left="0"/>
        <w:jc w:val="both"/>
        <w:rPr>
          <w:rFonts w:ascii="Tahoma" w:hAnsi="Tahoma" w:cs="Tahoma"/>
        </w:rPr>
      </w:pPr>
    </w:p>
    <w:p w:rsidR="00D02CA8" w:rsidRPr="009366E7" w:rsidRDefault="00013E00" w:rsidP="0016614F">
      <w:pPr>
        <w:pStyle w:val="ListParagraph1"/>
        <w:spacing w:line="276" w:lineRule="auto"/>
        <w:ind w:left="0"/>
        <w:jc w:val="both"/>
        <w:rPr>
          <w:rFonts w:ascii="Tahoma" w:hAnsi="Tahoma" w:cs="Tahoma"/>
          <w:b/>
          <w:bCs/>
        </w:rPr>
      </w:pPr>
      <w:r w:rsidRPr="009366E7">
        <w:rPr>
          <w:rFonts w:ascii="Tahoma" w:hAnsi="Tahoma" w:cs="Tahoma"/>
          <w:b/>
          <w:bCs/>
        </w:rPr>
        <w:t>Step 2. Mendefinisikan masalah</w:t>
      </w:r>
    </w:p>
    <w:p w:rsidR="00D02CA8" w:rsidRPr="009366E7" w:rsidRDefault="00013E00" w:rsidP="0016614F">
      <w:pPr>
        <w:pStyle w:val="ListParagraph1"/>
        <w:numPr>
          <w:ilvl w:val="3"/>
          <w:numId w:val="32"/>
        </w:numPr>
        <w:spacing w:line="276" w:lineRule="auto"/>
        <w:ind w:left="284"/>
        <w:jc w:val="both"/>
        <w:rPr>
          <w:rFonts w:ascii="Tahoma" w:hAnsi="Tahoma" w:cs="Tahoma"/>
        </w:rPr>
      </w:pPr>
      <w:r w:rsidRPr="009366E7">
        <w:rPr>
          <w:rFonts w:ascii="Tahoma" w:hAnsi="Tahoma" w:cs="Tahoma"/>
        </w:rPr>
        <w:t>Kenapa terjadi batuk?</w:t>
      </w:r>
    </w:p>
    <w:p w:rsidR="00D02CA8" w:rsidRPr="009366E7" w:rsidRDefault="00013E00" w:rsidP="0016614F">
      <w:pPr>
        <w:pStyle w:val="ListParagraph1"/>
        <w:numPr>
          <w:ilvl w:val="3"/>
          <w:numId w:val="32"/>
        </w:numPr>
        <w:spacing w:line="276" w:lineRule="auto"/>
        <w:ind w:left="284"/>
        <w:jc w:val="both"/>
        <w:rPr>
          <w:rFonts w:ascii="Tahoma" w:hAnsi="Tahoma" w:cs="Tahoma"/>
        </w:rPr>
      </w:pPr>
      <w:r w:rsidRPr="009366E7">
        <w:rPr>
          <w:rFonts w:ascii="Tahoma" w:hAnsi="Tahoma" w:cs="Tahoma"/>
        </w:rPr>
        <w:t>Kenapa terjadi sesak napas?</w:t>
      </w:r>
    </w:p>
    <w:p w:rsidR="00D02CA8" w:rsidRPr="009366E7" w:rsidRDefault="00013E00" w:rsidP="0016614F">
      <w:pPr>
        <w:pStyle w:val="ListParagraph1"/>
        <w:numPr>
          <w:ilvl w:val="3"/>
          <w:numId w:val="32"/>
        </w:numPr>
        <w:spacing w:line="276" w:lineRule="auto"/>
        <w:ind w:left="284"/>
        <w:jc w:val="both"/>
        <w:rPr>
          <w:rFonts w:ascii="Tahoma" w:hAnsi="Tahoma" w:cs="Tahoma"/>
        </w:rPr>
      </w:pPr>
      <w:r w:rsidRPr="009366E7">
        <w:rPr>
          <w:rFonts w:ascii="Tahoma" w:hAnsi="Tahoma" w:cs="Tahoma"/>
        </w:rPr>
        <w:t>Kenapa bisa terjadi bunyi mengi saat sesak napas?</w:t>
      </w:r>
    </w:p>
    <w:p w:rsidR="00D02CA8" w:rsidRPr="009366E7" w:rsidRDefault="00013E00" w:rsidP="0016614F">
      <w:pPr>
        <w:pStyle w:val="ListParagraph1"/>
        <w:numPr>
          <w:ilvl w:val="3"/>
          <w:numId w:val="32"/>
        </w:numPr>
        <w:spacing w:line="276" w:lineRule="auto"/>
        <w:ind w:left="284"/>
        <w:jc w:val="both"/>
        <w:rPr>
          <w:rFonts w:ascii="Tahoma" w:hAnsi="Tahoma" w:cs="Tahoma"/>
        </w:rPr>
      </w:pPr>
      <w:r w:rsidRPr="009366E7">
        <w:rPr>
          <w:rFonts w:ascii="Tahoma" w:hAnsi="Tahoma" w:cs="Tahoma"/>
        </w:rPr>
        <w:t>Mengapa AC bisa menyebabkan batuk dan sesak napas?</w:t>
      </w:r>
    </w:p>
    <w:p w:rsidR="00D02CA8" w:rsidRPr="009366E7" w:rsidRDefault="00013E00" w:rsidP="0016614F">
      <w:pPr>
        <w:pStyle w:val="ListParagraph1"/>
        <w:numPr>
          <w:ilvl w:val="3"/>
          <w:numId w:val="32"/>
        </w:numPr>
        <w:spacing w:line="276" w:lineRule="auto"/>
        <w:ind w:left="284"/>
        <w:jc w:val="both"/>
        <w:rPr>
          <w:rFonts w:ascii="Tahoma" w:hAnsi="Tahoma" w:cs="Tahoma"/>
        </w:rPr>
      </w:pPr>
      <w:r w:rsidRPr="009366E7">
        <w:rPr>
          <w:rFonts w:ascii="Tahoma" w:hAnsi="Tahoma" w:cs="Tahoma"/>
        </w:rPr>
        <w:t>Mengapa keluhan dapat menghilang setelah beberapa jam?</w:t>
      </w:r>
    </w:p>
    <w:p w:rsidR="00D02CA8" w:rsidRPr="009366E7" w:rsidRDefault="00013E00" w:rsidP="0016614F">
      <w:pPr>
        <w:pStyle w:val="ListParagraph1"/>
        <w:numPr>
          <w:ilvl w:val="3"/>
          <w:numId w:val="32"/>
        </w:numPr>
        <w:spacing w:line="276" w:lineRule="auto"/>
        <w:ind w:left="284"/>
        <w:jc w:val="both"/>
        <w:rPr>
          <w:rFonts w:ascii="Tahoma" w:hAnsi="Tahoma" w:cs="Tahoma"/>
        </w:rPr>
      </w:pPr>
      <w:proofErr w:type="gramStart"/>
      <w:r w:rsidRPr="009366E7">
        <w:rPr>
          <w:rFonts w:ascii="Tahoma" w:hAnsi="Tahoma" w:cs="Tahoma"/>
        </w:rPr>
        <w:t>Apa</w:t>
      </w:r>
      <w:proofErr w:type="gramEnd"/>
      <w:r w:rsidRPr="009366E7">
        <w:rPr>
          <w:rFonts w:ascii="Tahoma" w:hAnsi="Tahoma" w:cs="Tahoma"/>
        </w:rPr>
        <w:t xml:space="preserve"> hubungannya penyakit keluarga dengan keluhan Nn. Santi?</w:t>
      </w:r>
    </w:p>
    <w:p w:rsidR="00D02CA8" w:rsidRPr="009366E7" w:rsidRDefault="00D02CA8" w:rsidP="0016614F">
      <w:pPr>
        <w:pStyle w:val="ListParagraph1"/>
        <w:spacing w:line="276" w:lineRule="auto"/>
        <w:ind w:left="0"/>
        <w:jc w:val="both"/>
        <w:rPr>
          <w:rFonts w:ascii="Tahoma" w:hAnsi="Tahoma" w:cs="Tahoma"/>
        </w:rPr>
      </w:pPr>
    </w:p>
    <w:p w:rsidR="00F611CE" w:rsidRPr="009366E7" w:rsidRDefault="00F611CE" w:rsidP="0016614F">
      <w:pPr>
        <w:spacing w:line="276" w:lineRule="auto"/>
        <w:rPr>
          <w:rFonts w:ascii="Tahoma" w:hAnsi="Tahoma" w:cs="Tahoma"/>
          <w:b/>
          <w:bCs/>
        </w:rPr>
      </w:pPr>
    </w:p>
    <w:p w:rsidR="00F611CE" w:rsidRPr="009366E7" w:rsidRDefault="00F611CE" w:rsidP="0016614F">
      <w:pPr>
        <w:spacing w:line="276" w:lineRule="auto"/>
        <w:rPr>
          <w:rFonts w:ascii="Tahoma" w:hAnsi="Tahoma" w:cs="Tahoma"/>
          <w:b/>
          <w:bCs/>
        </w:rPr>
      </w:pPr>
    </w:p>
    <w:p w:rsidR="00F611CE" w:rsidRPr="009366E7" w:rsidRDefault="00F611CE" w:rsidP="0016614F">
      <w:pPr>
        <w:spacing w:line="276" w:lineRule="auto"/>
        <w:rPr>
          <w:rFonts w:ascii="Tahoma" w:hAnsi="Tahoma" w:cs="Tahoma"/>
          <w:b/>
          <w:bCs/>
        </w:rPr>
      </w:pPr>
    </w:p>
    <w:p w:rsidR="00F611CE" w:rsidRPr="009366E7" w:rsidRDefault="00F611CE" w:rsidP="0016614F">
      <w:pPr>
        <w:spacing w:line="276" w:lineRule="auto"/>
        <w:rPr>
          <w:rFonts w:ascii="Tahoma" w:hAnsi="Tahoma" w:cs="Tahoma"/>
          <w:b/>
          <w:bCs/>
        </w:rPr>
      </w:pPr>
    </w:p>
    <w:p w:rsidR="00F611CE" w:rsidRPr="009366E7" w:rsidRDefault="00F611CE" w:rsidP="0016614F">
      <w:pPr>
        <w:spacing w:line="276" w:lineRule="auto"/>
        <w:rPr>
          <w:rFonts w:ascii="Tahoma" w:hAnsi="Tahoma" w:cs="Tahoma"/>
          <w:b/>
          <w:bCs/>
        </w:rPr>
      </w:pPr>
    </w:p>
    <w:p w:rsidR="00F611CE" w:rsidRPr="009366E7" w:rsidRDefault="00F611CE" w:rsidP="0016614F">
      <w:pPr>
        <w:spacing w:line="276" w:lineRule="auto"/>
        <w:rPr>
          <w:rFonts w:ascii="Tahoma" w:hAnsi="Tahoma" w:cs="Tahoma"/>
          <w:b/>
          <w:bCs/>
        </w:rPr>
      </w:pPr>
    </w:p>
    <w:p w:rsidR="00F611CE" w:rsidRPr="009366E7" w:rsidRDefault="00F611CE" w:rsidP="0016614F">
      <w:pPr>
        <w:spacing w:line="276" w:lineRule="auto"/>
        <w:rPr>
          <w:rFonts w:ascii="Tahoma" w:hAnsi="Tahoma" w:cs="Tahoma"/>
          <w:b/>
          <w:bCs/>
        </w:rPr>
      </w:pPr>
    </w:p>
    <w:p w:rsidR="00F611CE" w:rsidRPr="009366E7" w:rsidRDefault="00F611CE" w:rsidP="0016614F">
      <w:pPr>
        <w:spacing w:line="276" w:lineRule="auto"/>
        <w:rPr>
          <w:rFonts w:ascii="Tahoma" w:hAnsi="Tahoma" w:cs="Tahoma"/>
          <w:b/>
          <w:bCs/>
        </w:rPr>
      </w:pPr>
    </w:p>
    <w:p w:rsidR="00F611CE" w:rsidRPr="009366E7" w:rsidRDefault="00F611CE" w:rsidP="0016614F">
      <w:pPr>
        <w:spacing w:line="276" w:lineRule="auto"/>
        <w:rPr>
          <w:rFonts w:ascii="Tahoma" w:hAnsi="Tahoma" w:cs="Tahoma"/>
          <w:b/>
          <w:bCs/>
        </w:rPr>
      </w:pPr>
    </w:p>
    <w:p w:rsidR="00F611CE" w:rsidRPr="009366E7" w:rsidRDefault="00F611CE" w:rsidP="0016614F">
      <w:pPr>
        <w:spacing w:line="276" w:lineRule="auto"/>
        <w:rPr>
          <w:rFonts w:ascii="Tahoma" w:hAnsi="Tahoma" w:cs="Tahoma"/>
          <w:b/>
          <w:bCs/>
        </w:rPr>
      </w:pPr>
    </w:p>
    <w:p w:rsidR="00F611CE" w:rsidRPr="009366E7" w:rsidRDefault="00F611CE" w:rsidP="0016614F">
      <w:pPr>
        <w:spacing w:line="276" w:lineRule="auto"/>
        <w:rPr>
          <w:rFonts w:ascii="Tahoma" w:hAnsi="Tahoma" w:cs="Tahoma"/>
          <w:b/>
          <w:bCs/>
        </w:rPr>
      </w:pPr>
    </w:p>
    <w:p w:rsidR="00F611CE" w:rsidRPr="009366E7" w:rsidRDefault="00F611CE" w:rsidP="0016614F">
      <w:pPr>
        <w:spacing w:line="276" w:lineRule="auto"/>
        <w:rPr>
          <w:rFonts w:ascii="Tahoma" w:hAnsi="Tahoma" w:cs="Tahoma"/>
          <w:b/>
          <w:bCs/>
        </w:rPr>
      </w:pPr>
    </w:p>
    <w:p w:rsidR="00F611CE" w:rsidRPr="009366E7" w:rsidRDefault="00F611CE" w:rsidP="0016614F">
      <w:pPr>
        <w:spacing w:line="276" w:lineRule="auto"/>
        <w:rPr>
          <w:rFonts w:ascii="Tahoma" w:hAnsi="Tahoma" w:cs="Tahoma"/>
          <w:b/>
          <w:bCs/>
        </w:rPr>
      </w:pPr>
    </w:p>
    <w:p w:rsidR="00D02CA8" w:rsidRPr="009366E7" w:rsidRDefault="00013E00" w:rsidP="0016614F">
      <w:pPr>
        <w:spacing w:line="276" w:lineRule="auto"/>
        <w:rPr>
          <w:rFonts w:ascii="Tahoma" w:hAnsi="Tahoma" w:cs="Tahoma"/>
          <w:b/>
          <w:bCs/>
        </w:rPr>
      </w:pPr>
      <w:r w:rsidRPr="009366E7">
        <w:rPr>
          <w:rFonts w:ascii="Tahoma" w:hAnsi="Tahoma" w:cs="Tahoma"/>
          <w:b/>
          <w:bCs/>
        </w:rPr>
        <w:lastRenderedPageBreak/>
        <w:t>Step 3. Brainstorming</w:t>
      </w:r>
    </w:p>
    <w:p w:rsidR="00D02CA8" w:rsidRPr="009366E7" w:rsidRDefault="00013E00" w:rsidP="0016614F">
      <w:pPr>
        <w:spacing w:line="276" w:lineRule="auto"/>
        <w:rPr>
          <w:rFonts w:ascii="Tahoma" w:hAnsi="Tahoma" w:cs="Tahoma"/>
          <w:b/>
          <w:bCs/>
        </w:rPr>
      </w:pPr>
      <w:r w:rsidRPr="009366E7">
        <w:rPr>
          <w:rFonts w:ascii="Tahoma" w:hAnsi="Tahoma" w:cs="Tahoma"/>
          <w:noProof/>
        </w:rPr>
        <w:drawing>
          <wp:inline distT="0" distB="0" distL="0" distR="0">
            <wp:extent cx="4524375" cy="29919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20"/>
                    <a:srcRect l="12436" t="26706" r="41761" b="19446"/>
                    <a:stretch>
                      <a:fillRect/>
                    </a:stretch>
                  </pic:blipFill>
                  <pic:spPr>
                    <a:xfrm>
                      <a:off x="0" y="0"/>
                      <a:ext cx="4544973" cy="3005547"/>
                    </a:xfrm>
                    <a:prstGeom prst="rect">
                      <a:avLst/>
                    </a:prstGeom>
                    <a:ln>
                      <a:noFill/>
                    </a:ln>
                  </pic:spPr>
                </pic:pic>
              </a:graphicData>
            </a:graphic>
          </wp:inline>
        </w:drawing>
      </w:r>
    </w:p>
    <w:p w:rsidR="00D02CA8" w:rsidRPr="009366E7" w:rsidRDefault="00D02CA8" w:rsidP="0016614F">
      <w:pPr>
        <w:spacing w:line="276" w:lineRule="auto"/>
        <w:rPr>
          <w:rFonts w:ascii="Tahoma" w:hAnsi="Tahoma" w:cs="Tahoma"/>
          <w:b/>
          <w:bCs/>
        </w:rPr>
      </w:pPr>
    </w:p>
    <w:p w:rsidR="00D02CA8" w:rsidRPr="009366E7" w:rsidRDefault="00013E00" w:rsidP="0016614F">
      <w:pPr>
        <w:spacing w:line="276" w:lineRule="auto"/>
        <w:rPr>
          <w:rFonts w:ascii="Tahoma" w:hAnsi="Tahoma" w:cs="Tahoma"/>
          <w:b/>
          <w:bCs/>
        </w:rPr>
      </w:pPr>
      <w:r w:rsidRPr="009366E7">
        <w:rPr>
          <w:rFonts w:ascii="Tahoma" w:hAnsi="Tahoma" w:cs="Tahoma"/>
          <w:b/>
          <w:bCs/>
        </w:rPr>
        <w:t>Step 4. Peta konsep</w:t>
      </w:r>
    </w:p>
    <w:p w:rsidR="00D02CA8" w:rsidRPr="009366E7" w:rsidRDefault="00D02CA8" w:rsidP="0016614F">
      <w:pPr>
        <w:spacing w:line="276" w:lineRule="auto"/>
        <w:rPr>
          <w:rFonts w:ascii="Tahoma" w:hAnsi="Tahoma" w:cs="Tahoma"/>
          <w:b/>
          <w:bCs/>
        </w:rPr>
      </w:pPr>
    </w:p>
    <w:p w:rsidR="00D02CA8" w:rsidRPr="009366E7" w:rsidRDefault="00013E00" w:rsidP="0016614F">
      <w:pPr>
        <w:spacing w:line="276" w:lineRule="auto"/>
        <w:jc w:val="both"/>
        <w:rPr>
          <w:rFonts w:ascii="Tahoma" w:hAnsi="Tahoma" w:cs="Tahoma"/>
          <w:b/>
          <w:bCs/>
        </w:rPr>
      </w:pPr>
      <w:r w:rsidRPr="009366E7">
        <w:rPr>
          <w:rFonts w:ascii="Tahoma" w:hAnsi="Tahoma" w:cs="Tahoma"/>
          <w:b/>
          <w:bCs/>
        </w:rPr>
        <w:t>Step 5. Learning objektif</w:t>
      </w:r>
    </w:p>
    <w:p w:rsidR="00D02CA8" w:rsidRPr="009366E7" w:rsidRDefault="00013E00" w:rsidP="0016614F">
      <w:pPr>
        <w:pStyle w:val="ListParagraph"/>
        <w:numPr>
          <w:ilvl w:val="3"/>
          <w:numId w:val="36"/>
        </w:numPr>
        <w:spacing w:line="276" w:lineRule="auto"/>
        <w:ind w:left="426"/>
        <w:jc w:val="both"/>
        <w:rPr>
          <w:rFonts w:ascii="Tahoma" w:hAnsi="Tahoma" w:cs="Tahoma"/>
        </w:rPr>
      </w:pPr>
      <w:r w:rsidRPr="009366E7">
        <w:rPr>
          <w:rFonts w:ascii="Tahoma" w:hAnsi="Tahoma" w:cs="Tahoma"/>
        </w:rPr>
        <w:t>Memahami dan mengetahui anatomi organ respirasi</w:t>
      </w:r>
    </w:p>
    <w:p w:rsidR="00D02CA8" w:rsidRPr="009366E7" w:rsidRDefault="00013E00" w:rsidP="0016614F">
      <w:pPr>
        <w:pStyle w:val="ListParagraph"/>
        <w:numPr>
          <w:ilvl w:val="3"/>
          <w:numId w:val="36"/>
        </w:numPr>
        <w:spacing w:line="276" w:lineRule="auto"/>
        <w:ind w:left="426"/>
        <w:jc w:val="both"/>
        <w:rPr>
          <w:rFonts w:ascii="Tahoma" w:hAnsi="Tahoma" w:cs="Tahoma"/>
        </w:rPr>
      </w:pPr>
      <w:r w:rsidRPr="009366E7">
        <w:rPr>
          <w:rFonts w:ascii="Tahoma" w:hAnsi="Tahoma" w:cs="Tahoma"/>
        </w:rPr>
        <w:t>Mengetahui definisi batuk</w:t>
      </w:r>
    </w:p>
    <w:p w:rsidR="00D02CA8" w:rsidRPr="009366E7" w:rsidRDefault="00013E00" w:rsidP="0016614F">
      <w:pPr>
        <w:pStyle w:val="ListParagraph"/>
        <w:numPr>
          <w:ilvl w:val="3"/>
          <w:numId w:val="36"/>
        </w:numPr>
        <w:spacing w:line="276" w:lineRule="auto"/>
        <w:ind w:left="426"/>
        <w:jc w:val="both"/>
        <w:rPr>
          <w:rFonts w:ascii="Tahoma" w:hAnsi="Tahoma" w:cs="Tahoma"/>
        </w:rPr>
      </w:pPr>
      <w:r w:rsidRPr="009366E7">
        <w:rPr>
          <w:rFonts w:ascii="Tahoma" w:hAnsi="Tahoma" w:cs="Tahoma"/>
        </w:rPr>
        <w:t>Memahami dan mengetahui mekanisme terjadinya batuk</w:t>
      </w:r>
    </w:p>
    <w:p w:rsidR="00D02CA8" w:rsidRPr="009366E7" w:rsidRDefault="00013E00" w:rsidP="0016614F">
      <w:pPr>
        <w:pStyle w:val="ListParagraph"/>
        <w:numPr>
          <w:ilvl w:val="3"/>
          <w:numId w:val="36"/>
        </w:numPr>
        <w:spacing w:line="276" w:lineRule="auto"/>
        <w:ind w:left="426"/>
        <w:jc w:val="both"/>
        <w:rPr>
          <w:rFonts w:ascii="Tahoma" w:hAnsi="Tahoma" w:cs="Tahoma"/>
        </w:rPr>
      </w:pPr>
      <w:r w:rsidRPr="009366E7">
        <w:rPr>
          <w:rFonts w:ascii="Tahoma" w:hAnsi="Tahoma" w:cs="Tahoma"/>
        </w:rPr>
        <w:t>Memahami dan mengetahui klasifikasi batuk</w:t>
      </w:r>
    </w:p>
    <w:p w:rsidR="00D02CA8" w:rsidRPr="009366E7" w:rsidRDefault="00013E00" w:rsidP="0016614F">
      <w:pPr>
        <w:pStyle w:val="ListParagraph"/>
        <w:numPr>
          <w:ilvl w:val="3"/>
          <w:numId w:val="36"/>
        </w:numPr>
        <w:spacing w:line="276" w:lineRule="auto"/>
        <w:ind w:left="426"/>
        <w:jc w:val="both"/>
        <w:rPr>
          <w:rFonts w:ascii="Tahoma" w:hAnsi="Tahoma" w:cs="Tahoma"/>
          <w:b/>
          <w:bCs/>
        </w:rPr>
      </w:pPr>
      <w:r w:rsidRPr="009366E7">
        <w:rPr>
          <w:rFonts w:ascii="Tahoma" w:hAnsi="Tahoma" w:cs="Tahoma"/>
        </w:rPr>
        <w:t>Memahami dan menjelaskan tentang Ayat Al-Quran dan Hadist yang berhubungan dengan  kasus diatas</w:t>
      </w:r>
    </w:p>
    <w:p w:rsidR="00F611CE" w:rsidRPr="009366E7" w:rsidRDefault="00F611CE" w:rsidP="00F611CE">
      <w:pPr>
        <w:pStyle w:val="ListParagraph"/>
        <w:spacing w:line="276" w:lineRule="auto"/>
        <w:jc w:val="both"/>
        <w:rPr>
          <w:rFonts w:ascii="Tahoma" w:hAnsi="Tahoma" w:cs="Tahoma"/>
        </w:rPr>
      </w:pPr>
    </w:p>
    <w:p w:rsidR="00F611CE" w:rsidRPr="009366E7" w:rsidRDefault="00F611CE" w:rsidP="00F611CE">
      <w:pPr>
        <w:pStyle w:val="ListParagraph"/>
        <w:spacing w:line="276" w:lineRule="auto"/>
        <w:ind w:left="142"/>
        <w:jc w:val="both"/>
        <w:rPr>
          <w:rFonts w:ascii="Tahoma" w:hAnsi="Tahoma" w:cs="Tahoma"/>
          <w:b/>
        </w:rPr>
      </w:pPr>
      <w:r w:rsidRPr="009366E7">
        <w:rPr>
          <w:rFonts w:ascii="Tahoma" w:hAnsi="Tahoma" w:cs="Tahoma"/>
          <w:b/>
        </w:rPr>
        <w:t>Step 6. Belajar Mandiri</w:t>
      </w:r>
    </w:p>
    <w:p w:rsidR="00D02CA8" w:rsidRPr="009366E7" w:rsidRDefault="00D02CA8" w:rsidP="0016614F">
      <w:pPr>
        <w:spacing w:line="276" w:lineRule="auto"/>
        <w:jc w:val="both"/>
        <w:rPr>
          <w:rFonts w:ascii="Tahoma" w:hAnsi="Tahoma" w:cs="Tahoma"/>
          <w:b/>
          <w:bCs/>
        </w:rPr>
      </w:pPr>
    </w:p>
    <w:p w:rsidR="00F611CE" w:rsidRPr="009366E7" w:rsidRDefault="00F611CE" w:rsidP="0016614F">
      <w:pPr>
        <w:spacing w:line="276" w:lineRule="auto"/>
        <w:jc w:val="both"/>
        <w:rPr>
          <w:rFonts w:ascii="Tahoma" w:hAnsi="Tahoma" w:cs="Tahoma"/>
          <w:b/>
          <w:bCs/>
        </w:rPr>
      </w:pPr>
    </w:p>
    <w:p w:rsidR="00F611CE" w:rsidRPr="009366E7" w:rsidRDefault="00F611CE" w:rsidP="0016614F">
      <w:pPr>
        <w:spacing w:line="276" w:lineRule="auto"/>
        <w:jc w:val="both"/>
        <w:rPr>
          <w:rFonts w:ascii="Tahoma" w:hAnsi="Tahoma" w:cs="Tahoma"/>
          <w:b/>
          <w:bCs/>
        </w:rPr>
      </w:pPr>
    </w:p>
    <w:p w:rsidR="00F611CE" w:rsidRPr="009366E7" w:rsidRDefault="00F611CE" w:rsidP="0016614F">
      <w:pPr>
        <w:spacing w:line="276" w:lineRule="auto"/>
        <w:jc w:val="both"/>
        <w:rPr>
          <w:rFonts w:ascii="Tahoma" w:hAnsi="Tahoma" w:cs="Tahoma"/>
          <w:b/>
          <w:bCs/>
        </w:rPr>
      </w:pPr>
    </w:p>
    <w:p w:rsidR="00F611CE" w:rsidRPr="009366E7" w:rsidRDefault="00F611CE" w:rsidP="0016614F">
      <w:pPr>
        <w:spacing w:line="276" w:lineRule="auto"/>
        <w:jc w:val="both"/>
        <w:rPr>
          <w:rFonts w:ascii="Tahoma" w:hAnsi="Tahoma" w:cs="Tahoma"/>
          <w:b/>
          <w:bCs/>
        </w:rPr>
      </w:pPr>
    </w:p>
    <w:p w:rsidR="00F611CE" w:rsidRPr="009366E7" w:rsidRDefault="00F611CE" w:rsidP="0016614F">
      <w:pPr>
        <w:spacing w:line="276" w:lineRule="auto"/>
        <w:jc w:val="both"/>
        <w:rPr>
          <w:rFonts w:ascii="Tahoma" w:hAnsi="Tahoma" w:cs="Tahoma"/>
          <w:b/>
          <w:bCs/>
        </w:rPr>
      </w:pPr>
    </w:p>
    <w:p w:rsidR="00F611CE" w:rsidRPr="009366E7" w:rsidRDefault="00F611CE" w:rsidP="0016614F">
      <w:pPr>
        <w:spacing w:line="276" w:lineRule="auto"/>
        <w:jc w:val="both"/>
        <w:rPr>
          <w:rFonts w:ascii="Tahoma" w:hAnsi="Tahoma" w:cs="Tahoma"/>
          <w:b/>
          <w:bCs/>
        </w:rPr>
      </w:pPr>
    </w:p>
    <w:p w:rsidR="00F611CE" w:rsidRPr="009366E7" w:rsidRDefault="00F611CE" w:rsidP="0016614F">
      <w:pPr>
        <w:spacing w:line="276" w:lineRule="auto"/>
        <w:jc w:val="both"/>
        <w:rPr>
          <w:rFonts w:ascii="Tahoma" w:hAnsi="Tahoma" w:cs="Tahoma"/>
          <w:b/>
          <w:bCs/>
        </w:rPr>
      </w:pPr>
    </w:p>
    <w:p w:rsidR="00F611CE" w:rsidRPr="009366E7" w:rsidRDefault="00F611CE" w:rsidP="0016614F">
      <w:pPr>
        <w:spacing w:line="276" w:lineRule="auto"/>
        <w:jc w:val="both"/>
        <w:rPr>
          <w:rFonts w:ascii="Tahoma" w:hAnsi="Tahoma" w:cs="Tahoma"/>
          <w:b/>
          <w:bCs/>
        </w:rPr>
      </w:pPr>
    </w:p>
    <w:p w:rsidR="00F611CE" w:rsidRPr="009366E7" w:rsidRDefault="00F611CE" w:rsidP="0016614F">
      <w:pPr>
        <w:spacing w:line="276" w:lineRule="auto"/>
        <w:jc w:val="both"/>
        <w:rPr>
          <w:rFonts w:ascii="Tahoma" w:hAnsi="Tahoma" w:cs="Tahoma"/>
          <w:b/>
          <w:bCs/>
        </w:rPr>
      </w:pPr>
    </w:p>
    <w:p w:rsidR="00F611CE" w:rsidRPr="009366E7" w:rsidRDefault="00F611CE" w:rsidP="0016614F">
      <w:pPr>
        <w:spacing w:line="276" w:lineRule="auto"/>
        <w:jc w:val="both"/>
        <w:rPr>
          <w:rFonts w:ascii="Tahoma" w:hAnsi="Tahoma" w:cs="Tahoma"/>
          <w:b/>
          <w:bCs/>
        </w:rPr>
      </w:pPr>
    </w:p>
    <w:p w:rsidR="00D02CA8" w:rsidRPr="009366E7" w:rsidRDefault="00D02CA8" w:rsidP="0016614F">
      <w:pPr>
        <w:spacing w:line="276" w:lineRule="auto"/>
        <w:jc w:val="both"/>
        <w:rPr>
          <w:rFonts w:ascii="Tahoma" w:hAnsi="Tahoma" w:cs="Tahoma"/>
          <w:b/>
          <w:bCs/>
        </w:rPr>
      </w:pPr>
    </w:p>
    <w:p w:rsidR="00F611CE" w:rsidRPr="009366E7" w:rsidRDefault="00F611CE" w:rsidP="0016614F">
      <w:pPr>
        <w:spacing w:line="276" w:lineRule="auto"/>
        <w:jc w:val="both"/>
        <w:rPr>
          <w:rFonts w:ascii="Tahoma" w:hAnsi="Tahoma" w:cs="Tahoma"/>
        </w:rPr>
      </w:pPr>
    </w:p>
    <w:p w:rsidR="00D02CA8" w:rsidRPr="009366E7" w:rsidRDefault="00013E00" w:rsidP="0016614F">
      <w:pPr>
        <w:spacing w:line="276" w:lineRule="auto"/>
        <w:jc w:val="both"/>
        <w:rPr>
          <w:rFonts w:ascii="Tahoma" w:hAnsi="Tahoma" w:cs="Tahoma"/>
          <w:b/>
        </w:rPr>
      </w:pPr>
      <w:r w:rsidRPr="009366E7">
        <w:rPr>
          <w:rFonts w:ascii="Tahoma" w:hAnsi="Tahoma" w:cs="Tahoma"/>
          <w:b/>
        </w:rPr>
        <w:lastRenderedPageBreak/>
        <w:t>Step 7. Diskusi</w:t>
      </w:r>
    </w:p>
    <w:p w:rsidR="00D02CA8" w:rsidRPr="009366E7" w:rsidRDefault="00013E00" w:rsidP="0016614F">
      <w:pPr>
        <w:pStyle w:val="ListParagraph"/>
        <w:numPr>
          <w:ilvl w:val="6"/>
          <w:numId w:val="36"/>
        </w:numPr>
        <w:spacing w:line="276" w:lineRule="auto"/>
        <w:ind w:left="426"/>
        <w:jc w:val="both"/>
        <w:rPr>
          <w:rFonts w:ascii="Tahoma" w:hAnsi="Tahoma" w:cs="Tahoma"/>
        </w:rPr>
      </w:pPr>
      <w:r w:rsidRPr="009366E7">
        <w:rPr>
          <w:rFonts w:ascii="Tahoma" w:hAnsi="Tahoma" w:cs="Tahoma"/>
        </w:rPr>
        <w:t>Anatomi organ batuk</w:t>
      </w:r>
    </w:p>
    <w:p w:rsidR="00D02CA8" w:rsidRPr="009366E7" w:rsidRDefault="00013E00" w:rsidP="0016614F">
      <w:pPr>
        <w:pStyle w:val="ListParagraph"/>
        <w:spacing w:line="276" w:lineRule="auto"/>
        <w:ind w:left="426"/>
        <w:jc w:val="both"/>
        <w:rPr>
          <w:rFonts w:ascii="Tahoma" w:hAnsi="Tahoma" w:cs="Tahoma"/>
        </w:rPr>
      </w:pPr>
      <w:r w:rsidRPr="009366E7">
        <w:rPr>
          <w:rFonts w:ascii="Tahoma" w:hAnsi="Tahoma" w:cs="Tahoma"/>
          <w:noProof/>
        </w:rPr>
        <w:drawing>
          <wp:inline distT="0" distB="0" distL="0" distR="0">
            <wp:extent cx="2202815" cy="4865370"/>
            <wp:effectExtent l="2223" t="0" r="9207" b="9208"/>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l="24275" r="22447" b="11736"/>
                    <a:stretch>
                      <a:fillRect/>
                    </a:stretch>
                  </pic:blipFill>
                  <pic:spPr>
                    <a:xfrm rot="16200000">
                      <a:off x="0" y="0"/>
                      <a:ext cx="2208476" cy="4878419"/>
                    </a:xfrm>
                    <a:prstGeom prst="rect">
                      <a:avLst/>
                    </a:prstGeom>
                    <a:noFill/>
                    <a:ln>
                      <a:noFill/>
                    </a:ln>
                  </pic:spPr>
                </pic:pic>
              </a:graphicData>
            </a:graphic>
          </wp:inline>
        </w:drawing>
      </w:r>
    </w:p>
    <w:p w:rsidR="00D02CA8" w:rsidRPr="009366E7" w:rsidRDefault="00013E00" w:rsidP="0016614F">
      <w:pPr>
        <w:pStyle w:val="ListParagraph"/>
        <w:numPr>
          <w:ilvl w:val="6"/>
          <w:numId w:val="36"/>
        </w:numPr>
        <w:spacing w:line="276" w:lineRule="auto"/>
        <w:ind w:left="426"/>
        <w:jc w:val="both"/>
        <w:rPr>
          <w:rFonts w:ascii="Tahoma" w:hAnsi="Tahoma" w:cs="Tahoma"/>
        </w:rPr>
      </w:pPr>
      <w:r w:rsidRPr="009366E7">
        <w:rPr>
          <w:rFonts w:ascii="Tahoma" w:hAnsi="Tahoma" w:cs="Tahoma"/>
        </w:rPr>
        <w:t>Definisi:</w:t>
      </w:r>
    </w:p>
    <w:p w:rsidR="00D02CA8" w:rsidRPr="009366E7" w:rsidRDefault="00013E00" w:rsidP="0016614F">
      <w:pPr>
        <w:pStyle w:val="ListParagraph"/>
        <w:spacing w:line="276" w:lineRule="auto"/>
        <w:ind w:left="426"/>
        <w:jc w:val="both"/>
        <w:rPr>
          <w:rFonts w:ascii="Tahoma" w:hAnsi="Tahoma" w:cs="Tahoma"/>
        </w:rPr>
      </w:pPr>
      <w:r w:rsidRPr="009366E7">
        <w:rPr>
          <w:rFonts w:ascii="Tahoma" w:hAnsi="Tahoma" w:cs="Tahoma"/>
        </w:rPr>
        <w:t>Batuk adalah ekspirasi eksplosif yang berfungsi untuk melindufngi paru dengan cara meningkatkan pembersihan sekresi dan partikel pada saluran napas serta melindungi dari aspirasi material asing yang terjadi akibat aspirasi atau inhalasi partikel tertentu, pathogen, akumulasi cairan, post nasal drip, inflamasi dan mediator-madiator yang berhubungan dengan inflamasi</w:t>
      </w:r>
    </w:p>
    <w:p w:rsidR="00D02CA8" w:rsidRPr="009366E7" w:rsidRDefault="00013E00" w:rsidP="0016614F">
      <w:pPr>
        <w:pStyle w:val="ListParagraph"/>
        <w:numPr>
          <w:ilvl w:val="6"/>
          <w:numId w:val="36"/>
        </w:numPr>
        <w:spacing w:line="276" w:lineRule="auto"/>
        <w:ind w:left="426"/>
        <w:jc w:val="both"/>
        <w:rPr>
          <w:rFonts w:ascii="Tahoma" w:hAnsi="Tahoma" w:cs="Tahoma"/>
        </w:rPr>
      </w:pPr>
      <w:r w:rsidRPr="009366E7">
        <w:rPr>
          <w:rFonts w:ascii="Tahoma" w:hAnsi="Tahoma" w:cs="Tahoma"/>
        </w:rPr>
        <w:t>Mekanisme batuk</w:t>
      </w:r>
    </w:p>
    <w:p w:rsidR="00D02CA8" w:rsidRPr="009366E7" w:rsidRDefault="00013E00" w:rsidP="0016614F">
      <w:pPr>
        <w:pStyle w:val="ListParagraph"/>
        <w:spacing w:line="276" w:lineRule="auto"/>
        <w:ind w:left="426"/>
        <w:jc w:val="both"/>
        <w:rPr>
          <w:rFonts w:ascii="Tahoma" w:hAnsi="Tahoma" w:cs="Tahoma"/>
        </w:rPr>
      </w:pPr>
      <w:r w:rsidRPr="009366E7">
        <w:rPr>
          <w:rFonts w:ascii="Tahoma" w:hAnsi="Tahoma" w:cs="Tahoma"/>
        </w:rPr>
        <w:t xml:space="preserve">Batuk dapat bersifat volunter, involinter atau kombinasi, Ada 3 kategori stimulus yang bekerja menghasilkan batuk involuntary, yaitu mekanikal, inflamasi dan psikogenik. Stimulus kimia berasa dari inhalasi iritan seperti </w:t>
      </w:r>
      <w:proofErr w:type="gramStart"/>
      <w:r w:rsidRPr="009366E7">
        <w:rPr>
          <w:rFonts w:ascii="Tahoma" w:hAnsi="Tahoma" w:cs="Tahoma"/>
        </w:rPr>
        <w:t>asap</w:t>
      </w:r>
      <w:proofErr w:type="gramEnd"/>
      <w:r w:rsidRPr="009366E7">
        <w:rPr>
          <w:rFonts w:ascii="Tahoma" w:hAnsi="Tahoma" w:cs="Tahoma"/>
        </w:rPr>
        <w:t xml:space="preserve"> dan debu hingga kerusakan saluran napas akibat fibrosis paru dan atelectasis.</w:t>
      </w:r>
    </w:p>
    <w:p w:rsidR="00D02CA8" w:rsidRPr="009366E7" w:rsidRDefault="00013E00" w:rsidP="0016614F">
      <w:pPr>
        <w:pStyle w:val="ListParagraph"/>
        <w:spacing w:line="276" w:lineRule="auto"/>
        <w:ind w:left="426"/>
        <w:jc w:val="both"/>
        <w:rPr>
          <w:rFonts w:ascii="Tahoma" w:hAnsi="Tahoma" w:cs="Tahoma"/>
        </w:rPr>
      </w:pPr>
      <w:r w:rsidRPr="009366E7">
        <w:rPr>
          <w:rFonts w:ascii="Tahoma" w:hAnsi="Tahoma" w:cs="Tahoma"/>
        </w:rPr>
        <w:t>Mekanisme batuk dibagi menjadi 3 fase:</w:t>
      </w:r>
    </w:p>
    <w:p w:rsidR="00D02CA8" w:rsidRPr="009366E7" w:rsidRDefault="00013E00" w:rsidP="0016614F">
      <w:pPr>
        <w:pStyle w:val="ListParagraph"/>
        <w:numPr>
          <w:ilvl w:val="1"/>
          <w:numId w:val="37"/>
        </w:numPr>
        <w:spacing w:line="276" w:lineRule="auto"/>
        <w:jc w:val="both"/>
        <w:rPr>
          <w:rFonts w:ascii="Tahoma" w:hAnsi="Tahoma" w:cs="Tahoma"/>
        </w:rPr>
      </w:pPr>
      <w:r w:rsidRPr="009366E7">
        <w:rPr>
          <w:rFonts w:ascii="Tahoma" w:hAnsi="Tahoma" w:cs="Tahoma"/>
        </w:rPr>
        <w:t>Inspirasi</w:t>
      </w:r>
    </w:p>
    <w:p w:rsidR="00D02CA8" w:rsidRPr="009366E7" w:rsidRDefault="00013E00" w:rsidP="0016614F">
      <w:pPr>
        <w:pStyle w:val="ListParagraph"/>
        <w:spacing w:line="276" w:lineRule="auto"/>
        <w:ind w:left="786"/>
        <w:jc w:val="both"/>
        <w:rPr>
          <w:rFonts w:ascii="Tahoma" w:hAnsi="Tahoma" w:cs="Tahoma"/>
        </w:rPr>
      </w:pPr>
      <w:r w:rsidRPr="009366E7">
        <w:rPr>
          <w:rFonts w:ascii="Tahoma" w:hAnsi="Tahoma" w:cs="Tahoma"/>
        </w:rPr>
        <w:t>Fase inspirasi dimulai dari inspirasi singkat dan cepat dari sejumlah besar udara, pada saat ini glottis secara refleks sudah terbuka. Inspirasi terjadi secara cepat dan dalam sehingga udara dengan cepat dan dalam jumlah banyak dapat masuk ke paru. Volume udara yang diinpirasi berkisar 50% dari tidal volume sampai 50% kapasitas vital sehingga meningkatkan tekanan intratorakal.</w:t>
      </w:r>
    </w:p>
    <w:p w:rsidR="00D02CA8" w:rsidRPr="009366E7" w:rsidRDefault="00013E00" w:rsidP="0016614F">
      <w:pPr>
        <w:pStyle w:val="ListParagraph"/>
        <w:numPr>
          <w:ilvl w:val="1"/>
          <w:numId w:val="37"/>
        </w:numPr>
        <w:spacing w:line="276" w:lineRule="auto"/>
        <w:jc w:val="both"/>
        <w:rPr>
          <w:rFonts w:ascii="Tahoma" w:hAnsi="Tahoma" w:cs="Tahoma"/>
        </w:rPr>
      </w:pPr>
      <w:r w:rsidRPr="009366E7">
        <w:rPr>
          <w:rFonts w:ascii="Tahoma" w:hAnsi="Tahoma" w:cs="Tahoma"/>
        </w:rPr>
        <w:t>Kompresi</w:t>
      </w:r>
    </w:p>
    <w:p w:rsidR="00D02CA8" w:rsidRPr="009366E7" w:rsidRDefault="00013E00" w:rsidP="0016614F">
      <w:pPr>
        <w:pStyle w:val="ListParagraph"/>
        <w:spacing w:line="276" w:lineRule="auto"/>
        <w:ind w:left="786"/>
        <w:jc w:val="both"/>
        <w:rPr>
          <w:rFonts w:ascii="Tahoma" w:hAnsi="Tahoma" w:cs="Tahoma"/>
        </w:rPr>
      </w:pPr>
      <w:r w:rsidRPr="009366E7">
        <w:rPr>
          <w:rFonts w:ascii="Tahoma" w:hAnsi="Tahoma" w:cs="Tahoma"/>
        </w:rPr>
        <w:t xml:space="preserve">Setelah udara diinspirasi, maka mulailah fase kompresi yaitu glottis </w:t>
      </w:r>
      <w:proofErr w:type="gramStart"/>
      <w:r w:rsidRPr="009366E7">
        <w:rPr>
          <w:rFonts w:ascii="Tahoma" w:hAnsi="Tahoma" w:cs="Tahoma"/>
        </w:rPr>
        <w:t>akan</w:t>
      </w:r>
      <w:proofErr w:type="gramEnd"/>
      <w:r w:rsidRPr="009366E7">
        <w:rPr>
          <w:rFonts w:ascii="Tahoma" w:hAnsi="Tahoma" w:cs="Tahoma"/>
        </w:rPr>
        <w:t xml:space="preserve"> tertutup selama 0.2 detik. Pada masa ini, tekanan di paru dan abdomen </w:t>
      </w:r>
      <w:proofErr w:type="gramStart"/>
      <w:r w:rsidRPr="009366E7">
        <w:rPr>
          <w:rFonts w:ascii="Tahoma" w:hAnsi="Tahoma" w:cs="Tahoma"/>
        </w:rPr>
        <w:t>akan</w:t>
      </w:r>
      <w:proofErr w:type="gramEnd"/>
      <w:r w:rsidRPr="009366E7">
        <w:rPr>
          <w:rFonts w:ascii="Tahoma" w:hAnsi="Tahoma" w:cs="Tahoma"/>
        </w:rPr>
        <w:t xml:space="preserve"> meningkat hingga 100-200 mm Hg. Tujuan penutupan glotis adalah mempertahankan volume paru pada saat tekanan intratorakal tinggi. Pada saat ini juga terjadi pemendekan otot ekspirasi yang mengakobatkan kontraksi otot ekspirasi sehingga mengakibatkan tekanan intratorakal dan intraabdomen yang diperlukan pada fase selanjutnya</w:t>
      </w:r>
    </w:p>
    <w:p w:rsidR="00F611CE" w:rsidRPr="009366E7" w:rsidRDefault="00F611CE" w:rsidP="0016614F">
      <w:pPr>
        <w:pStyle w:val="ListParagraph"/>
        <w:spacing w:line="276" w:lineRule="auto"/>
        <w:ind w:left="786"/>
        <w:jc w:val="both"/>
        <w:rPr>
          <w:rFonts w:ascii="Tahoma" w:hAnsi="Tahoma" w:cs="Tahoma"/>
        </w:rPr>
      </w:pPr>
    </w:p>
    <w:p w:rsidR="00D02CA8" w:rsidRPr="009366E7" w:rsidRDefault="00013E00" w:rsidP="0016614F">
      <w:pPr>
        <w:pStyle w:val="ListParagraph"/>
        <w:numPr>
          <w:ilvl w:val="1"/>
          <w:numId w:val="37"/>
        </w:numPr>
        <w:spacing w:line="276" w:lineRule="auto"/>
        <w:jc w:val="both"/>
        <w:rPr>
          <w:rFonts w:ascii="Tahoma" w:hAnsi="Tahoma" w:cs="Tahoma"/>
        </w:rPr>
      </w:pPr>
      <w:r w:rsidRPr="009366E7">
        <w:rPr>
          <w:rFonts w:ascii="Tahoma" w:hAnsi="Tahoma" w:cs="Tahoma"/>
        </w:rPr>
        <w:lastRenderedPageBreak/>
        <w:t>Ekspirasi</w:t>
      </w:r>
    </w:p>
    <w:p w:rsidR="00D02CA8" w:rsidRPr="009366E7" w:rsidRDefault="00013E00" w:rsidP="0016614F">
      <w:pPr>
        <w:pStyle w:val="ListParagraph"/>
        <w:spacing w:line="276" w:lineRule="auto"/>
        <w:ind w:left="786"/>
        <w:jc w:val="both"/>
        <w:rPr>
          <w:rFonts w:ascii="Tahoma" w:hAnsi="Tahoma" w:cs="Tahoma"/>
        </w:rPr>
      </w:pPr>
      <w:r w:rsidRPr="009366E7">
        <w:rPr>
          <w:rFonts w:ascii="Tahoma" w:hAnsi="Tahoma" w:cs="Tahoma"/>
        </w:rPr>
        <w:t xml:space="preserve">Selanjutnya, secara aktif glottis </w:t>
      </w:r>
      <w:proofErr w:type="gramStart"/>
      <w:r w:rsidRPr="009366E7">
        <w:rPr>
          <w:rFonts w:ascii="Tahoma" w:hAnsi="Tahoma" w:cs="Tahoma"/>
        </w:rPr>
        <w:t>akan</w:t>
      </w:r>
      <w:proofErr w:type="gramEnd"/>
      <w:r w:rsidRPr="009366E7">
        <w:rPr>
          <w:rFonts w:ascii="Tahoma" w:hAnsi="Tahoma" w:cs="Tahoma"/>
        </w:rPr>
        <w:t xml:space="preserve"> terbuka secaa tiba-tiba akibat kontraksi otot ekspirasi dan terjadilah fase ekspirasi. Udara </w:t>
      </w:r>
      <w:proofErr w:type="gramStart"/>
      <w:r w:rsidRPr="009366E7">
        <w:rPr>
          <w:rFonts w:ascii="Tahoma" w:hAnsi="Tahoma" w:cs="Tahoma"/>
        </w:rPr>
        <w:t>akan</w:t>
      </w:r>
      <w:proofErr w:type="gramEnd"/>
      <w:r w:rsidRPr="009366E7">
        <w:rPr>
          <w:rFonts w:ascii="Tahoma" w:hAnsi="Tahoma" w:cs="Tahoma"/>
        </w:rPr>
        <w:t xml:space="preserve"> keluar dalam jumlah besar dengan kecepatan tinggi disertai dengan pengeluaran benda-benda asingdan bahan-bahan lain, menggetarkan jaringan saluran napas serta udara yang ada sehingga menimbulkan suara batuk yang kita kenal.</w:t>
      </w:r>
    </w:p>
    <w:p w:rsidR="00F611CE" w:rsidRPr="009366E7" w:rsidRDefault="00F611CE" w:rsidP="0016614F">
      <w:pPr>
        <w:pStyle w:val="ListParagraph"/>
        <w:spacing w:line="276" w:lineRule="auto"/>
        <w:ind w:left="786"/>
        <w:jc w:val="both"/>
        <w:rPr>
          <w:rFonts w:ascii="Tahoma" w:hAnsi="Tahoma" w:cs="Tahoma"/>
        </w:rPr>
      </w:pPr>
    </w:p>
    <w:p w:rsidR="00D02CA8" w:rsidRPr="009366E7" w:rsidRDefault="00013E00" w:rsidP="0016614F">
      <w:pPr>
        <w:pStyle w:val="ListParagraph"/>
        <w:numPr>
          <w:ilvl w:val="6"/>
          <w:numId w:val="37"/>
        </w:numPr>
        <w:spacing w:line="276" w:lineRule="auto"/>
        <w:ind w:left="426"/>
        <w:jc w:val="both"/>
        <w:rPr>
          <w:rFonts w:ascii="Tahoma" w:hAnsi="Tahoma" w:cs="Tahoma"/>
        </w:rPr>
      </w:pPr>
      <w:r w:rsidRPr="009366E7">
        <w:rPr>
          <w:rFonts w:ascii="Tahoma" w:hAnsi="Tahoma" w:cs="Tahoma"/>
        </w:rPr>
        <w:t>Klasifikasi batuk</w:t>
      </w:r>
    </w:p>
    <w:p w:rsidR="00D02CA8" w:rsidRPr="009366E7" w:rsidRDefault="00013E00" w:rsidP="0016614F">
      <w:pPr>
        <w:pStyle w:val="ListParagraph"/>
        <w:numPr>
          <w:ilvl w:val="7"/>
          <w:numId w:val="37"/>
        </w:numPr>
        <w:spacing w:line="276" w:lineRule="auto"/>
        <w:jc w:val="both"/>
        <w:rPr>
          <w:rFonts w:ascii="Tahoma" w:hAnsi="Tahoma" w:cs="Tahoma"/>
        </w:rPr>
      </w:pPr>
      <w:r w:rsidRPr="009366E7">
        <w:rPr>
          <w:rFonts w:ascii="Tahoma" w:hAnsi="Tahoma" w:cs="Tahoma"/>
        </w:rPr>
        <w:t>Akut</w:t>
      </w:r>
    </w:p>
    <w:p w:rsidR="00D02CA8" w:rsidRPr="009366E7" w:rsidRDefault="00013E00" w:rsidP="0016614F">
      <w:pPr>
        <w:pStyle w:val="ListParagraph"/>
        <w:spacing w:line="276" w:lineRule="auto"/>
        <w:ind w:left="786"/>
        <w:jc w:val="both"/>
        <w:rPr>
          <w:rFonts w:ascii="Tahoma" w:hAnsi="Tahoma" w:cs="Tahoma"/>
        </w:rPr>
      </w:pPr>
      <w:r w:rsidRPr="009366E7">
        <w:rPr>
          <w:rFonts w:ascii="Tahoma" w:hAnsi="Tahoma" w:cs="Tahoma"/>
        </w:rPr>
        <w:t xml:space="preserve">Batuk dengan durasi kurang dari 3 minggu. </w:t>
      </w:r>
    </w:p>
    <w:p w:rsidR="00D02CA8" w:rsidRPr="009366E7" w:rsidRDefault="00013E00" w:rsidP="0016614F">
      <w:pPr>
        <w:pStyle w:val="ListParagraph"/>
        <w:spacing w:line="276" w:lineRule="auto"/>
        <w:ind w:left="786"/>
        <w:jc w:val="both"/>
        <w:rPr>
          <w:rFonts w:ascii="Tahoma" w:hAnsi="Tahoma" w:cs="Tahoma"/>
        </w:rPr>
      </w:pPr>
      <w:r w:rsidRPr="009366E7">
        <w:rPr>
          <w:rFonts w:ascii="Tahoma" w:hAnsi="Tahoma" w:cs="Tahoma"/>
          <w:noProof/>
        </w:rPr>
        <w:drawing>
          <wp:inline distT="0" distB="0" distL="0" distR="0">
            <wp:extent cx="4465320" cy="20205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val="0"/>
                        </a:ext>
                      </a:extLst>
                    </a:blip>
                    <a:srcRect l="3693" t="12805" r="2730" b="30724"/>
                    <a:stretch>
                      <a:fillRect/>
                    </a:stretch>
                  </pic:blipFill>
                  <pic:spPr>
                    <a:xfrm>
                      <a:off x="0" y="0"/>
                      <a:ext cx="4494352" cy="2034286"/>
                    </a:xfrm>
                    <a:prstGeom prst="rect">
                      <a:avLst/>
                    </a:prstGeom>
                    <a:noFill/>
                    <a:ln>
                      <a:noFill/>
                    </a:ln>
                  </pic:spPr>
                </pic:pic>
              </a:graphicData>
            </a:graphic>
          </wp:inline>
        </w:drawing>
      </w:r>
    </w:p>
    <w:p w:rsidR="00D02CA8" w:rsidRPr="009366E7" w:rsidRDefault="00013E00" w:rsidP="0016614F">
      <w:pPr>
        <w:pStyle w:val="ListParagraph"/>
        <w:numPr>
          <w:ilvl w:val="7"/>
          <w:numId w:val="37"/>
        </w:numPr>
        <w:spacing w:line="276" w:lineRule="auto"/>
        <w:jc w:val="both"/>
        <w:rPr>
          <w:rFonts w:ascii="Tahoma" w:hAnsi="Tahoma" w:cs="Tahoma"/>
        </w:rPr>
      </w:pPr>
      <w:r w:rsidRPr="009366E7">
        <w:rPr>
          <w:rFonts w:ascii="Tahoma" w:hAnsi="Tahoma" w:cs="Tahoma"/>
        </w:rPr>
        <w:t>Sub akut</w:t>
      </w:r>
    </w:p>
    <w:p w:rsidR="00D02CA8" w:rsidRPr="009366E7" w:rsidRDefault="00013E00" w:rsidP="0016614F">
      <w:pPr>
        <w:pStyle w:val="ListParagraph"/>
        <w:spacing w:line="276" w:lineRule="auto"/>
        <w:ind w:left="786"/>
        <w:jc w:val="both"/>
        <w:rPr>
          <w:rFonts w:ascii="Tahoma" w:hAnsi="Tahoma" w:cs="Tahoma"/>
        </w:rPr>
      </w:pPr>
      <w:r w:rsidRPr="009366E7">
        <w:rPr>
          <w:rFonts w:ascii="Tahoma" w:hAnsi="Tahoma" w:cs="Tahoma"/>
          <w:noProof/>
        </w:rPr>
        <w:drawing>
          <wp:inline distT="0" distB="0" distL="0" distR="0">
            <wp:extent cx="4480560" cy="288671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rcRect l="10958" t="5418" b="18084"/>
                    <a:stretch>
                      <a:fillRect/>
                    </a:stretch>
                  </pic:blipFill>
                  <pic:spPr>
                    <a:xfrm>
                      <a:off x="0" y="0"/>
                      <a:ext cx="4492587" cy="2894970"/>
                    </a:xfrm>
                    <a:prstGeom prst="rect">
                      <a:avLst/>
                    </a:prstGeom>
                    <a:noFill/>
                    <a:ln>
                      <a:noFill/>
                    </a:ln>
                  </pic:spPr>
                </pic:pic>
              </a:graphicData>
            </a:graphic>
          </wp:inline>
        </w:drawing>
      </w:r>
    </w:p>
    <w:p w:rsidR="00D02CA8" w:rsidRPr="009366E7" w:rsidRDefault="00D02CA8" w:rsidP="0016614F">
      <w:pPr>
        <w:pStyle w:val="ListParagraph"/>
        <w:spacing w:line="276" w:lineRule="auto"/>
        <w:ind w:left="786"/>
        <w:jc w:val="both"/>
        <w:rPr>
          <w:rFonts w:ascii="Tahoma" w:hAnsi="Tahoma" w:cs="Tahoma"/>
        </w:rPr>
      </w:pPr>
    </w:p>
    <w:p w:rsidR="00F611CE" w:rsidRPr="009366E7" w:rsidRDefault="00F611CE" w:rsidP="0016614F">
      <w:pPr>
        <w:pStyle w:val="ListParagraph"/>
        <w:spacing w:line="276" w:lineRule="auto"/>
        <w:ind w:left="786"/>
        <w:jc w:val="both"/>
        <w:rPr>
          <w:rFonts w:ascii="Tahoma" w:hAnsi="Tahoma" w:cs="Tahoma"/>
        </w:rPr>
      </w:pPr>
    </w:p>
    <w:p w:rsidR="00F611CE" w:rsidRPr="009366E7" w:rsidRDefault="00F611CE" w:rsidP="0016614F">
      <w:pPr>
        <w:pStyle w:val="ListParagraph"/>
        <w:spacing w:line="276" w:lineRule="auto"/>
        <w:ind w:left="786"/>
        <w:jc w:val="both"/>
        <w:rPr>
          <w:rFonts w:ascii="Tahoma" w:hAnsi="Tahoma" w:cs="Tahoma"/>
        </w:rPr>
      </w:pPr>
    </w:p>
    <w:p w:rsidR="00F611CE" w:rsidRPr="009366E7" w:rsidRDefault="00F611CE" w:rsidP="0016614F">
      <w:pPr>
        <w:pStyle w:val="ListParagraph"/>
        <w:spacing w:line="276" w:lineRule="auto"/>
        <w:ind w:left="786"/>
        <w:jc w:val="both"/>
        <w:rPr>
          <w:rFonts w:ascii="Tahoma" w:hAnsi="Tahoma" w:cs="Tahoma"/>
        </w:rPr>
      </w:pPr>
    </w:p>
    <w:p w:rsidR="00D02CA8" w:rsidRPr="009366E7" w:rsidRDefault="00013E00" w:rsidP="0016614F">
      <w:pPr>
        <w:pStyle w:val="ListParagraph"/>
        <w:numPr>
          <w:ilvl w:val="7"/>
          <w:numId w:val="37"/>
        </w:numPr>
        <w:spacing w:line="276" w:lineRule="auto"/>
        <w:jc w:val="both"/>
        <w:rPr>
          <w:rFonts w:ascii="Tahoma" w:hAnsi="Tahoma" w:cs="Tahoma"/>
        </w:rPr>
      </w:pPr>
      <w:r w:rsidRPr="009366E7">
        <w:rPr>
          <w:rFonts w:ascii="Tahoma" w:hAnsi="Tahoma" w:cs="Tahoma"/>
        </w:rPr>
        <w:lastRenderedPageBreak/>
        <w:t>Kronik</w:t>
      </w:r>
    </w:p>
    <w:p w:rsidR="00D02CA8" w:rsidRPr="009366E7" w:rsidRDefault="00013E00" w:rsidP="0016614F">
      <w:pPr>
        <w:pStyle w:val="ListParagraph"/>
        <w:spacing w:line="276" w:lineRule="auto"/>
        <w:ind w:left="786"/>
        <w:jc w:val="both"/>
        <w:rPr>
          <w:rFonts w:ascii="Tahoma" w:hAnsi="Tahoma" w:cs="Tahoma"/>
        </w:rPr>
      </w:pPr>
      <w:r w:rsidRPr="009366E7">
        <w:rPr>
          <w:rFonts w:ascii="Tahoma" w:hAnsi="Tahoma" w:cs="Tahoma"/>
          <w:noProof/>
        </w:rPr>
        <w:drawing>
          <wp:inline distT="0" distB="0" distL="0" distR="0">
            <wp:extent cx="4400550" cy="5630564"/>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40000"/>
                              </a14:imgEffect>
                            </a14:imgLayer>
                          </a14:imgProps>
                        </a:ext>
                        <a:ext uri="{28A0092B-C50C-407E-A947-70E740481C1C}">
                          <a14:useLocalDpi xmlns:a14="http://schemas.microsoft.com/office/drawing/2010/main" val="0"/>
                        </a:ext>
                      </a:extLst>
                    </a:blip>
                    <a:srcRect l="3078" t="4987" r="15905" b="17268"/>
                    <a:stretch>
                      <a:fillRect/>
                    </a:stretch>
                  </pic:blipFill>
                  <pic:spPr>
                    <a:xfrm>
                      <a:off x="0" y="0"/>
                      <a:ext cx="4429511" cy="5667620"/>
                    </a:xfrm>
                    <a:prstGeom prst="rect">
                      <a:avLst/>
                    </a:prstGeom>
                    <a:noFill/>
                    <a:ln>
                      <a:noFill/>
                    </a:ln>
                  </pic:spPr>
                </pic:pic>
              </a:graphicData>
            </a:graphic>
          </wp:inline>
        </w:drawing>
      </w:r>
    </w:p>
    <w:p w:rsidR="00D02CA8" w:rsidRPr="009366E7" w:rsidRDefault="00013E00" w:rsidP="0016614F">
      <w:pPr>
        <w:widowControl/>
        <w:spacing w:line="276" w:lineRule="auto"/>
        <w:rPr>
          <w:rFonts w:ascii="Tahoma" w:eastAsiaTheme="majorEastAsia" w:hAnsi="Tahoma" w:cs="Tahoma"/>
          <w:b/>
          <w:iCs/>
        </w:rPr>
      </w:pPr>
      <w:r w:rsidRPr="009366E7">
        <w:rPr>
          <w:rFonts w:ascii="Tahoma" w:hAnsi="Tahoma" w:cs="Tahoma"/>
          <w:b/>
          <w:i/>
        </w:rPr>
        <w:br w:type="page"/>
      </w:r>
    </w:p>
    <w:p w:rsidR="00D02CA8" w:rsidRPr="009366E7" w:rsidRDefault="00013E00" w:rsidP="0016614F">
      <w:pPr>
        <w:pStyle w:val="Heading4"/>
        <w:spacing w:before="0" w:line="276" w:lineRule="auto"/>
        <w:rPr>
          <w:rFonts w:ascii="Tahoma" w:hAnsi="Tahoma" w:cs="Tahoma"/>
          <w:b/>
          <w:i w:val="0"/>
          <w:color w:val="auto"/>
        </w:rPr>
      </w:pPr>
      <w:r w:rsidRPr="009366E7">
        <w:rPr>
          <w:rFonts w:ascii="Tahoma" w:hAnsi="Tahoma" w:cs="Tahoma"/>
          <w:b/>
          <w:i w:val="0"/>
          <w:color w:val="auto"/>
        </w:rPr>
        <w:lastRenderedPageBreak/>
        <w:t>TUTORIAL MINGGU 2</w:t>
      </w:r>
    </w:p>
    <w:p w:rsidR="00D02CA8" w:rsidRPr="009366E7" w:rsidRDefault="00D02CA8" w:rsidP="0016614F">
      <w:pPr>
        <w:spacing w:line="276" w:lineRule="auto"/>
        <w:jc w:val="center"/>
        <w:rPr>
          <w:rFonts w:ascii="Tahoma" w:hAnsi="Tahoma" w:cs="Tahoma"/>
          <w:b/>
        </w:rPr>
      </w:pPr>
    </w:p>
    <w:p w:rsidR="00D02CA8" w:rsidRPr="009366E7" w:rsidRDefault="00013E00" w:rsidP="00F611CE">
      <w:pPr>
        <w:spacing w:line="276" w:lineRule="auto"/>
        <w:ind w:right="3"/>
        <w:jc w:val="center"/>
        <w:rPr>
          <w:rFonts w:ascii="Tahoma" w:hAnsi="Tahoma" w:cs="Tahoma"/>
          <w:b/>
        </w:rPr>
      </w:pPr>
      <w:r w:rsidRPr="009366E7">
        <w:rPr>
          <w:rFonts w:ascii="Tahoma" w:hAnsi="Tahoma" w:cs="Tahoma"/>
          <w:b/>
        </w:rPr>
        <w:t>ODINOFAGIA</w:t>
      </w:r>
    </w:p>
    <w:p w:rsidR="00D02CA8" w:rsidRPr="009366E7" w:rsidRDefault="00013E00" w:rsidP="00F611CE">
      <w:pPr>
        <w:pStyle w:val="BodyText"/>
        <w:spacing w:line="276" w:lineRule="auto"/>
        <w:ind w:right="3"/>
        <w:jc w:val="both"/>
        <w:rPr>
          <w:rFonts w:ascii="Tahoma" w:hAnsi="Tahoma" w:cs="Tahoma"/>
          <w:sz w:val="22"/>
          <w:szCs w:val="22"/>
        </w:rPr>
      </w:pPr>
      <w:r w:rsidRPr="009366E7">
        <w:rPr>
          <w:rFonts w:ascii="Tahoma" w:hAnsi="Tahoma" w:cs="Tahoma"/>
          <w:sz w:val="22"/>
          <w:szCs w:val="22"/>
        </w:rPr>
        <w:t>Seorang laki-laki berusia 24 tahun ke puskesmas dengan keluhan nyeri saat menelan sejak 3 hari yang lalu, sehingga penderita hanya bisa makan yang lunak dan banyak minum. Keluhan disertai panas badan tidak begitu tinggi, lemas, bau mulut dan apabila tidur terdengar mengorok. Keluhan nyeri menelan dirasakan sudah 4x dalam 1 tahun terakhir ini, Untuk keluhannya penderita biasanya membeli obat di warung tetapi keluhannya tidak ada perbaikan.</w:t>
      </w:r>
    </w:p>
    <w:p w:rsidR="00D02CA8" w:rsidRPr="009366E7" w:rsidRDefault="00D02CA8" w:rsidP="00F611CE">
      <w:pPr>
        <w:pStyle w:val="BodyText"/>
        <w:spacing w:line="276" w:lineRule="auto"/>
        <w:ind w:right="3"/>
        <w:rPr>
          <w:rFonts w:ascii="Tahoma" w:hAnsi="Tahoma" w:cs="Tahoma"/>
          <w:sz w:val="22"/>
          <w:szCs w:val="22"/>
        </w:rPr>
      </w:pPr>
    </w:p>
    <w:p w:rsidR="00D02CA8" w:rsidRPr="009366E7" w:rsidRDefault="00013E00" w:rsidP="00F611CE">
      <w:pPr>
        <w:pStyle w:val="BodyText"/>
        <w:spacing w:line="276" w:lineRule="auto"/>
        <w:ind w:right="3"/>
        <w:jc w:val="both"/>
        <w:rPr>
          <w:rFonts w:ascii="Tahoma" w:hAnsi="Tahoma" w:cs="Tahoma"/>
          <w:sz w:val="22"/>
          <w:szCs w:val="22"/>
        </w:rPr>
      </w:pPr>
      <w:r w:rsidRPr="009366E7">
        <w:rPr>
          <w:rFonts w:ascii="Tahoma" w:hAnsi="Tahoma" w:cs="Tahoma"/>
          <w:sz w:val="22"/>
          <w:szCs w:val="22"/>
        </w:rPr>
        <w:t>Dari pemeriksaan fisik didapatkan kesadaran kompos mentis, berat badan 60 kg, nadi 84x/menit, laju pernapasan 20x/menit, dan suhu 37,5C. Pada status generalis dalam batas normal, pada status lokalis didapatkan tonsil T3-T3, hiperemis +/+, kripta melebar +/+, detritus +/+, dan permukaan tidak rata. Dinding faring posterior hiperemis, uvula terletak di tengah dan tampak hiperemis</w:t>
      </w:r>
    </w:p>
    <w:p w:rsidR="00D02CA8" w:rsidRPr="009366E7" w:rsidRDefault="00D02CA8" w:rsidP="00F611CE">
      <w:pPr>
        <w:pStyle w:val="BodyText"/>
        <w:spacing w:line="276" w:lineRule="auto"/>
        <w:ind w:right="3"/>
        <w:rPr>
          <w:rFonts w:ascii="Tahoma" w:hAnsi="Tahoma" w:cs="Tahoma"/>
          <w:sz w:val="22"/>
          <w:szCs w:val="22"/>
        </w:rPr>
      </w:pPr>
    </w:p>
    <w:p w:rsidR="00D02CA8" w:rsidRPr="009366E7" w:rsidRDefault="00013E00" w:rsidP="00F611CE">
      <w:pPr>
        <w:pStyle w:val="Heading4"/>
        <w:spacing w:before="0" w:line="276" w:lineRule="auto"/>
        <w:ind w:right="3"/>
        <w:rPr>
          <w:rFonts w:ascii="Tahoma" w:hAnsi="Tahoma" w:cs="Tahoma"/>
          <w:b/>
          <w:i w:val="0"/>
          <w:color w:val="auto"/>
        </w:rPr>
      </w:pPr>
      <w:r w:rsidRPr="009366E7">
        <w:rPr>
          <w:rFonts w:ascii="Tahoma" w:hAnsi="Tahoma" w:cs="Tahoma"/>
          <w:b/>
          <w:i w:val="0"/>
          <w:color w:val="auto"/>
        </w:rPr>
        <w:t>Kata kunci</w:t>
      </w:r>
    </w:p>
    <w:p w:rsidR="00D02CA8" w:rsidRPr="009366E7" w:rsidRDefault="00013E00" w:rsidP="00F611CE">
      <w:pPr>
        <w:pStyle w:val="ListParagraph"/>
        <w:numPr>
          <w:ilvl w:val="2"/>
          <w:numId w:val="63"/>
        </w:numPr>
        <w:spacing w:line="276" w:lineRule="auto"/>
        <w:ind w:left="851" w:right="3" w:hanging="425"/>
        <w:rPr>
          <w:rFonts w:ascii="Tahoma" w:hAnsi="Tahoma" w:cs="Tahoma"/>
        </w:rPr>
      </w:pPr>
      <w:r w:rsidRPr="009366E7">
        <w:rPr>
          <w:rFonts w:ascii="Tahoma" w:hAnsi="Tahoma" w:cs="Tahoma"/>
        </w:rPr>
        <w:t>Odinofagia</w:t>
      </w:r>
    </w:p>
    <w:p w:rsidR="00D02CA8" w:rsidRPr="009366E7" w:rsidRDefault="00013E00" w:rsidP="00F611CE">
      <w:pPr>
        <w:pStyle w:val="ListParagraph"/>
        <w:numPr>
          <w:ilvl w:val="2"/>
          <w:numId w:val="63"/>
        </w:numPr>
        <w:spacing w:line="276" w:lineRule="auto"/>
        <w:ind w:left="851" w:right="3" w:hanging="425"/>
        <w:rPr>
          <w:rFonts w:ascii="Tahoma" w:hAnsi="Tahoma" w:cs="Tahoma"/>
        </w:rPr>
      </w:pPr>
      <w:r w:rsidRPr="009366E7">
        <w:rPr>
          <w:rFonts w:ascii="Tahoma" w:hAnsi="Tahoma" w:cs="Tahoma"/>
        </w:rPr>
        <w:t>Tonsil</w:t>
      </w:r>
    </w:p>
    <w:p w:rsidR="00D02CA8" w:rsidRPr="009366E7" w:rsidRDefault="00013E00" w:rsidP="00F611CE">
      <w:pPr>
        <w:pStyle w:val="ListParagraph"/>
        <w:numPr>
          <w:ilvl w:val="2"/>
          <w:numId w:val="63"/>
        </w:numPr>
        <w:spacing w:line="276" w:lineRule="auto"/>
        <w:ind w:left="851" w:right="3" w:hanging="425"/>
        <w:rPr>
          <w:rFonts w:ascii="Tahoma" w:hAnsi="Tahoma" w:cs="Tahoma"/>
        </w:rPr>
      </w:pPr>
      <w:r w:rsidRPr="009366E7">
        <w:rPr>
          <w:rFonts w:ascii="Tahoma" w:hAnsi="Tahoma" w:cs="Tahoma"/>
        </w:rPr>
        <w:t>Kripta</w:t>
      </w:r>
      <w:r w:rsidRPr="009366E7">
        <w:rPr>
          <w:rFonts w:ascii="Tahoma" w:hAnsi="Tahoma" w:cs="Tahoma"/>
          <w:spacing w:val="-1"/>
        </w:rPr>
        <w:t xml:space="preserve"> </w:t>
      </w:r>
      <w:r w:rsidRPr="009366E7">
        <w:rPr>
          <w:rFonts w:ascii="Tahoma" w:hAnsi="Tahoma" w:cs="Tahoma"/>
        </w:rPr>
        <w:t>melebar</w:t>
      </w:r>
    </w:p>
    <w:p w:rsidR="00D02CA8" w:rsidRPr="009366E7" w:rsidRDefault="00013E00" w:rsidP="00F611CE">
      <w:pPr>
        <w:pStyle w:val="ListParagraph"/>
        <w:numPr>
          <w:ilvl w:val="2"/>
          <w:numId w:val="63"/>
        </w:numPr>
        <w:spacing w:line="276" w:lineRule="auto"/>
        <w:ind w:left="851" w:right="3" w:hanging="425"/>
        <w:rPr>
          <w:rFonts w:ascii="Tahoma" w:hAnsi="Tahoma" w:cs="Tahoma"/>
        </w:rPr>
      </w:pPr>
      <w:r w:rsidRPr="009366E7">
        <w:rPr>
          <w:rFonts w:ascii="Tahoma" w:hAnsi="Tahoma" w:cs="Tahoma"/>
        </w:rPr>
        <w:t>Detritus</w:t>
      </w:r>
    </w:p>
    <w:p w:rsidR="00D02CA8" w:rsidRPr="009366E7" w:rsidRDefault="00013E00" w:rsidP="00F611CE">
      <w:pPr>
        <w:pStyle w:val="ListParagraph"/>
        <w:numPr>
          <w:ilvl w:val="2"/>
          <w:numId w:val="63"/>
        </w:numPr>
        <w:spacing w:line="276" w:lineRule="auto"/>
        <w:ind w:left="851" w:right="3" w:hanging="425"/>
        <w:rPr>
          <w:rFonts w:ascii="Tahoma" w:hAnsi="Tahoma" w:cs="Tahoma"/>
        </w:rPr>
      </w:pPr>
      <w:r w:rsidRPr="009366E7">
        <w:rPr>
          <w:rFonts w:ascii="Tahoma" w:hAnsi="Tahoma" w:cs="Tahoma"/>
        </w:rPr>
        <w:t>Faring</w:t>
      </w:r>
      <w:r w:rsidRPr="009366E7">
        <w:rPr>
          <w:rFonts w:ascii="Tahoma" w:hAnsi="Tahoma" w:cs="Tahoma"/>
          <w:spacing w:val="-1"/>
        </w:rPr>
        <w:t xml:space="preserve"> </w:t>
      </w:r>
      <w:r w:rsidRPr="009366E7">
        <w:rPr>
          <w:rFonts w:ascii="Tahoma" w:hAnsi="Tahoma" w:cs="Tahoma"/>
        </w:rPr>
        <w:t>posterior</w:t>
      </w:r>
    </w:p>
    <w:p w:rsidR="00D02CA8" w:rsidRPr="009366E7" w:rsidRDefault="00013E00" w:rsidP="00F611CE">
      <w:pPr>
        <w:pStyle w:val="ListParagraph"/>
        <w:numPr>
          <w:ilvl w:val="2"/>
          <w:numId w:val="63"/>
        </w:numPr>
        <w:spacing w:line="276" w:lineRule="auto"/>
        <w:ind w:left="851" w:right="3" w:hanging="425"/>
        <w:rPr>
          <w:rFonts w:ascii="Tahoma" w:hAnsi="Tahoma" w:cs="Tahoma"/>
        </w:rPr>
      </w:pPr>
      <w:r w:rsidRPr="009366E7">
        <w:rPr>
          <w:rFonts w:ascii="Tahoma" w:hAnsi="Tahoma" w:cs="Tahoma"/>
        </w:rPr>
        <w:t>Uvula</w:t>
      </w:r>
    </w:p>
    <w:p w:rsidR="00D02CA8" w:rsidRPr="009366E7" w:rsidRDefault="00013E00" w:rsidP="00F611CE">
      <w:pPr>
        <w:pStyle w:val="ListParagraph"/>
        <w:numPr>
          <w:ilvl w:val="2"/>
          <w:numId w:val="63"/>
        </w:numPr>
        <w:spacing w:line="276" w:lineRule="auto"/>
        <w:ind w:left="851" w:right="3" w:hanging="425"/>
        <w:rPr>
          <w:rFonts w:ascii="Tahoma" w:hAnsi="Tahoma" w:cs="Tahoma"/>
        </w:rPr>
      </w:pPr>
      <w:r w:rsidRPr="009366E7">
        <w:rPr>
          <w:rFonts w:ascii="Tahoma" w:hAnsi="Tahoma" w:cs="Tahoma"/>
        </w:rPr>
        <w:t>kompos</w:t>
      </w:r>
      <w:r w:rsidRPr="009366E7">
        <w:rPr>
          <w:rFonts w:ascii="Tahoma" w:hAnsi="Tahoma" w:cs="Tahoma"/>
          <w:spacing w:val="2"/>
        </w:rPr>
        <w:t xml:space="preserve"> </w:t>
      </w:r>
      <w:r w:rsidRPr="009366E7">
        <w:rPr>
          <w:rFonts w:ascii="Tahoma" w:hAnsi="Tahoma" w:cs="Tahoma"/>
        </w:rPr>
        <w:t>mentis</w:t>
      </w:r>
    </w:p>
    <w:p w:rsidR="00D02CA8" w:rsidRPr="009366E7" w:rsidRDefault="00D02CA8" w:rsidP="00F611CE">
      <w:pPr>
        <w:pStyle w:val="BodyText"/>
        <w:spacing w:line="276" w:lineRule="auto"/>
        <w:ind w:right="3"/>
        <w:rPr>
          <w:rFonts w:ascii="Tahoma" w:hAnsi="Tahoma" w:cs="Tahoma"/>
          <w:sz w:val="22"/>
          <w:szCs w:val="22"/>
        </w:rPr>
      </w:pPr>
    </w:p>
    <w:p w:rsidR="00D02CA8" w:rsidRPr="009366E7" w:rsidRDefault="00013E00" w:rsidP="00F611CE">
      <w:pPr>
        <w:pStyle w:val="Heading4"/>
        <w:spacing w:before="0" w:line="276" w:lineRule="auto"/>
        <w:ind w:right="3"/>
        <w:rPr>
          <w:rFonts w:ascii="Tahoma" w:hAnsi="Tahoma" w:cs="Tahoma"/>
          <w:b/>
          <w:i w:val="0"/>
          <w:color w:val="auto"/>
        </w:rPr>
      </w:pPr>
      <w:r w:rsidRPr="009366E7">
        <w:rPr>
          <w:rFonts w:ascii="Tahoma" w:hAnsi="Tahoma" w:cs="Tahoma"/>
          <w:b/>
          <w:i w:val="0"/>
          <w:color w:val="auto"/>
        </w:rPr>
        <w:t>Learning Objectives:</w:t>
      </w:r>
    </w:p>
    <w:p w:rsidR="00D02CA8" w:rsidRPr="009366E7" w:rsidRDefault="00013E00" w:rsidP="00E1359E">
      <w:pPr>
        <w:pStyle w:val="ListParagraph"/>
        <w:numPr>
          <w:ilvl w:val="0"/>
          <w:numId w:val="39"/>
        </w:numPr>
        <w:spacing w:line="276" w:lineRule="auto"/>
        <w:ind w:left="851" w:right="3" w:hanging="425"/>
        <w:jc w:val="both"/>
        <w:rPr>
          <w:rFonts w:ascii="Tahoma" w:hAnsi="Tahoma" w:cs="Tahoma"/>
        </w:rPr>
      </w:pPr>
      <w:r w:rsidRPr="009366E7">
        <w:rPr>
          <w:rFonts w:ascii="Tahoma" w:hAnsi="Tahoma" w:cs="Tahoma"/>
        </w:rPr>
        <w:t>Mahasiswa memahami etiologi penyakit Tonsilofaringitis Kronik Eksaserbasi</w:t>
      </w:r>
      <w:r w:rsidRPr="009366E7">
        <w:rPr>
          <w:rFonts w:ascii="Tahoma" w:hAnsi="Tahoma" w:cs="Tahoma"/>
          <w:spacing w:val="-1"/>
        </w:rPr>
        <w:t xml:space="preserve"> </w:t>
      </w:r>
      <w:r w:rsidRPr="009366E7">
        <w:rPr>
          <w:rFonts w:ascii="Tahoma" w:hAnsi="Tahoma" w:cs="Tahoma"/>
        </w:rPr>
        <w:t>Akut</w:t>
      </w:r>
    </w:p>
    <w:p w:rsidR="00D02CA8" w:rsidRPr="009366E7" w:rsidRDefault="00013E00" w:rsidP="00E1359E">
      <w:pPr>
        <w:pStyle w:val="ListParagraph"/>
        <w:numPr>
          <w:ilvl w:val="0"/>
          <w:numId w:val="39"/>
        </w:numPr>
        <w:spacing w:line="276" w:lineRule="auto"/>
        <w:ind w:left="851" w:right="3" w:hanging="425"/>
        <w:jc w:val="both"/>
        <w:rPr>
          <w:rFonts w:ascii="Tahoma" w:hAnsi="Tahoma" w:cs="Tahoma"/>
        </w:rPr>
      </w:pPr>
      <w:r w:rsidRPr="009366E7">
        <w:rPr>
          <w:rFonts w:ascii="Tahoma" w:hAnsi="Tahoma" w:cs="Tahoma"/>
        </w:rPr>
        <w:t>Mahasiswa memahami patofisiologi penyakit Tonsilofaringitis</w:t>
      </w:r>
      <w:r w:rsidRPr="009366E7">
        <w:rPr>
          <w:rFonts w:ascii="Tahoma" w:hAnsi="Tahoma" w:cs="Tahoma"/>
          <w:spacing w:val="2"/>
        </w:rPr>
        <w:t xml:space="preserve"> </w:t>
      </w:r>
      <w:r w:rsidRPr="009366E7">
        <w:rPr>
          <w:rFonts w:ascii="Tahoma" w:hAnsi="Tahoma" w:cs="Tahoma"/>
        </w:rPr>
        <w:t>Kronik</w:t>
      </w:r>
      <w:r w:rsidR="00E1359E" w:rsidRPr="009366E7">
        <w:rPr>
          <w:rFonts w:ascii="Tahoma" w:hAnsi="Tahoma" w:cs="Tahoma"/>
        </w:rPr>
        <w:t xml:space="preserve"> </w:t>
      </w:r>
      <w:r w:rsidRPr="009366E7">
        <w:rPr>
          <w:rFonts w:ascii="Tahoma" w:hAnsi="Tahoma" w:cs="Tahoma"/>
        </w:rPr>
        <w:t>Eksaserbasi Akut</w:t>
      </w:r>
    </w:p>
    <w:p w:rsidR="00D02CA8" w:rsidRPr="009366E7" w:rsidRDefault="00013E00" w:rsidP="00E1359E">
      <w:pPr>
        <w:pStyle w:val="ListParagraph"/>
        <w:numPr>
          <w:ilvl w:val="0"/>
          <w:numId w:val="39"/>
        </w:numPr>
        <w:spacing w:line="276" w:lineRule="auto"/>
        <w:ind w:left="851" w:right="3" w:hanging="425"/>
        <w:jc w:val="both"/>
        <w:rPr>
          <w:rFonts w:ascii="Tahoma" w:hAnsi="Tahoma" w:cs="Tahoma"/>
        </w:rPr>
      </w:pPr>
      <w:r w:rsidRPr="009366E7">
        <w:rPr>
          <w:rFonts w:ascii="Tahoma" w:hAnsi="Tahoma" w:cs="Tahoma"/>
        </w:rPr>
        <w:t>Mahasiswa memahami factor resiko penyakit Tonsilofaringitis Kronik Eksaserbasi</w:t>
      </w:r>
      <w:r w:rsidRPr="009366E7">
        <w:rPr>
          <w:rFonts w:ascii="Tahoma" w:hAnsi="Tahoma" w:cs="Tahoma"/>
          <w:spacing w:val="-1"/>
        </w:rPr>
        <w:t xml:space="preserve"> </w:t>
      </w:r>
      <w:r w:rsidRPr="009366E7">
        <w:rPr>
          <w:rFonts w:ascii="Tahoma" w:hAnsi="Tahoma" w:cs="Tahoma"/>
        </w:rPr>
        <w:t>Akut</w:t>
      </w:r>
    </w:p>
    <w:p w:rsidR="00D02CA8" w:rsidRPr="009366E7" w:rsidRDefault="00013E00" w:rsidP="00E1359E">
      <w:pPr>
        <w:pStyle w:val="ListParagraph"/>
        <w:numPr>
          <w:ilvl w:val="0"/>
          <w:numId w:val="39"/>
        </w:numPr>
        <w:spacing w:line="276" w:lineRule="auto"/>
        <w:ind w:left="851" w:right="3" w:hanging="425"/>
        <w:jc w:val="both"/>
        <w:rPr>
          <w:rFonts w:ascii="Tahoma" w:hAnsi="Tahoma" w:cs="Tahoma"/>
        </w:rPr>
      </w:pPr>
      <w:r w:rsidRPr="009366E7">
        <w:rPr>
          <w:rFonts w:ascii="Tahoma" w:hAnsi="Tahoma" w:cs="Tahoma"/>
        </w:rPr>
        <w:t>Mahasiswa</w:t>
      </w:r>
      <w:r w:rsidRPr="009366E7">
        <w:rPr>
          <w:rFonts w:ascii="Tahoma" w:hAnsi="Tahoma" w:cs="Tahoma"/>
          <w:spacing w:val="-18"/>
        </w:rPr>
        <w:t xml:space="preserve"> </w:t>
      </w:r>
      <w:r w:rsidRPr="009366E7">
        <w:rPr>
          <w:rFonts w:ascii="Tahoma" w:hAnsi="Tahoma" w:cs="Tahoma"/>
        </w:rPr>
        <w:t>memahami</w:t>
      </w:r>
      <w:r w:rsidRPr="009366E7">
        <w:rPr>
          <w:rFonts w:ascii="Tahoma" w:hAnsi="Tahoma" w:cs="Tahoma"/>
          <w:spacing w:val="-13"/>
        </w:rPr>
        <w:t xml:space="preserve"> </w:t>
      </w:r>
      <w:r w:rsidRPr="009366E7">
        <w:rPr>
          <w:rFonts w:ascii="Tahoma" w:hAnsi="Tahoma" w:cs="Tahoma"/>
        </w:rPr>
        <w:t>pemeriksaan</w:t>
      </w:r>
      <w:r w:rsidRPr="009366E7">
        <w:rPr>
          <w:rFonts w:ascii="Tahoma" w:hAnsi="Tahoma" w:cs="Tahoma"/>
          <w:spacing w:val="-10"/>
        </w:rPr>
        <w:t xml:space="preserve"> </w:t>
      </w:r>
      <w:r w:rsidRPr="009366E7">
        <w:rPr>
          <w:rFonts w:ascii="Tahoma" w:hAnsi="Tahoma" w:cs="Tahoma"/>
        </w:rPr>
        <w:t>orofaring</w:t>
      </w:r>
      <w:r w:rsidRPr="009366E7">
        <w:rPr>
          <w:rFonts w:ascii="Tahoma" w:hAnsi="Tahoma" w:cs="Tahoma"/>
          <w:spacing w:val="-13"/>
        </w:rPr>
        <w:t xml:space="preserve"> </w:t>
      </w:r>
      <w:r w:rsidRPr="009366E7">
        <w:rPr>
          <w:rFonts w:ascii="Tahoma" w:hAnsi="Tahoma" w:cs="Tahoma"/>
        </w:rPr>
        <w:t>Tonsilofaringitis</w:t>
      </w:r>
      <w:r w:rsidRPr="009366E7">
        <w:rPr>
          <w:rFonts w:ascii="Tahoma" w:hAnsi="Tahoma" w:cs="Tahoma"/>
          <w:spacing w:val="-11"/>
        </w:rPr>
        <w:t xml:space="preserve"> </w:t>
      </w:r>
      <w:r w:rsidRPr="009366E7">
        <w:rPr>
          <w:rFonts w:ascii="Tahoma" w:hAnsi="Tahoma" w:cs="Tahoma"/>
        </w:rPr>
        <w:t>Kronik Eksaserbasi</w:t>
      </w:r>
      <w:r w:rsidRPr="009366E7">
        <w:rPr>
          <w:rFonts w:ascii="Tahoma" w:hAnsi="Tahoma" w:cs="Tahoma"/>
          <w:spacing w:val="-1"/>
        </w:rPr>
        <w:t xml:space="preserve"> </w:t>
      </w:r>
      <w:r w:rsidRPr="009366E7">
        <w:rPr>
          <w:rFonts w:ascii="Tahoma" w:hAnsi="Tahoma" w:cs="Tahoma"/>
        </w:rPr>
        <w:t>Akut</w:t>
      </w:r>
    </w:p>
    <w:p w:rsidR="00D02CA8" w:rsidRPr="009366E7" w:rsidRDefault="00013E00" w:rsidP="00E1359E">
      <w:pPr>
        <w:pStyle w:val="ListParagraph"/>
        <w:numPr>
          <w:ilvl w:val="0"/>
          <w:numId w:val="39"/>
        </w:numPr>
        <w:spacing w:line="276" w:lineRule="auto"/>
        <w:ind w:left="851" w:right="3" w:hanging="425"/>
        <w:jc w:val="both"/>
        <w:rPr>
          <w:rFonts w:ascii="Tahoma" w:hAnsi="Tahoma" w:cs="Tahoma"/>
        </w:rPr>
      </w:pPr>
      <w:r w:rsidRPr="009366E7">
        <w:rPr>
          <w:rFonts w:ascii="Tahoma" w:hAnsi="Tahoma" w:cs="Tahoma"/>
        </w:rPr>
        <w:t>Mahasiswa memahami penatalaksaan penyakit Tonsilofaringitis Kronik Eksaserbasi Akut</w:t>
      </w:r>
    </w:p>
    <w:p w:rsidR="00D02CA8" w:rsidRPr="009366E7" w:rsidRDefault="00013E00" w:rsidP="00E1359E">
      <w:pPr>
        <w:pStyle w:val="ListParagraph"/>
        <w:numPr>
          <w:ilvl w:val="0"/>
          <w:numId w:val="39"/>
        </w:numPr>
        <w:spacing w:line="276" w:lineRule="auto"/>
        <w:ind w:left="851" w:right="3" w:hanging="425"/>
        <w:jc w:val="both"/>
        <w:rPr>
          <w:rFonts w:ascii="Tahoma" w:hAnsi="Tahoma" w:cs="Tahoma"/>
        </w:rPr>
      </w:pPr>
      <w:r w:rsidRPr="009366E7">
        <w:rPr>
          <w:rFonts w:ascii="Tahoma" w:hAnsi="Tahoma" w:cs="Tahoma"/>
        </w:rPr>
        <w:t>Mehasiswa memahami komplikasi penyakit Tonsilofaringitis Kronik Eksaserbasi</w:t>
      </w:r>
      <w:r w:rsidRPr="009366E7">
        <w:rPr>
          <w:rFonts w:ascii="Tahoma" w:hAnsi="Tahoma" w:cs="Tahoma"/>
          <w:spacing w:val="-1"/>
        </w:rPr>
        <w:t xml:space="preserve"> </w:t>
      </w:r>
      <w:r w:rsidRPr="009366E7">
        <w:rPr>
          <w:rFonts w:ascii="Tahoma" w:hAnsi="Tahoma" w:cs="Tahoma"/>
        </w:rPr>
        <w:t>Akut</w:t>
      </w:r>
    </w:p>
    <w:p w:rsidR="00D02CA8" w:rsidRPr="009366E7" w:rsidRDefault="00013E00" w:rsidP="00E1359E">
      <w:pPr>
        <w:pStyle w:val="ListParagraph"/>
        <w:numPr>
          <w:ilvl w:val="0"/>
          <w:numId w:val="39"/>
        </w:numPr>
        <w:spacing w:line="276" w:lineRule="auto"/>
        <w:ind w:left="851" w:right="3" w:hanging="425"/>
        <w:jc w:val="both"/>
        <w:rPr>
          <w:rFonts w:ascii="Tahoma" w:hAnsi="Tahoma" w:cs="Tahoma"/>
          <w:b/>
          <w:bCs/>
        </w:rPr>
      </w:pPr>
      <w:r w:rsidRPr="009366E7">
        <w:rPr>
          <w:rFonts w:ascii="Tahoma" w:hAnsi="Tahoma" w:cs="Tahoma"/>
        </w:rPr>
        <w:t>Mahasiswa memahami prognosis penyakit Tonsilofaringitis Kronik Eksaserbasi</w:t>
      </w:r>
      <w:r w:rsidRPr="009366E7">
        <w:rPr>
          <w:rFonts w:ascii="Tahoma" w:hAnsi="Tahoma" w:cs="Tahoma"/>
          <w:spacing w:val="-1"/>
        </w:rPr>
        <w:t xml:space="preserve"> </w:t>
      </w:r>
      <w:r w:rsidRPr="009366E7">
        <w:rPr>
          <w:rFonts w:ascii="Tahoma" w:hAnsi="Tahoma" w:cs="Tahoma"/>
        </w:rPr>
        <w:t>Akut</w:t>
      </w:r>
    </w:p>
    <w:p w:rsidR="00D02CA8" w:rsidRPr="009366E7" w:rsidRDefault="00013E00" w:rsidP="00E1359E">
      <w:pPr>
        <w:pStyle w:val="ListParagraph"/>
        <w:numPr>
          <w:ilvl w:val="0"/>
          <w:numId w:val="39"/>
        </w:numPr>
        <w:spacing w:line="276" w:lineRule="auto"/>
        <w:ind w:left="851" w:right="3" w:hanging="425"/>
        <w:jc w:val="both"/>
        <w:rPr>
          <w:rFonts w:ascii="Tahoma" w:hAnsi="Tahoma" w:cs="Tahoma"/>
          <w:b/>
          <w:bCs/>
        </w:rPr>
      </w:pPr>
      <w:r w:rsidRPr="009366E7">
        <w:rPr>
          <w:rFonts w:ascii="Tahoma" w:hAnsi="Tahoma" w:cs="Tahoma"/>
        </w:rPr>
        <w:t xml:space="preserve">Mahasiswa mampu menjelaskan Ayat-ayat Alquran </w:t>
      </w:r>
    </w:p>
    <w:p w:rsidR="00D02CA8" w:rsidRPr="009366E7" w:rsidRDefault="00D02CA8" w:rsidP="00F611CE">
      <w:pPr>
        <w:spacing w:line="276" w:lineRule="auto"/>
        <w:ind w:right="3"/>
        <w:jc w:val="both"/>
        <w:rPr>
          <w:rFonts w:ascii="Tahoma" w:hAnsi="Tahoma" w:cs="Tahoma"/>
          <w:b/>
          <w:bCs/>
        </w:rPr>
      </w:pPr>
    </w:p>
    <w:p w:rsidR="00D02CA8" w:rsidRPr="009366E7" w:rsidRDefault="00D02CA8" w:rsidP="00F611CE">
      <w:pPr>
        <w:widowControl/>
        <w:spacing w:line="276" w:lineRule="auto"/>
        <w:ind w:right="3"/>
        <w:rPr>
          <w:rFonts w:ascii="Tahoma" w:hAnsi="Tahoma" w:cs="Tahoma"/>
          <w:b/>
        </w:rPr>
      </w:pPr>
    </w:p>
    <w:p w:rsidR="00D02CA8" w:rsidRPr="009366E7" w:rsidRDefault="00013E00" w:rsidP="00F611CE">
      <w:pPr>
        <w:spacing w:line="276" w:lineRule="auto"/>
        <w:ind w:right="3"/>
        <w:rPr>
          <w:rFonts w:ascii="Tahoma" w:hAnsi="Tahoma" w:cs="Tahoma"/>
          <w:b/>
        </w:rPr>
      </w:pPr>
      <w:r w:rsidRPr="009366E7">
        <w:rPr>
          <w:rFonts w:ascii="Tahoma" w:hAnsi="Tahoma" w:cs="Tahoma"/>
          <w:b/>
        </w:rPr>
        <w:t>Jawaban Tutorial (Tonsilofaringitis Kronik Eksaserbasi Akut)</w:t>
      </w:r>
    </w:p>
    <w:p w:rsidR="00D02CA8" w:rsidRPr="009366E7" w:rsidRDefault="00D02CA8" w:rsidP="00F611CE">
      <w:pPr>
        <w:pStyle w:val="BodyText"/>
        <w:spacing w:line="276" w:lineRule="auto"/>
        <w:ind w:right="3"/>
        <w:rPr>
          <w:rFonts w:ascii="Tahoma" w:hAnsi="Tahoma" w:cs="Tahoma"/>
          <w:b/>
          <w:sz w:val="22"/>
          <w:szCs w:val="22"/>
        </w:rPr>
      </w:pPr>
    </w:p>
    <w:p w:rsidR="00D02CA8" w:rsidRPr="009366E7" w:rsidRDefault="00013E00" w:rsidP="00F611CE">
      <w:pPr>
        <w:spacing w:line="276" w:lineRule="auto"/>
        <w:ind w:right="3"/>
        <w:rPr>
          <w:rFonts w:ascii="Tahoma" w:hAnsi="Tahoma" w:cs="Tahoma"/>
          <w:b/>
        </w:rPr>
      </w:pPr>
      <w:r w:rsidRPr="009366E7">
        <w:rPr>
          <w:rFonts w:ascii="Tahoma" w:hAnsi="Tahoma" w:cs="Tahoma"/>
          <w:b/>
        </w:rPr>
        <w:t>Definisi</w:t>
      </w:r>
    </w:p>
    <w:p w:rsidR="00D02CA8" w:rsidRPr="009366E7" w:rsidRDefault="00013E00" w:rsidP="00F611CE">
      <w:pPr>
        <w:pStyle w:val="BodyText"/>
        <w:spacing w:line="276" w:lineRule="auto"/>
        <w:ind w:right="3"/>
        <w:jc w:val="both"/>
        <w:rPr>
          <w:rFonts w:ascii="Tahoma" w:hAnsi="Tahoma" w:cs="Tahoma"/>
          <w:sz w:val="22"/>
          <w:szCs w:val="22"/>
        </w:rPr>
      </w:pPr>
      <w:r w:rsidRPr="009366E7">
        <w:rPr>
          <w:rFonts w:ascii="Tahoma" w:hAnsi="Tahoma" w:cs="Tahoma"/>
          <w:sz w:val="22"/>
          <w:szCs w:val="22"/>
        </w:rPr>
        <w:t xml:space="preserve">Tonsilitis kronis merupakan penyakit yang paling sering terjadi pada tenggorokan terutama pada </w:t>
      </w:r>
      <w:proofErr w:type="gramStart"/>
      <w:r w:rsidRPr="009366E7">
        <w:rPr>
          <w:rFonts w:ascii="Tahoma" w:hAnsi="Tahoma" w:cs="Tahoma"/>
          <w:sz w:val="22"/>
          <w:szCs w:val="22"/>
        </w:rPr>
        <w:t>usia</w:t>
      </w:r>
      <w:proofErr w:type="gramEnd"/>
      <w:r w:rsidRPr="009366E7">
        <w:rPr>
          <w:rFonts w:ascii="Tahoma" w:hAnsi="Tahoma" w:cs="Tahoma"/>
          <w:sz w:val="22"/>
          <w:szCs w:val="22"/>
        </w:rPr>
        <w:t xml:space="preserve"> muda. Penyakit ini terjadi disebabkan peradangan pada tonsil oleh karena kegagalan atau ketidaksesuaian pemberian antibiotik pada penderita tonsilitis akut. Tonsilitis kronis timbul karena rangsangan yang menahun dari rokok, beberapa jenis makanan, higiene mulut yang buruk, pengaruh cuaca, kelelahan fisik, </w:t>
      </w:r>
      <w:r w:rsidRPr="009366E7">
        <w:rPr>
          <w:rFonts w:ascii="Tahoma" w:hAnsi="Tahoma" w:cs="Tahoma"/>
          <w:spacing w:val="-3"/>
          <w:sz w:val="22"/>
          <w:szCs w:val="22"/>
        </w:rPr>
        <w:t xml:space="preserve">dan </w:t>
      </w:r>
      <w:r w:rsidRPr="009366E7">
        <w:rPr>
          <w:rFonts w:ascii="Tahoma" w:hAnsi="Tahoma" w:cs="Tahoma"/>
          <w:sz w:val="22"/>
          <w:szCs w:val="22"/>
        </w:rPr>
        <w:t>pengobatan tonsilitis akut yang tidak adekuat.</w:t>
      </w:r>
    </w:p>
    <w:p w:rsidR="00D02CA8" w:rsidRPr="009366E7" w:rsidRDefault="00D02CA8" w:rsidP="00F611CE">
      <w:pPr>
        <w:pStyle w:val="BodyText"/>
        <w:spacing w:line="276" w:lineRule="auto"/>
        <w:ind w:right="3"/>
        <w:rPr>
          <w:rFonts w:ascii="Tahoma" w:hAnsi="Tahoma" w:cs="Tahoma"/>
          <w:sz w:val="22"/>
          <w:szCs w:val="22"/>
        </w:rPr>
      </w:pPr>
    </w:p>
    <w:p w:rsidR="00D02CA8" w:rsidRPr="009366E7" w:rsidRDefault="00013E00" w:rsidP="00F611CE">
      <w:pPr>
        <w:pStyle w:val="Heading4"/>
        <w:spacing w:before="0" w:line="276" w:lineRule="auto"/>
        <w:ind w:right="3"/>
        <w:rPr>
          <w:rFonts w:ascii="Tahoma" w:hAnsi="Tahoma" w:cs="Tahoma"/>
          <w:b/>
          <w:i w:val="0"/>
          <w:color w:val="auto"/>
        </w:rPr>
      </w:pPr>
      <w:r w:rsidRPr="009366E7">
        <w:rPr>
          <w:rFonts w:ascii="Tahoma" w:hAnsi="Tahoma" w:cs="Tahoma"/>
          <w:b/>
          <w:i w:val="0"/>
          <w:color w:val="auto"/>
        </w:rPr>
        <w:t>Etiologi</w:t>
      </w:r>
    </w:p>
    <w:p w:rsidR="00D02CA8" w:rsidRPr="009366E7" w:rsidRDefault="00013E00" w:rsidP="00F611CE">
      <w:pPr>
        <w:pStyle w:val="BodyText"/>
        <w:spacing w:line="276" w:lineRule="auto"/>
        <w:ind w:right="3"/>
        <w:jc w:val="both"/>
        <w:rPr>
          <w:rFonts w:ascii="Tahoma" w:hAnsi="Tahoma" w:cs="Tahoma"/>
          <w:sz w:val="22"/>
          <w:szCs w:val="22"/>
        </w:rPr>
      </w:pPr>
      <w:r w:rsidRPr="009366E7">
        <w:rPr>
          <w:rFonts w:ascii="Tahoma" w:hAnsi="Tahoma" w:cs="Tahoma"/>
          <w:sz w:val="22"/>
          <w:szCs w:val="22"/>
        </w:rPr>
        <w:t>Virus herpes simplex, Group A beta-hemolyticus Streptococcus pyogenes (GABHS), Epstein-Barr virus (EBV),sitomegalovirus, adenovirus, dan</w:t>
      </w:r>
      <w:r w:rsidRPr="009366E7">
        <w:rPr>
          <w:rFonts w:ascii="Tahoma" w:hAnsi="Tahoma" w:cs="Tahoma"/>
          <w:spacing w:val="-7"/>
          <w:sz w:val="22"/>
          <w:szCs w:val="22"/>
        </w:rPr>
        <w:t xml:space="preserve"> </w:t>
      </w:r>
      <w:r w:rsidRPr="009366E7">
        <w:rPr>
          <w:rFonts w:ascii="Tahoma" w:hAnsi="Tahoma" w:cs="Tahoma"/>
          <w:sz w:val="22"/>
          <w:szCs w:val="22"/>
        </w:rPr>
        <w:t>virus</w:t>
      </w:r>
      <w:r w:rsidRPr="009366E7">
        <w:rPr>
          <w:rFonts w:ascii="Tahoma" w:hAnsi="Tahoma" w:cs="Tahoma"/>
          <w:spacing w:val="-6"/>
          <w:sz w:val="22"/>
          <w:szCs w:val="22"/>
        </w:rPr>
        <w:t xml:space="preserve"> </w:t>
      </w:r>
      <w:r w:rsidRPr="009366E7">
        <w:rPr>
          <w:rFonts w:ascii="Tahoma" w:hAnsi="Tahoma" w:cs="Tahoma"/>
          <w:sz w:val="22"/>
          <w:szCs w:val="22"/>
        </w:rPr>
        <w:t>campak</w:t>
      </w:r>
      <w:r w:rsidRPr="009366E7">
        <w:rPr>
          <w:rFonts w:ascii="Tahoma" w:hAnsi="Tahoma" w:cs="Tahoma"/>
          <w:spacing w:val="-8"/>
          <w:sz w:val="22"/>
          <w:szCs w:val="22"/>
        </w:rPr>
        <w:t xml:space="preserve"> </w:t>
      </w:r>
      <w:r w:rsidRPr="009366E7">
        <w:rPr>
          <w:rFonts w:ascii="Tahoma" w:hAnsi="Tahoma" w:cs="Tahoma"/>
          <w:sz w:val="22"/>
          <w:szCs w:val="22"/>
        </w:rPr>
        <w:t>merupakan</w:t>
      </w:r>
      <w:r w:rsidRPr="009366E7">
        <w:rPr>
          <w:rFonts w:ascii="Tahoma" w:hAnsi="Tahoma" w:cs="Tahoma"/>
          <w:spacing w:val="-6"/>
          <w:sz w:val="22"/>
          <w:szCs w:val="22"/>
        </w:rPr>
        <w:t xml:space="preserve"> </w:t>
      </w:r>
      <w:r w:rsidRPr="009366E7">
        <w:rPr>
          <w:rFonts w:ascii="Tahoma" w:hAnsi="Tahoma" w:cs="Tahoma"/>
          <w:sz w:val="22"/>
          <w:szCs w:val="22"/>
        </w:rPr>
        <w:t>penyebab</w:t>
      </w:r>
      <w:r w:rsidRPr="009366E7">
        <w:rPr>
          <w:rFonts w:ascii="Tahoma" w:hAnsi="Tahoma" w:cs="Tahoma"/>
          <w:spacing w:val="-9"/>
          <w:sz w:val="22"/>
          <w:szCs w:val="22"/>
        </w:rPr>
        <w:t xml:space="preserve"> </w:t>
      </w:r>
      <w:r w:rsidRPr="009366E7">
        <w:rPr>
          <w:rFonts w:ascii="Tahoma" w:hAnsi="Tahoma" w:cs="Tahoma"/>
          <w:sz w:val="22"/>
          <w:szCs w:val="22"/>
        </w:rPr>
        <w:t>sebagian</w:t>
      </w:r>
      <w:r w:rsidRPr="009366E7">
        <w:rPr>
          <w:rFonts w:ascii="Tahoma" w:hAnsi="Tahoma" w:cs="Tahoma"/>
          <w:spacing w:val="-6"/>
          <w:sz w:val="22"/>
          <w:szCs w:val="22"/>
        </w:rPr>
        <w:t xml:space="preserve"> </w:t>
      </w:r>
      <w:r w:rsidRPr="009366E7">
        <w:rPr>
          <w:rFonts w:ascii="Tahoma" w:hAnsi="Tahoma" w:cs="Tahoma"/>
          <w:sz w:val="22"/>
          <w:szCs w:val="22"/>
        </w:rPr>
        <w:t>besar</w:t>
      </w:r>
      <w:r w:rsidRPr="009366E7">
        <w:rPr>
          <w:rFonts w:ascii="Tahoma" w:hAnsi="Tahoma" w:cs="Tahoma"/>
          <w:spacing w:val="-7"/>
          <w:sz w:val="22"/>
          <w:szCs w:val="22"/>
        </w:rPr>
        <w:t xml:space="preserve"> </w:t>
      </w:r>
      <w:r w:rsidRPr="009366E7">
        <w:rPr>
          <w:rFonts w:ascii="Tahoma" w:hAnsi="Tahoma" w:cs="Tahoma"/>
          <w:sz w:val="22"/>
          <w:szCs w:val="22"/>
        </w:rPr>
        <w:t>kasus</w:t>
      </w:r>
      <w:r w:rsidRPr="009366E7">
        <w:rPr>
          <w:rFonts w:ascii="Tahoma" w:hAnsi="Tahoma" w:cs="Tahoma"/>
          <w:spacing w:val="-7"/>
          <w:sz w:val="22"/>
          <w:szCs w:val="22"/>
        </w:rPr>
        <w:t xml:space="preserve"> </w:t>
      </w:r>
      <w:r w:rsidRPr="009366E7">
        <w:rPr>
          <w:rFonts w:ascii="Tahoma" w:hAnsi="Tahoma" w:cs="Tahoma"/>
          <w:sz w:val="22"/>
          <w:szCs w:val="22"/>
        </w:rPr>
        <w:t>faringitis</w:t>
      </w:r>
      <w:r w:rsidRPr="009366E7">
        <w:rPr>
          <w:rFonts w:ascii="Tahoma" w:hAnsi="Tahoma" w:cs="Tahoma"/>
          <w:spacing w:val="-6"/>
          <w:sz w:val="22"/>
          <w:szCs w:val="22"/>
        </w:rPr>
        <w:t xml:space="preserve"> </w:t>
      </w:r>
      <w:r w:rsidRPr="009366E7">
        <w:rPr>
          <w:rFonts w:ascii="Tahoma" w:hAnsi="Tahoma" w:cs="Tahoma"/>
          <w:sz w:val="22"/>
          <w:szCs w:val="22"/>
        </w:rPr>
        <w:t>akut dan</w:t>
      </w:r>
      <w:r w:rsidRPr="009366E7">
        <w:rPr>
          <w:rFonts w:ascii="Tahoma" w:hAnsi="Tahoma" w:cs="Tahoma"/>
          <w:spacing w:val="-14"/>
          <w:sz w:val="22"/>
          <w:szCs w:val="22"/>
        </w:rPr>
        <w:t xml:space="preserve"> </w:t>
      </w:r>
      <w:r w:rsidRPr="009366E7">
        <w:rPr>
          <w:rFonts w:ascii="Tahoma" w:hAnsi="Tahoma" w:cs="Tahoma"/>
          <w:sz w:val="22"/>
          <w:szCs w:val="22"/>
        </w:rPr>
        <w:t>tonsilitis</w:t>
      </w:r>
      <w:r w:rsidRPr="009366E7">
        <w:rPr>
          <w:rFonts w:ascii="Tahoma" w:hAnsi="Tahoma" w:cs="Tahoma"/>
          <w:spacing w:val="-16"/>
          <w:sz w:val="22"/>
          <w:szCs w:val="22"/>
        </w:rPr>
        <w:t xml:space="preserve"> </w:t>
      </w:r>
      <w:r w:rsidRPr="009366E7">
        <w:rPr>
          <w:rFonts w:ascii="Tahoma" w:hAnsi="Tahoma" w:cs="Tahoma"/>
          <w:sz w:val="22"/>
          <w:szCs w:val="22"/>
        </w:rPr>
        <w:t>akut.Bakteri</w:t>
      </w:r>
      <w:r w:rsidRPr="009366E7">
        <w:rPr>
          <w:rFonts w:ascii="Tahoma" w:hAnsi="Tahoma" w:cs="Tahoma"/>
          <w:spacing w:val="-19"/>
          <w:sz w:val="22"/>
          <w:szCs w:val="22"/>
        </w:rPr>
        <w:t xml:space="preserve"> </w:t>
      </w:r>
      <w:r w:rsidRPr="009366E7">
        <w:rPr>
          <w:rFonts w:ascii="Tahoma" w:hAnsi="Tahoma" w:cs="Tahoma"/>
          <w:sz w:val="22"/>
          <w:szCs w:val="22"/>
        </w:rPr>
        <w:t>menyebabkan</w:t>
      </w:r>
      <w:r w:rsidRPr="009366E7">
        <w:rPr>
          <w:rFonts w:ascii="Tahoma" w:hAnsi="Tahoma" w:cs="Tahoma"/>
          <w:spacing w:val="-12"/>
          <w:sz w:val="22"/>
          <w:szCs w:val="22"/>
        </w:rPr>
        <w:t xml:space="preserve"> </w:t>
      </w:r>
      <w:r w:rsidRPr="009366E7">
        <w:rPr>
          <w:rFonts w:ascii="Tahoma" w:hAnsi="Tahoma" w:cs="Tahoma"/>
          <w:sz w:val="22"/>
          <w:szCs w:val="22"/>
        </w:rPr>
        <w:t>15-30</w:t>
      </w:r>
      <w:r w:rsidRPr="009366E7">
        <w:rPr>
          <w:rFonts w:ascii="Tahoma" w:hAnsi="Tahoma" w:cs="Tahoma"/>
          <w:spacing w:val="-14"/>
          <w:sz w:val="22"/>
          <w:szCs w:val="22"/>
        </w:rPr>
        <w:t xml:space="preserve"> </w:t>
      </w:r>
      <w:r w:rsidRPr="009366E7">
        <w:rPr>
          <w:rFonts w:ascii="Tahoma" w:hAnsi="Tahoma" w:cs="Tahoma"/>
          <w:sz w:val="22"/>
          <w:szCs w:val="22"/>
        </w:rPr>
        <w:t>persen</w:t>
      </w:r>
      <w:r w:rsidRPr="009366E7">
        <w:rPr>
          <w:rFonts w:ascii="Tahoma" w:hAnsi="Tahoma" w:cs="Tahoma"/>
          <w:spacing w:val="-12"/>
          <w:sz w:val="22"/>
          <w:szCs w:val="22"/>
        </w:rPr>
        <w:t xml:space="preserve"> </w:t>
      </w:r>
      <w:r w:rsidRPr="009366E7">
        <w:rPr>
          <w:rFonts w:ascii="Tahoma" w:hAnsi="Tahoma" w:cs="Tahoma"/>
          <w:sz w:val="22"/>
          <w:szCs w:val="22"/>
        </w:rPr>
        <w:t>kasus</w:t>
      </w:r>
      <w:r w:rsidRPr="009366E7">
        <w:rPr>
          <w:rFonts w:ascii="Tahoma" w:hAnsi="Tahoma" w:cs="Tahoma"/>
          <w:spacing w:val="-12"/>
          <w:sz w:val="22"/>
          <w:szCs w:val="22"/>
        </w:rPr>
        <w:t xml:space="preserve"> </w:t>
      </w:r>
      <w:r w:rsidRPr="009366E7">
        <w:rPr>
          <w:rFonts w:ascii="Tahoma" w:hAnsi="Tahoma" w:cs="Tahoma"/>
          <w:sz w:val="22"/>
          <w:szCs w:val="22"/>
        </w:rPr>
        <w:t>faringotonsilitis; GABHS</w:t>
      </w:r>
      <w:r w:rsidRPr="009366E7">
        <w:rPr>
          <w:rFonts w:ascii="Tahoma" w:hAnsi="Tahoma" w:cs="Tahoma"/>
          <w:spacing w:val="-9"/>
          <w:sz w:val="22"/>
          <w:szCs w:val="22"/>
        </w:rPr>
        <w:t xml:space="preserve"> </w:t>
      </w:r>
      <w:r w:rsidRPr="009366E7">
        <w:rPr>
          <w:rFonts w:ascii="Tahoma" w:hAnsi="Tahoma" w:cs="Tahoma"/>
          <w:sz w:val="22"/>
          <w:szCs w:val="22"/>
        </w:rPr>
        <w:t>adalah</w:t>
      </w:r>
      <w:r w:rsidRPr="009366E7">
        <w:rPr>
          <w:rFonts w:ascii="Tahoma" w:hAnsi="Tahoma" w:cs="Tahoma"/>
          <w:spacing w:val="-10"/>
          <w:sz w:val="22"/>
          <w:szCs w:val="22"/>
        </w:rPr>
        <w:t xml:space="preserve"> </w:t>
      </w:r>
      <w:r w:rsidRPr="009366E7">
        <w:rPr>
          <w:rFonts w:ascii="Tahoma" w:hAnsi="Tahoma" w:cs="Tahoma"/>
          <w:sz w:val="22"/>
          <w:szCs w:val="22"/>
        </w:rPr>
        <w:t>penyebab</w:t>
      </w:r>
      <w:r w:rsidRPr="009366E7">
        <w:rPr>
          <w:rFonts w:ascii="Tahoma" w:hAnsi="Tahoma" w:cs="Tahoma"/>
          <w:spacing w:val="-14"/>
          <w:sz w:val="22"/>
          <w:szCs w:val="22"/>
        </w:rPr>
        <w:t xml:space="preserve"> </w:t>
      </w:r>
      <w:r w:rsidRPr="009366E7">
        <w:rPr>
          <w:rFonts w:ascii="Tahoma" w:hAnsi="Tahoma" w:cs="Tahoma"/>
          <w:sz w:val="22"/>
          <w:szCs w:val="22"/>
        </w:rPr>
        <w:t>tonsilitis</w:t>
      </w:r>
      <w:r w:rsidRPr="009366E7">
        <w:rPr>
          <w:rFonts w:ascii="Tahoma" w:hAnsi="Tahoma" w:cs="Tahoma"/>
          <w:spacing w:val="-10"/>
          <w:sz w:val="22"/>
          <w:szCs w:val="22"/>
        </w:rPr>
        <w:t xml:space="preserve"> </w:t>
      </w:r>
      <w:r w:rsidRPr="009366E7">
        <w:rPr>
          <w:rFonts w:ascii="Tahoma" w:hAnsi="Tahoma" w:cs="Tahoma"/>
          <w:sz w:val="22"/>
          <w:szCs w:val="22"/>
        </w:rPr>
        <w:t>bakteri</w:t>
      </w:r>
      <w:r w:rsidRPr="009366E7">
        <w:rPr>
          <w:rFonts w:ascii="Tahoma" w:hAnsi="Tahoma" w:cs="Tahoma"/>
          <w:spacing w:val="-11"/>
          <w:sz w:val="22"/>
          <w:szCs w:val="22"/>
        </w:rPr>
        <w:t xml:space="preserve"> </w:t>
      </w:r>
      <w:r w:rsidRPr="009366E7">
        <w:rPr>
          <w:rFonts w:ascii="Tahoma" w:hAnsi="Tahoma" w:cs="Tahoma"/>
          <w:sz w:val="22"/>
          <w:szCs w:val="22"/>
        </w:rPr>
        <w:t>yang</w:t>
      </w:r>
      <w:r w:rsidRPr="009366E7">
        <w:rPr>
          <w:rFonts w:ascii="Tahoma" w:hAnsi="Tahoma" w:cs="Tahoma"/>
          <w:spacing w:val="-14"/>
          <w:sz w:val="22"/>
          <w:szCs w:val="22"/>
        </w:rPr>
        <w:t xml:space="preserve"> </w:t>
      </w:r>
      <w:r w:rsidRPr="009366E7">
        <w:rPr>
          <w:rFonts w:ascii="Tahoma" w:hAnsi="Tahoma" w:cs="Tahoma"/>
          <w:sz w:val="22"/>
          <w:szCs w:val="22"/>
        </w:rPr>
        <w:t>paling</w:t>
      </w:r>
      <w:r w:rsidRPr="009366E7">
        <w:rPr>
          <w:rFonts w:ascii="Tahoma" w:hAnsi="Tahoma" w:cs="Tahoma"/>
          <w:spacing w:val="-13"/>
          <w:sz w:val="22"/>
          <w:szCs w:val="22"/>
        </w:rPr>
        <w:t xml:space="preserve"> </w:t>
      </w:r>
      <w:r w:rsidRPr="009366E7">
        <w:rPr>
          <w:rFonts w:ascii="Tahoma" w:hAnsi="Tahoma" w:cs="Tahoma"/>
          <w:sz w:val="22"/>
          <w:szCs w:val="22"/>
        </w:rPr>
        <w:t>banyakTonsilitis</w:t>
      </w:r>
      <w:r w:rsidRPr="009366E7">
        <w:rPr>
          <w:rFonts w:ascii="Tahoma" w:hAnsi="Tahoma" w:cs="Tahoma"/>
          <w:spacing w:val="-10"/>
          <w:sz w:val="22"/>
          <w:szCs w:val="22"/>
        </w:rPr>
        <w:t xml:space="preserve"> </w:t>
      </w:r>
      <w:r w:rsidRPr="009366E7">
        <w:rPr>
          <w:rFonts w:ascii="Tahoma" w:hAnsi="Tahoma" w:cs="Tahoma"/>
          <w:sz w:val="22"/>
          <w:szCs w:val="22"/>
        </w:rPr>
        <w:t>kronis disebabkan oleh bakteri yang sama yang terdapat pada tonsilitis akut, dan yang paling sering adalah bakteri gram positif namun terkadang bakteri berubah menjadi bakteri golongan gram</w:t>
      </w:r>
      <w:r w:rsidRPr="009366E7">
        <w:rPr>
          <w:rFonts w:ascii="Tahoma" w:hAnsi="Tahoma" w:cs="Tahoma"/>
          <w:spacing w:val="2"/>
          <w:sz w:val="22"/>
          <w:szCs w:val="22"/>
        </w:rPr>
        <w:t xml:space="preserve"> </w:t>
      </w:r>
      <w:r w:rsidRPr="009366E7">
        <w:rPr>
          <w:rFonts w:ascii="Tahoma" w:hAnsi="Tahoma" w:cs="Tahoma"/>
          <w:sz w:val="22"/>
          <w:szCs w:val="22"/>
        </w:rPr>
        <w:t>negatif.</w:t>
      </w:r>
    </w:p>
    <w:p w:rsidR="00D02CA8" w:rsidRPr="009366E7" w:rsidRDefault="00D02CA8" w:rsidP="00F611CE">
      <w:pPr>
        <w:pStyle w:val="BodyText"/>
        <w:spacing w:line="276" w:lineRule="auto"/>
        <w:ind w:right="3"/>
        <w:rPr>
          <w:rFonts w:ascii="Tahoma" w:hAnsi="Tahoma" w:cs="Tahoma"/>
          <w:sz w:val="22"/>
          <w:szCs w:val="22"/>
        </w:rPr>
      </w:pPr>
    </w:p>
    <w:p w:rsidR="00D02CA8" w:rsidRPr="009366E7" w:rsidRDefault="00013E00" w:rsidP="00F611CE">
      <w:pPr>
        <w:pStyle w:val="BodyText"/>
        <w:spacing w:line="276" w:lineRule="auto"/>
        <w:ind w:right="3"/>
        <w:jc w:val="both"/>
        <w:rPr>
          <w:rFonts w:ascii="Tahoma" w:hAnsi="Tahoma" w:cs="Tahoma"/>
          <w:sz w:val="22"/>
          <w:szCs w:val="22"/>
        </w:rPr>
      </w:pPr>
      <w:r w:rsidRPr="009366E7">
        <w:rPr>
          <w:rFonts w:ascii="Tahoma" w:hAnsi="Tahoma" w:cs="Tahoma"/>
          <w:sz w:val="22"/>
          <w:szCs w:val="22"/>
        </w:rPr>
        <w:t>Bakteri penyebab tonsilitis tersering adalah Grup A streptococcus B hemolitikus.</w:t>
      </w:r>
    </w:p>
    <w:p w:rsidR="00D02CA8" w:rsidRPr="009366E7" w:rsidRDefault="00D02CA8" w:rsidP="00F611CE">
      <w:pPr>
        <w:pStyle w:val="BodyText"/>
        <w:spacing w:line="276" w:lineRule="auto"/>
        <w:ind w:right="3"/>
        <w:rPr>
          <w:rFonts w:ascii="Tahoma" w:hAnsi="Tahoma" w:cs="Tahoma"/>
          <w:sz w:val="22"/>
          <w:szCs w:val="22"/>
        </w:rPr>
      </w:pPr>
    </w:p>
    <w:p w:rsidR="00D02CA8" w:rsidRPr="009366E7" w:rsidRDefault="00013E00" w:rsidP="00F611CE">
      <w:pPr>
        <w:pStyle w:val="Heading4"/>
        <w:spacing w:before="0" w:line="276" w:lineRule="auto"/>
        <w:ind w:right="3"/>
        <w:rPr>
          <w:rFonts w:ascii="Tahoma" w:hAnsi="Tahoma" w:cs="Tahoma"/>
          <w:b/>
          <w:i w:val="0"/>
          <w:color w:val="auto"/>
        </w:rPr>
      </w:pPr>
      <w:r w:rsidRPr="009366E7">
        <w:rPr>
          <w:rFonts w:ascii="Tahoma" w:hAnsi="Tahoma" w:cs="Tahoma"/>
          <w:b/>
          <w:i w:val="0"/>
          <w:color w:val="auto"/>
        </w:rPr>
        <w:t>Yang merupakan faktor risiko:</w:t>
      </w:r>
    </w:p>
    <w:p w:rsidR="00D02CA8" w:rsidRPr="009366E7" w:rsidRDefault="00013E00" w:rsidP="009366E7">
      <w:pPr>
        <w:pStyle w:val="ListParagraph"/>
        <w:numPr>
          <w:ilvl w:val="0"/>
          <w:numId w:val="64"/>
        </w:numPr>
        <w:tabs>
          <w:tab w:val="left" w:pos="1795"/>
          <w:tab w:val="left" w:pos="1796"/>
        </w:tabs>
        <w:spacing w:line="276" w:lineRule="auto"/>
        <w:ind w:right="3"/>
        <w:rPr>
          <w:rFonts w:ascii="Tahoma" w:hAnsi="Tahoma" w:cs="Tahoma"/>
        </w:rPr>
      </w:pPr>
      <w:r w:rsidRPr="009366E7">
        <w:rPr>
          <w:rFonts w:ascii="Tahoma" w:hAnsi="Tahoma" w:cs="Tahoma"/>
        </w:rPr>
        <w:t>Eksposi kepada orang yang</w:t>
      </w:r>
      <w:r w:rsidRPr="009366E7">
        <w:rPr>
          <w:rFonts w:ascii="Tahoma" w:hAnsi="Tahoma" w:cs="Tahoma"/>
          <w:spacing w:val="-8"/>
        </w:rPr>
        <w:t xml:space="preserve"> </w:t>
      </w:r>
      <w:r w:rsidRPr="009366E7">
        <w:rPr>
          <w:rFonts w:ascii="Tahoma" w:hAnsi="Tahoma" w:cs="Tahoma"/>
        </w:rPr>
        <w:t>terinfeksi;</w:t>
      </w:r>
    </w:p>
    <w:p w:rsidR="00D02CA8" w:rsidRPr="009366E7" w:rsidRDefault="00013E00" w:rsidP="009366E7">
      <w:pPr>
        <w:pStyle w:val="ListParagraph"/>
        <w:numPr>
          <w:ilvl w:val="0"/>
          <w:numId w:val="64"/>
        </w:numPr>
        <w:tabs>
          <w:tab w:val="left" w:pos="1795"/>
          <w:tab w:val="left" w:pos="1796"/>
        </w:tabs>
        <w:spacing w:line="276" w:lineRule="auto"/>
        <w:ind w:right="3"/>
        <w:rPr>
          <w:rFonts w:ascii="Tahoma" w:hAnsi="Tahoma" w:cs="Tahoma"/>
        </w:rPr>
      </w:pPr>
      <w:r w:rsidRPr="009366E7">
        <w:rPr>
          <w:rFonts w:ascii="Tahoma" w:hAnsi="Tahoma" w:cs="Tahoma"/>
        </w:rPr>
        <w:t>Eksposi kepada asap</w:t>
      </w:r>
      <w:r w:rsidRPr="009366E7">
        <w:rPr>
          <w:rFonts w:ascii="Tahoma" w:hAnsi="Tahoma" w:cs="Tahoma"/>
          <w:spacing w:val="-3"/>
        </w:rPr>
        <w:t xml:space="preserve"> </w:t>
      </w:r>
      <w:r w:rsidRPr="009366E7">
        <w:rPr>
          <w:rFonts w:ascii="Tahoma" w:hAnsi="Tahoma" w:cs="Tahoma"/>
        </w:rPr>
        <w:t>rokok;</w:t>
      </w:r>
    </w:p>
    <w:p w:rsidR="00D02CA8" w:rsidRPr="009366E7" w:rsidRDefault="00013E00" w:rsidP="009366E7">
      <w:pPr>
        <w:pStyle w:val="ListParagraph"/>
        <w:numPr>
          <w:ilvl w:val="0"/>
          <w:numId w:val="64"/>
        </w:numPr>
        <w:tabs>
          <w:tab w:val="left" w:pos="1795"/>
          <w:tab w:val="left" w:pos="1796"/>
        </w:tabs>
        <w:spacing w:line="276" w:lineRule="auto"/>
        <w:ind w:right="3"/>
        <w:rPr>
          <w:rFonts w:ascii="Tahoma" w:hAnsi="Tahoma" w:cs="Tahoma"/>
        </w:rPr>
      </w:pPr>
      <w:r w:rsidRPr="009366E7">
        <w:rPr>
          <w:rFonts w:ascii="Tahoma" w:hAnsi="Tahoma" w:cs="Tahoma"/>
        </w:rPr>
        <w:t>Paparan asap beracun, asap industri dan polusi udara</w:t>
      </w:r>
      <w:r w:rsidRPr="009366E7">
        <w:rPr>
          <w:rFonts w:ascii="Tahoma" w:hAnsi="Tahoma" w:cs="Tahoma"/>
          <w:spacing w:val="-5"/>
        </w:rPr>
        <w:t xml:space="preserve"> </w:t>
      </w:r>
      <w:r w:rsidRPr="009366E7">
        <w:rPr>
          <w:rFonts w:ascii="Tahoma" w:hAnsi="Tahoma" w:cs="Tahoma"/>
        </w:rPr>
        <w:t>lainnya;</w:t>
      </w:r>
    </w:p>
    <w:p w:rsidR="00D02CA8" w:rsidRPr="009366E7" w:rsidRDefault="00013E00" w:rsidP="009366E7">
      <w:pPr>
        <w:pStyle w:val="ListParagraph"/>
        <w:numPr>
          <w:ilvl w:val="0"/>
          <w:numId w:val="64"/>
        </w:numPr>
        <w:tabs>
          <w:tab w:val="left" w:pos="1795"/>
          <w:tab w:val="left" w:pos="1796"/>
        </w:tabs>
        <w:spacing w:line="276" w:lineRule="auto"/>
        <w:ind w:right="3"/>
        <w:rPr>
          <w:rFonts w:ascii="Tahoma" w:hAnsi="Tahoma" w:cs="Tahoma"/>
        </w:rPr>
      </w:pPr>
      <w:r w:rsidRPr="009366E7">
        <w:rPr>
          <w:rFonts w:ascii="Tahoma" w:hAnsi="Tahoma" w:cs="Tahoma"/>
        </w:rPr>
        <w:t>Pengobatan tonsilitis akut yang tidak</w:t>
      </w:r>
      <w:r w:rsidRPr="009366E7">
        <w:rPr>
          <w:rFonts w:ascii="Tahoma" w:hAnsi="Tahoma" w:cs="Tahoma"/>
          <w:spacing w:val="4"/>
        </w:rPr>
        <w:t xml:space="preserve"> </w:t>
      </w:r>
      <w:r w:rsidRPr="009366E7">
        <w:rPr>
          <w:rFonts w:ascii="Tahoma" w:hAnsi="Tahoma" w:cs="Tahoma"/>
        </w:rPr>
        <w:t>adekuat</w:t>
      </w:r>
    </w:p>
    <w:p w:rsidR="00D02CA8" w:rsidRPr="009366E7" w:rsidRDefault="00013E00" w:rsidP="009366E7">
      <w:pPr>
        <w:pStyle w:val="ListParagraph"/>
        <w:numPr>
          <w:ilvl w:val="0"/>
          <w:numId w:val="64"/>
        </w:numPr>
        <w:tabs>
          <w:tab w:val="left" w:pos="1795"/>
          <w:tab w:val="left" w:pos="1796"/>
        </w:tabs>
        <w:spacing w:line="276" w:lineRule="auto"/>
        <w:ind w:right="3"/>
        <w:rPr>
          <w:rFonts w:ascii="Tahoma" w:hAnsi="Tahoma" w:cs="Tahoma"/>
        </w:rPr>
      </w:pPr>
      <w:r w:rsidRPr="009366E7">
        <w:rPr>
          <w:rFonts w:ascii="Tahoma" w:hAnsi="Tahoma" w:cs="Tahoma"/>
        </w:rPr>
        <w:t>Kanak-kanak; remaja dan orang dewasa berusia 65 tahun ke</w:t>
      </w:r>
      <w:r w:rsidRPr="009366E7">
        <w:rPr>
          <w:rFonts w:ascii="Tahoma" w:hAnsi="Tahoma" w:cs="Tahoma"/>
          <w:spacing w:val="-7"/>
        </w:rPr>
        <w:t xml:space="preserve"> </w:t>
      </w:r>
      <w:r w:rsidRPr="009366E7">
        <w:rPr>
          <w:rFonts w:ascii="Tahoma" w:hAnsi="Tahoma" w:cs="Tahoma"/>
        </w:rPr>
        <w:t>atas;</w:t>
      </w:r>
    </w:p>
    <w:p w:rsidR="009366E7" w:rsidRPr="009366E7" w:rsidRDefault="00013E00" w:rsidP="009366E7">
      <w:pPr>
        <w:pStyle w:val="ListParagraph"/>
        <w:numPr>
          <w:ilvl w:val="0"/>
          <w:numId w:val="64"/>
        </w:numPr>
        <w:tabs>
          <w:tab w:val="left" w:pos="1795"/>
          <w:tab w:val="left" w:pos="1796"/>
        </w:tabs>
        <w:spacing w:line="276" w:lineRule="auto"/>
        <w:ind w:right="3"/>
        <w:rPr>
          <w:rFonts w:ascii="Tahoma" w:hAnsi="Tahoma" w:cs="Tahoma"/>
        </w:rPr>
      </w:pPr>
      <w:r w:rsidRPr="009366E7">
        <w:rPr>
          <w:rFonts w:ascii="Tahoma" w:hAnsi="Tahoma" w:cs="Tahoma"/>
        </w:rPr>
        <w:t>Stres;</w:t>
      </w:r>
    </w:p>
    <w:p w:rsidR="009366E7" w:rsidRPr="009366E7" w:rsidRDefault="009366E7" w:rsidP="009366E7">
      <w:pPr>
        <w:pStyle w:val="ListParagraph"/>
        <w:numPr>
          <w:ilvl w:val="0"/>
          <w:numId w:val="64"/>
        </w:numPr>
        <w:tabs>
          <w:tab w:val="left" w:pos="1795"/>
          <w:tab w:val="left" w:pos="1796"/>
        </w:tabs>
        <w:spacing w:line="276" w:lineRule="auto"/>
        <w:ind w:right="3"/>
        <w:rPr>
          <w:rFonts w:ascii="Tahoma" w:hAnsi="Tahoma" w:cs="Tahoma"/>
        </w:rPr>
      </w:pPr>
      <w:r w:rsidRPr="009366E7">
        <w:rPr>
          <w:rFonts w:ascii="Tahoma" w:hAnsi="Tahoma" w:cs="Tahoma"/>
        </w:rPr>
        <w:t>Traveler</w:t>
      </w:r>
    </w:p>
    <w:p w:rsidR="009366E7" w:rsidRPr="009366E7" w:rsidRDefault="009366E7" w:rsidP="009366E7">
      <w:pPr>
        <w:pStyle w:val="ListParagraph"/>
        <w:numPr>
          <w:ilvl w:val="0"/>
          <w:numId w:val="64"/>
        </w:numPr>
        <w:tabs>
          <w:tab w:val="left" w:pos="1795"/>
          <w:tab w:val="left" w:pos="1796"/>
        </w:tabs>
        <w:spacing w:line="276" w:lineRule="auto"/>
        <w:ind w:right="3"/>
        <w:rPr>
          <w:rFonts w:ascii="Tahoma" w:hAnsi="Tahoma" w:cs="Tahoma"/>
        </w:rPr>
      </w:pPr>
      <w:r w:rsidRPr="009366E7">
        <w:rPr>
          <w:rFonts w:ascii="Tahoma" w:hAnsi="Tahoma" w:cs="Tahoma"/>
        </w:rPr>
        <w:t>Mulut yang tidak</w:t>
      </w:r>
      <w:r w:rsidRPr="009366E7">
        <w:rPr>
          <w:rFonts w:ascii="Tahoma" w:hAnsi="Tahoma" w:cs="Tahoma"/>
          <w:spacing w:val="-8"/>
        </w:rPr>
        <w:t xml:space="preserve"> </w:t>
      </w:r>
      <w:r w:rsidRPr="009366E7">
        <w:rPr>
          <w:rFonts w:ascii="Tahoma" w:hAnsi="Tahoma" w:cs="Tahoma"/>
        </w:rPr>
        <w:t>higiene</w:t>
      </w:r>
    </w:p>
    <w:p w:rsidR="009366E7" w:rsidRPr="009366E7" w:rsidRDefault="009366E7" w:rsidP="009366E7">
      <w:pPr>
        <w:pStyle w:val="ListParagraph"/>
        <w:numPr>
          <w:ilvl w:val="0"/>
          <w:numId w:val="64"/>
        </w:numPr>
        <w:tabs>
          <w:tab w:val="left" w:pos="1795"/>
          <w:tab w:val="left" w:pos="1796"/>
        </w:tabs>
        <w:spacing w:line="276" w:lineRule="auto"/>
        <w:ind w:right="3"/>
        <w:rPr>
          <w:rFonts w:ascii="Tahoma" w:hAnsi="Tahoma" w:cs="Tahoma"/>
        </w:rPr>
      </w:pPr>
      <w:r w:rsidRPr="009366E7">
        <w:rPr>
          <w:rFonts w:ascii="Tahoma" w:hAnsi="Tahoma" w:cs="Tahoma"/>
        </w:rPr>
        <w:t>Kondisi ko-morbid yang mempengaruh sistem</w:t>
      </w:r>
      <w:r w:rsidRPr="009366E7">
        <w:rPr>
          <w:rFonts w:ascii="Tahoma" w:hAnsi="Tahoma" w:cs="Tahoma"/>
          <w:spacing w:val="-4"/>
        </w:rPr>
        <w:t xml:space="preserve"> </w:t>
      </w:r>
      <w:r w:rsidRPr="009366E7">
        <w:rPr>
          <w:rFonts w:ascii="Tahoma" w:hAnsi="Tahoma" w:cs="Tahoma"/>
        </w:rPr>
        <w:t>imun</w:t>
      </w:r>
    </w:p>
    <w:p w:rsidR="009366E7" w:rsidRPr="009366E7" w:rsidRDefault="009366E7" w:rsidP="0016614F">
      <w:pPr>
        <w:spacing w:line="276" w:lineRule="auto"/>
        <w:rPr>
          <w:rFonts w:ascii="Tahoma" w:hAnsi="Tahoma" w:cs="Tahoma"/>
          <w:sz w:val="24"/>
          <w:szCs w:val="24"/>
        </w:rPr>
        <w:sectPr w:rsidR="009366E7" w:rsidRPr="009366E7" w:rsidSect="0016614F">
          <w:type w:val="continuous"/>
          <w:pgSz w:w="11910" w:h="16840"/>
          <w:pgMar w:top="1701" w:right="2268" w:bottom="2268" w:left="1701" w:header="0" w:footer="656" w:gutter="0"/>
          <w:cols w:space="720"/>
        </w:sectPr>
      </w:pPr>
    </w:p>
    <w:p w:rsidR="00D02CA8" w:rsidRPr="009366E7" w:rsidRDefault="00013E00" w:rsidP="009366E7">
      <w:pPr>
        <w:pStyle w:val="Heading4"/>
        <w:spacing w:before="0" w:line="276" w:lineRule="auto"/>
        <w:rPr>
          <w:rFonts w:ascii="Tahoma" w:hAnsi="Tahoma" w:cs="Tahoma"/>
          <w:b/>
          <w:i w:val="0"/>
          <w:color w:val="auto"/>
        </w:rPr>
      </w:pPr>
      <w:r w:rsidRPr="009366E7">
        <w:rPr>
          <w:rFonts w:ascii="Tahoma" w:hAnsi="Tahoma" w:cs="Tahoma"/>
          <w:b/>
          <w:i w:val="0"/>
          <w:color w:val="auto"/>
          <w:sz w:val="24"/>
          <w:szCs w:val="24"/>
        </w:rPr>
        <w:lastRenderedPageBreak/>
        <w:t>Patofisiologi</w:t>
      </w:r>
    </w:p>
    <w:p w:rsidR="00D02CA8" w:rsidRPr="009366E7" w:rsidRDefault="00013E00" w:rsidP="009366E7">
      <w:pPr>
        <w:pStyle w:val="BodyText"/>
        <w:spacing w:line="276" w:lineRule="auto"/>
        <w:jc w:val="both"/>
        <w:rPr>
          <w:rFonts w:ascii="Tahoma" w:hAnsi="Tahoma" w:cs="Tahoma"/>
          <w:sz w:val="22"/>
          <w:szCs w:val="22"/>
        </w:rPr>
      </w:pPr>
      <w:r w:rsidRPr="009366E7">
        <w:rPr>
          <w:rFonts w:ascii="Tahoma" w:hAnsi="Tahoma" w:cs="Tahoma"/>
          <w:sz w:val="22"/>
          <w:szCs w:val="22"/>
        </w:rPr>
        <w:t xml:space="preserve">Karena proses radang berulang yang timbul maka selain epitel mukosa juga jaringan limfoid terkikis, sehingga pada proses penyembuhan jaringan limfoid diganti oleh jaringan parut yang </w:t>
      </w:r>
      <w:proofErr w:type="gramStart"/>
      <w:r w:rsidRPr="009366E7">
        <w:rPr>
          <w:rFonts w:ascii="Tahoma" w:hAnsi="Tahoma" w:cs="Tahoma"/>
          <w:sz w:val="22"/>
          <w:szCs w:val="22"/>
        </w:rPr>
        <w:t>akan</w:t>
      </w:r>
      <w:proofErr w:type="gramEnd"/>
      <w:r w:rsidRPr="009366E7">
        <w:rPr>
          <w:rFonts w:ascii="Tahoma" w:hAnsi="Tahoma" w:cs="Tahoma"/>
          <w:sz w:val="22"/>
          <w:szCs w:val="22"/>
        </w:rPr>
        <w:t xml:space="preserve"> mengalami pengerutan sehingga kripti melebar. Secara klinik kripti ini tampak diisi oleh detritus. Proses berjalan terus sehingga menembus kapsul tonsil dan akhirnya menimbulkan perlekatan dengan jaringan di sekitar fosa tonsilaris.</w:t>
      </w:r>
    </w:p>
    <w:p w:rsidR="00D02CA8" w:rsidRPr="009366E7" w:rsidRDefault="00D02CA8" w:rsidP="009366E7">
      <w:pPr>
        <w:pStyle w:val="BodyText"/>
        <w:spacing w:line="276" w:lineRule="auto"/>
        <w:rPr>
          <w:rFonts w:ascii="Tahoma" w:hAnsi="Tahoma" w:cs="Tahoma"/>
          <w:sz w:val="22"/>
          <w:szCs w:val="22"/>
        </w:rPr>
      </w:pPr>
    </w:p>
    <w:p w:rsidR="00D02CA8" w:rsidRPr="009366E7" w:rsidRDefault="00013E00" w:rsidP="009366E7">
      <w:pPr>
        <w:pStyle w:val="Heading4"/>
        <w:spacing w:before="0" w:line="276" w:lineRule="auto"/>
        <w:rPr>
          <w:rFonts w:ascii="Tahoma" w:hAnsi="Tahoma" w:cs="Tahoma"/>
          <w:b/>
          <w:i w:val="0"/>
          <w:color w:val="auto"/>
        </w:rPr>
      </w:pPr>
      <w:r w:rsidRPr="009366E7">
        <w:rPr>
          <w:rFonts w:ascii="Tahoma" w:hAnsi="Tahoma" w:cs="Tahoma"/>
          <w:b/>
          <w:i w:val="0"/>
          <w:color w:val="auto"/>
        </w:rPr>
        <w:t>Gejala Klinis:</w:t>
      </w:r>
    </w:p>
    <w:p w:rsidR="00D02CA8" w:rsidRPr="009366E7" w:rsidRDefault="00013E00" w:rsidP="009366E7">
      <w:pPr>
        <w:tabs>
          <w:tab w:val="left" w:pos="993"/>
        </w:tabs>
        <w:spacing w:line="276" w:lineRule="auto"/>
        <w:ind w:left="720"/>
        <w:rPr>
          <w:rFonts w:ascii="Tahoma" w:hAnsi="Tahoma" w:cs="Tahoma"/>
        </w:rPr>
      </w:pPr>
      <w:r w:rsidRPr="009366E7">
        <w:rPr>
          <w:rFonts w:ascii="Tahoma" w:hAnsi="Tahoma" w:cs="Tahoma"/>
        </w:rPr>
        <w:t>Sakit</w:t>
      </w:r>
      <w:r w:rsidRPr="009366E7">
        <w:rPr>
          <w:rFonts w:ascii="Tahoma" w:hAnsi="Tahoma" w:cs="Tahoma"/>
          <w:spacing w:val="1"/>
        </w:rPr>
        <w:t xml:space="preserve"> </w:t>
      </w:r>
      <w:r w:rsidRPr="009366E7">
        <w:rPr>
          <w:rFonts w:ascii="Tahoma" w:hAnsi="Tahoma" w:cs="Tahoma"/>
        </w:rPr>
        <w:t>kepala</w:t>
      </w:r>
    </w:p>
    <w:p w:rsidR="00D02CA8" w:rsidRPr="009366E7" w:rsidRDefault="00013E00" w:rsidP="009366E7">
      <w:pPr>
        <w:tabs>
          <w:tab w:val="left" w:pos="993"/>
        </w:tabs>
        <w:spacing w:line="276" w:lineRule="auto"/>
        <w:ind w:left="720"/>
        <w:rPr>
          <w:rFonts w:ascii="Tahoma" w:hAnsi="Tahoma" w:cs="Tahoma"/>
        </w:rPr>
      </w:pPr>
      <w:r w:rsidRPr="009366E7">
        <w:rPr>
          <w:rFonts w:ascii="Tahoma" w:hAnsi="Tahoma" w:cs="Tahoma"/>
        </w:rPr>
        <w:t>Malaise</w:t>
      </w:r>
    </w:p>
    <w:p w:rsidR="00D02CA8" w:rsidRPr="009366E7" w:rsidRDefault="00013E00" w:rsidP="009366E7">
      <w:pPr>
        <w:tabs>
          <w:tab w:val="left" w:pos="993"/>
        </w:tabs>
        <w:spacing w:line="276" w:lineRule="auto"/>
        <w:ind w:left="720"/>
        <w:rPr>
          <w:rFonts w:ascii="Tahoma" w:hAnsi="Tahoma" w:cs="Tahoma"/>
        </w:rPr>
      </w:pPr>
      <w:r w:rsidRPr="009366E7">
        <w:rPr>
          <w:rFonts w:ascii="Tahoma" w:hAnsi="Tahoma" w:cs="Tahoma"/>
        </w:rPr>
        <w:t>Demam</w:t>
      </w:r>
    </w:p>
    <w:p w:rsidR="00D02CA8" w:rsidRPr="009366E7" w:rsidRDefault="00013E00" w:rsidP="009366E7">
      <w:pPr>
        <w:tabs>
          <w:tab w:val="left" w:pos="993"/>
        </w:tabs>
        <w:spacing w:line="276" w:lineRule="auto"/>
        <w:ind w:left="720"/>
        <w:rPr>
          <w:rFonts w:ascii="Tahoma" w:hAnsi="Tahoma" w:cs="Tahoma"/>
        </w:rPr>
      </w:pPr>
      <w:r w:rsidRPr="009366E7">
        <w:rPr>
          <w:rFonts w:ascii="Tahoma" w:hAnsi="Tahoma" w:cs="Tahoma"/>
        </w:rPr>
        <w:t>Sakit saat menelan</w:t>
      </w:r>
      <w:r w:rsidRPr="009366E7">
        <w:rPr>
          <w:rFonts w:ascii="Tahoma" w:hAnsi="Tahoma" w:cs="Tahoma"/>
          <w:spacing w:val="-4"/>
        </w:rPr>
        <w:t xml:space="preserve"> </w:t>
      </w:r>
      <w:r w:rsidRPr="009366E7">
        <w:rPr>
          <w:rFonts w:ascii="Tahoma" w:hAnsi="Tahoma" w:cs="Tahoma"/>
        </w:rPr>
        <w:t>(Disfagia)</w:t>
      </w:r>
    </w:p>
    <w:p w:rsidR="00D02CA8" w:rsidRPr="009366E7" w:rsidRDefault="00013E00" w:rsidP="009366E7">
      <w:pPr>
        <w:tabs>
          <w:tab w:val="left" w:pos="993"/>
          <w:tab w:val="left" w:pos="2021"/>
          <w:tab w:val="left" w:pos="2022"/>
        </w:tabs>
        <w:spacing w:line="276" w:lineRule="auto"/>
        <w:ind w:left="720"/>
        <w:rPr>
          <w:rFonts w:ascii="Tahoma" w:hAnsi="Tahoma" w:cs="Tahoma"/>
        </w:rPr>
      </w:pPr>
      <w:r w:rsidRPr="009366E7">
        <w:rPr>
          <w:rFonts w:ascii="Tahoma" w:hAnsi="Tahoma" w:cs="Tahoma"/>
        </w:rPr>
        <w:t>Halitosis</w:t>
      </w:r>
    </w:p>
    <w:p w:rsidR="00D02CA8" w:rsidRPr="009366E7" w:rsidRDefault="00013E00" w:rsidP="009366E7">
      <w:pPr>
        <w:tabs>
          <w:tab w:val="left" w:pos="993"/>
        </w:tabs>
        <w:spacing w:line="276" w:lineRule="auto"/>
        <w:ind w:left="720"/>
        <w:rPr>
          <w:rFonts w:ascii="Tahoma" w:hAnsi="Tahoma" w:cs="Tahoma"/>
        </w:rPr>
      </w:pPr>
      <w:r w:rsidRPr="009366E7">
        <w:rPr>
          <w:rFonts w:ascii="Tahoma" w:hAnsi="Tahoma" w:cs="Tahoma"/>
        </w:rPr>
        <w:t>Kurangnya nafsu</w:t>
      </w:r>
      <w:r w:rsidRPr="009366E7">
        <w:rPr>
          <w:rFonts w:ascii="Tahoma" w:hAnsi="Tahoma" w:cs="Tahoma"/>
          <w:spacing w:val="-2"/>
        </w:rPr>
        <w:t xml:space="preserve"> </w:t>
      </w:r>
      <w:r w:rsidRPr="009366E7">
        <w:rPr>
          <w:rFonts w:ascii="Tahoma" w:hAnsi="Tahoma" w:cs="Tahoma"/>
        </w:rPr>
        <w:t>makan</w:t>
      </w:r>
    </w:p>
    <w:p w:rsidR="00D02CA8" w:rsidRPr="009366E7" w:rsidRDefault="00013E00" w:rsidP="009366E7">
      <w:pPr>
        <w:tabs>
          <w:tab w:val="left" w:pos="993"/>
        </w:tabs>
        <w:spacing w:line="276" w:lineRule="auto"/>
        <w:ind w:left="720"/>
        <w:rPr>
          <w:rFonts w:ascii="Tahoma" w:hAnsi="Tahoma" w:cs="Tahoma"/>
        </w:rPr>
      </w:pPr>
      <w:r w:rsidRPr="009366E7">
        <w:rPr>
          <w:rFonts w:ascii="Tahoma" w:hAnsi="Tahoma" w:cs="Tahoma"/>
        </w:rPr>
        <w:t>Mual dan</w:t>
      </w:r>
      <w:r w:rsidRPr="009366E7">
        <w:rPr>
          <w:rFonts w:ascii="Tahoma" w:hAnsi="Tahoma" w:cs="Tahoma"/>
          <w:spacing w:val="1"/>
        </w:rPr>
        <w:t xml:space="preserve"> </w:t>
      </w:r>
      <w:r w:rsidRPr="009366E7">
        <w:rPr>
          <w:rFonts w:ascii="Tahoma" w:hAnsi="Tahoma" w:cs="Tahoma"/>
        </w:rPr>
        <w:t>muntah</w:t>
      </w:r>
    </w:p>
    <w:p w:rsidR="00D02CA8" w:rsidRPr="009366E7" w:rsidRDefault="00013E00" w:rsidP="009366E7">
      <w:pPr>
        <w:tabs>
          <w:tab w:val="left" w:pos="993"/>
        </w:tabs>
        <w:spacing w:line="276" w:lineRule="auto"/>
        <w:ind w:left="720"/>
        <w:jc w:val="both"/>
        <w:rPr>
          <w:rFonts w:ascii="Tahoma" w:hAnsi="Tahoma" w:cs="Tahoma"/>
        </w:rPr>
      </w:pPr>
      <w:r w:rsidRPr="009366E7">
        <w:rPr>
          <w:rFonts w:ascii="Tahoma" w:hAnsi="Tahoma" w:cs="Tahoma"/>
        </w:rPr>
        <w:t xml:space="preserve">Pembesaran atau terjadinya tenderness pada kelenjar getah bening servikal serta sakit telinga disebabkan persarafan yang </w:t>
      </w:r>
      <w:proofErr w:type="gramStart"/>
      <w:r w:rsidRPr="009366E7">
        <w:rPr>
          <w:rFonts w:ascii="Tahoma" w:hAnsi="Tahoma" w:cs="Tahoma"/>
        </w:rPr>
        <w:t>sama</w:t>
      </w:r>
      <w:proofErr w:type="gramEnd"/>
      <w:r w:rsidRPr="009366E7">
        <w:rPr>
          <w:rFonts w:ascii="Tahoma" w:hAnsi="Tahoma" w:cs="Tahoma"/>
          <w:spacing w:val="-42"/>
        </w:rPr>
        <w:t xml:space="preserve"> </w:t>
      </w:r>
      <w:r w:rsidRPr="009366E7">
        <w:rPr>
          <w:rFonts w:ascii="Tahoma" w:hAnsi="Tahoma" w:cs="Tahoma"/>
        </w:rPr>
        <w:t>kepada kedua telinga serta</w:t>
      </w:r>
      <w:r w:rsidRPr="009366E7">
        <w:rPr>
          <w:rFonts w:ascii="Tahoma" w:hAnsi="Tahoma" w:cs="Tahoma"/>
          <w:spacing w:val="-6"/>
        </w:rPr>
        <w:t xml:space="preserve"> </w:t>
      </w:r>
      <w:r w:rsidRPr="009366E7">
        <w:rPr>
          <w:rFonts w:ascii="Tahoma" w:hAnsi="Tahoma" w:cs="Tahoma"/>
        </w:rPr>
        <w:t>tenggorokan</w:t>
      </w:r>
    </w:p>
    <w:p w:rsidR="00D02CA8" w:rsidRPr="009366E7" w:rsidRDefault="00D02CA8" w:rsidP="009366E7">
      <w:pPr>
        <w:pStyle w:val="BodyText"/>
        <w:tabs>
          <w:tab w:val="left" w:pos="993"/>
        </w:tabs>
        <w:spacing w:line="276" w:lineRule="auto"/>
        <w:rPr>
          <w:rFonts w:ascii="Tahoma" w:hAnsi="Tahoma" w:cs="Tahoma"/>
          <w:sz w:val="22"/>
          <w:szCs w:val="22"/>
        </w:rPr>
      </w:pPr>
    </w:p>
    <w:p w:rsidR="00D02CA8" w:rsidRPr="009366E7" w:rsidRDefault="00013E00" w:rsidP="009366E7">
      <w:pPr>
        <w:pStyle w:val="BodyText"/>
        <w:spacing w:line="276" w:lineRule="auto"/>
        <w:jc w:val="both"/>
        <w:rPr>
          <w:rFonts w:ascii="Tahoma" w:hAnsi="Tahoma" w:cs="Tahoma"/>
          <w:sz w:val="22"/>
          <w:szCs w:val="22"/>
        </w:rPr>
      </w:pPr>
      <w:r w:rsidRPr="009366E7">
        <w:rPr>
          <w:rFonts w:ascii="Tahoma" w:hAnsi="Tahoma" w:cs="Tahoma"/>
          <w:sz w:val="22"/>
          <w:szCs w:val="22"/>
        </w:rPr>
        <w:t>Pada pemeriksaan didapatkan pilar anterior hiperemis, tonsil biasanya membesar</w:t>
      </w:r>
      <w:r w:rsidRPr="009366E7">
        <w:rPr>
          <w:rFonts w:ascii="Tahoma" w:hAnsi="Tahoma" w:cs="Tahoma"/>
          <w:spacing w:val="-17"/>
          <w:sz w:val="22"/>
          <w:szCs w:val="22"/>
        </w:rPr>
        <w:t xml:space="preserve"> </w:t>
      </w:r>
      <w:r w:rsidRPr="009366E7">
        <w:rPr>
          <w:rFonts w:ascii="Tahoma" w:hAnsi="Tahoma" w:cs="Tahoma"/>
          <w:sz w:val="22"/>
          <w:szCs w:val="22"/>
        </w:rPr>
        <w:t>(hipertrofi)</w:t>
      </w:r>
      <w:r w:rsidRPr="009366E7">
        <w:rPr>
          <w:rFonts w:ascii="Tahoma" w:hAnsi="Tahoma" w:cs="Tahoma"/>
          <w:spacing w:val="-20"/>
          <w:sz w:val="22"/>
          <w:szCs w:val="22"/>
        </w:rPr>
        <w:t xml:space="preserve"> </w:t>
      </w:r>
      <w:r w:rsidRPr="009366E7">
        <w:rPr>
          <w:rFonts w:ascii="Tahoma" w:hAnsi="Tahoma" w:cs="Tahoma"/>
          <w:sz w:val="22"/>
          <w:szCs w:val="22"/>
        </w:rPr>
        <w:t>terutama</w:t>
      </w:r>
      <w:r w:rsidRPr="009366E7">
        <w:rPr>
          <w:rFonts w:ascii="Tahoma" w:hAnsi="Tahoma" w:cs="Tahoma"/>
          <w:spacing w:val="-17"/>
          <w:sz w:val="22"/>
          <w:szCs w:val="22"/>
        </w:rPr>
        <w:t xml:space="preserve"> </w:t>
      </w:r>
      <w:r w:rsidRPr="009366E7">
        <w:rPr>
          <w:rFonts w:ascii="Tahoma" w:hAnsi="Tahoma" w:cs="Tahoma"/>
          <w:sz w:val="22"/>
          <w:szCs w:val="22"/>
        </w:rPr>
        <w:t>pada</w:t>
      </w:r>
      <w:r w:rsidRPr="009366E7">
        <w:rPr>
          <w:rFonts w:ascii="Tahoma" w:hAnsi="Tahoma" w:cs="Tahoma"/>
          <w:spacing w:val="-17"/>
          <w:sz w:val="22"/>
          <w:szCs w:val="22"/>
        </w:rPr>
        <w:t xml:space="preserve"> </w:t>
      </w:r>
      <w:r w:rsidRPr="009366E7">
        <w:rPr>
          <w:rFonts w:ascii="Tahoma" w:hAnsi="Tahoma" w:cs="Tahoma"/>
          <w:sz w:val="22"/>
          <w:szCs w:val="22"/>
        </w:rPr>
        <w:t>anak</w:t>
      </w:r>
      <w:r w:rsidRPr="009366E7">
        <w:rPr>
          <w:rFonts w:ascii="Tahoma" w:hAnsi="Tahoma" w:cs="Tahoma"/>
          <w:spacing w:val="-16"/>
          <w:sz w:val="22"/>
          <w:szCs w:val="22"/>
        </w:rPr>
        <w:t xml:space="preserve"> </w:t>
      </w:r>
      <w:r w:rsidRPr="009366E7">
        <w:rPr>
          <w:rFonts w:ascii="Tahoma" w:hAnsi="Tahoma" w:cs="Tahoma"/>
          <w:sz w:val="22"/>
          <w:szCs w:val="22"/>
        </w:rPr>
        <w:t>atau</w:t>
      </w:r>
      <w:r w:rsidRPr="009366E7">
        <w:rPr>
          <w:rFonts w:ascii="Tahoma" w:hAnsi="Tahoma" w:cs="Tahoma"/>
          <w:spacing w:val="-15"/>
          <w:sz w:val="22"/>
          <w:szCs w:val="22"/>
        </w:rPr>
        <w:t xml:space="preserve"> </w:t>
      </w:r>
      <w:r w:rsidRPr="009366E7">
        <w:rPr>
          <w:rFonts w:ascii="Tahoma" w:hAnsi="Tahoma" w:cs="Tahoma"/>
          <w:sz w:val="22"/>
          <w:szCs w:val="22"/>
        </w:rPr>
        <w:t>dapat</w:t>
      </w:r>
      <w:r w:rsidRPr="009366E7">
        <w:rPr>
          <w:rFonts w:ascii="Tahoma" w:hAnsi="Tahoma" w:cs="Tahoma"/>
          <w:spacing w:val="-15"/>
          <w:sz w:val="22"/>
          <w:szCs w:val="22"/>
        </w:rPr>
        <w:t xml:space="preserve"> </w:t>
      </w:r>
      <w:r w:rsidRPr="009366E7">
        <w:rPr>
          <w:rFonts w:ascii="Tahoma" w:hAnsi="Tahoma" w:cs="Tahoma"/>
          <w:sz w:val="22"/>
          <w:szCs w:val="22"/>
        </w:rPr>
        <w:t>juga</w:t>
      </w:r>
      <w:r w:rsidRPr="009366E7">
        <w:rPr>
          <w:rFonts w:ascii="Tahoma" w:hAnsi="Tahoma" w:cs="Tahoma"/>
          <w:spacing w:val="-17"/>
          <w:sz w:val="22"/>
          <w:szCs w:val="22"/>
        </w:rPr>
        <w:t xml:space="preserve"> </w:t>
      </w:r>
      <w:r w:rsidRPr="009366E7">
        <w:rPr>
          <w:rFonts w:ascii="Tahoma" w:hAnsi="Tahoma" w:cs="Tahoma"/>
          <w:sz w:val="22"/>
          <w:szCs w:val="22"/>
        </w:rPr>
        <w:t>mengecil</w:t>
      </w:r>
      <w:r w:rsidRPr="009366E7">
        <w:rPr>
          <w:rFonts w:ascii="Tahoma" w:hAnsi="Tahoma" w:cs="Tahoma"/>
          <w:spacing w:val="-17"/>
          <w:sz w:val="22"/>
          <w:szCs w:val="22"/>
        </w:rPr>
        <w:t xml:space="preserve"> </w:t>
      </w:r>
      <w:r w:rsidRPr="009366E7">
        <w:rPr>
          <w:rFonts w:ascii="Tahoma" w:hAnsi="Tahoma" w:cs="Tahoma"/>
          <w:sz w:val="22"/>
          <w:szCs w:val="22"/>
        </w:rPr>
        <w:t>(atrofi), terutama pada dewasa, kripte melebar detritus (+) bila tonsil ditekan dan pembesaran kelenjar limfe angulus</w:t>
      </w:r>
      <w:r w:rsidRPr="009366E7">
        <w:rPr>
          <w:rFonts w:ascii="Tahoma" w:hAnsi="Tahoma" w:cs="Tahoma"/>
          <w:spacing w:val="3"/>
          <w:sz w:val="22"/>
          <w:szCs w:val="22"/>
        </w:rPr>
        <w:t xml:space="preserve"> </w:t>
      </w:r>
      <w:r w:rsidRPr="009366E7">
        <w:rPr>
          <w:rFonts w:ascii="Tahoma" w:hAnsi="Tahoma" w:cs="Tahoma"/>
          <w:sz w:val="22"/>
          <w:szCs w:val="22"/>
        </w:rPr>
        <w:t>mandibular.</w:t>
      </w:r>
    </w:p>
    <w:p w:rsidR="00D02CA8" w:rsidRPr="009366E7" w:rsidRDefault="00013E00" w:rsidP="009366E7">
      <w:pPr>
        <w:pStyle w:val="BodyText"/>
        <w:spacing w:line="276" w:lineRule="auto"/>
        <w:jc w:val="both"/>
        <w:rPr>
          <w:rFonts w:ascii="Tahoma" w:hAnsi="Tahoma" w:cs="Tahoma"/>
          <w:sz w:val="22"/>
          <w:szCs w:val="22"/>
        </w:rPr>
      </w:pPr>
      <w:r w:rsidRPr="009366E7">
        <w:rPr>
          <w:rFonts w:ascii="Tahoma" w:hAnsi="Tahoma" w:cs="Tahoma"/>
          <w:sz w:val="22"/>
          <w:szCs w:val="22"/>
        </w:rPr>
        <w:t>Thane &amp; Cody membagi pembesaran tonsil dalam ukuran T1 – T4:</w:t>
      </w:r>
    </w:p>
    <w:p w:rsidR="00D02CA8" w:rsidRPr="009366E7" w:rsidRDefault="00013E00" w:rsidP="009366E7">
      <w:pPr>
        <w:pStyle w:val="ListParagraph"/>
        <w:numPr>
          <w:ilvl w:val="2"/>
          <w:numId w:val="70"/>
        </w:numPr>
        <w:spacing w:line="276" w:lineRule="auto"/>
        <w:ind w:left="1134" w:hanging="567"/>
        <w:rPr>
          <w:rFonts w:ascii="Tahoma" w:hAnsi="Tahoma" w:cs="Tahoma"/>
        </w:rPr>
      </w:pPr>
      <w:r w:rsidRPr="009366E7">
        <w:rPr>
          <w:rFonts w:ascii="Tahoma" w:hAnsi="Tahoma" w:cs="Tahoma"/>
        </w:rPr>
        <w:t>T1: batas medial tonsil melewati pilar anterior sampai ¼ jarak</w:t>
      </w:r>
      <w:r w:rsidRPr="009366E7">
        <w:rPr>
          <w:rFonts w:ascii="Tahoma" w:hAnsi="Tahoma" w:cs="Tahoma"/>
          <w:spacing w:val="-40"/>
        </w:rPr>
        <w:t xml:space="preserve"> </w:t>
      </w:r>
      <w:r w:rsidRPr="009366E7">
        <w:rPr>
          <w:rFonts w:ascii="Tahoma" w:hAnsi="Tahoma" w:cs="Tahoma"/>
        </w:rPr>
        <w:t>pilar anterior –</w:t>
      </w:r>
      <w:r w:rsidRPr="009366E7">
        <w:rPr>
          <w:rFonts w:ascii="Tahoma" w:hAnsi="Tahoma" w:cs="Tahoma"/>
          <w:spacing w:val="-2"/>
        </w:rPr>
        <w:t xml:space="preserve"> </w:t>
      </w:r>
      <w:r w:rsidRPr="009366E7">
        <w:rPr>
          <w:rFonts w:ascii="Tahoma" w:hAnsi="Tahoma" w:cs="Tahoma"/>
        </w:rPr>
        <w:t>uvula.</w:t>
      </w:r>
    </w:p>
    <w:p w:rsidR="00D02CA8" w:rsidRPr="009366E7" w:rsidRDefault="00013E00" w:rsidP="009366E7">
      <w:pPr>
        <w:pStyle w:val="ListParagraph"/>
        <w:numPr>
          <w:ilvl w:val="2"/>
          <w:numId w:val="70"/>
        </w:numPr>
        <w:spacing w:line="276" w:lineRule="auto"/>
        <w:ind w:left="1134" w:hanging="567"/>
        <w:rPr>
          <w:rFonts w:ascii="Tahoma" w:hAnsi="Tahoma" w:cs="Tahoma"/>
        </w:rPr>
      </w:pPr>
      <w:proofErr w:type="gramStart"/>
      <w:r w:rsidRPr="009366E7">
        <w:rPr>
          <w:rFonts w:ascii="Tahoma" w:hAnsi="Tahoma" w:cs="Tahoma"/>
        </w:rPr>
        <w:t>T2 :</w:t>
      </w:r>
      <w:proofErr w:type="gramEnd"/>
      <w:r w:rsidRPr="009366E7">
        <w:rPr>
          <w:rFonts w:ascii="Tahoma" w:hAnsi="Tahoma" w:cs="Tahoma"/>
        </w:rPr>
        <w:t xml:space="preserve"> batas medial tonsil melewati ¼ jarak pilar anterior – uvula sampai ½ jarak</w:t>
      </w:r>
      <w:r w:rsidRPr="009366E7">
        <w:rPr>
          <w:rFonts w:ascii="Tahoma" w:hAnsi="Tahoma" w:cs="Tahoma"/>
          <w:spacing w:val="1"/>
        </w:rPr>
        <w:t xml:space="preserve"> </w:t>
      </w:r>
      <w:r w:rsidRPr="009366E7">
        <w:rPr>
          <w:rFonts w:ascii="Tahoma" w:hAnsi="Tahoma" w:cs="Tahoma"/>
        </w:rPr>
        <w:t>anterior–uvula.</w:t>
      </w:r>
    </w:p>
    <w:p w:rsidR="00D02CA8" w:rsidRPr="009366E7" w:rsidRDefault="00013E00" w:rsidP="009366E7">
      <w:pPr>
        <w:pStyle w:val="ListParagraph"/>
        <w:numPr>
          <w:ilvl w:val="2"/>
          <w:numId w:val="70"/>
        </w:numPr>
        <w:spacing w:line="276" w:lineRule="auto"/>
        <w:ind w:left="1134" w:hanging="567"/>
        <w:rPr>
          <w:rFonts w:ascii="Tahoma" w:hAnsi="Tahoma" w:cs="Tahoma"/>
        </w:rPr>
      </w:pPr>
      <w:proofErr w:type="gramStart"/>
      <w:r w:rsidRPr="009366E7">
        <w:rPr>
          <w:rFonts w:ascii="Tahoma" w:hAnsi="Tahoma" w:cs="Tahoma"/>
        </w:rPr>
        <w:t>T3</w:t>
      </w:r>
      <w:r w:rsidRPr="009366E7">
        <w:rPr>
          <w:rFonts w:ascii="Tahoma" w:hAnsi="Tahoma" w:cs="Tahoma"/>
          <w:spacing w:val="25"/>
        </w:rPr>
        <w:t xml:space="preserve"> </w:t>
      </w:r>
      <w:r w:rsidRPr="009366E7">
        <w:rPr>
          <w:rFonts w:ascii="Tahoma" w:hAnsi="Tahoma" w:cs="Tahoma"/>
        </w:rPr>
        <w:t>:</w:t>
      </w:r>
      <w:proofErr w:type="gramEnd"/>
      <w:r w:rsidRPr="009366E7">
        <w:rPr>
          <w:rFonts w:ascii="Tahoma" w:hAnsi="Tahoma" w:cs="Tahoma"/>
          <w:spacing w:val="54"/>
        </w:rPr>
        <w:t xml:space="preserve"> </w:t>
      </w:r>
      <w:r w:rsidRPr="009366E7">
        <w:rPr>
          <w:rFonts w:ascii="Tahoma" w:hAnsi="Tahoma" w:cs="Tahoma"/>
        </w:rPr>
        <w:t>batas</w:t>
      </w:r>
      <w:r w:rsidRPr="009366E7">
        <w:rPr>
          <w:rFonts w:ascii="Tahoma" w:hAnsi="Tahoma" w:cs="Tahoma"/>
          <w:spacing w:val="22"/>
        </w:rPr>
        <w:t xml:space="preserve"> </w:t>
      </w:r>
      <w:r w:rsidRPr="009366E7">
        <w:rPr>
          <w:rFonts w:ascii="Tahoma" w:hAnsi="Tahoma" w:cs="Tahoma"/>
        </w:rPr>
        <w:t>medial</w:t>
      </w:r>
      <w:r w:rsidRPr="009366E7">
        <w:rPr>
          <w:rFonts w:ascii="Tahoma" w:hAnsi="Tahoma" w:cs="Tahoma"/>
          <w:spacing w:val="24"/>
        </w:rPr>
        <w:t xml:space="preserve"> </w:t>
      </w:r>
      <w:r w:rsidRPr="009366E7">
        <w:rPr>
          <w:rFonts w:ascii="Tahoma" w:hAnsi="Tahoma" w:cs="Tahoma"/>
        </w:rPr>
        <w:t>tonsil</w:t>
      </w:r>
      <w:r w:rsidRPr="009366E7">
        <w:rPr>
          <w:rFonts w:ascii="Tahoma" w:hAnsi="Tahoma" w:cs="Tahoma"/>
          <w:spacing w:val="25"/>
        </w:rPr>
        <w:t xml:space="preserve"> </w:t>
      </w:r>
      <w:r w:rsidRPr="009366E7">
        <w:rPr>
          <w:rFonts w:ascii="Tahoma" w:hAnsi="Tahoma" w:cs="Tahoma"/>
        </w:rPr>
        <w:t>melewati</w:t>
      </w:r>
      <w:r w:rsidRPr="009366E7">
        <w:rPr>
          <w:rFonts w:ascii="Tahoma" w:hAnsi="Tahoma" w:cs="Tahoma"/>
          <w:spacing w:val="21"/>
        </w:rPr>
        <w:t xml:space="preserve"> </w:t>
      </w:r>
      <w:r w:rsidRPr="009366E7">
        <w:rPr>
          <w:rFonts w:ascii="Tahoma" w:hAnsi="Tahoma" w:cs="Tahoma"/>
        </w:rPr>
        <w:t>½</w:t>
      </w:r>
      <w:r w:rsidRPr="009366E7">
        <w:rPr>
          <w:rFonts w:ascii="Tahoma" w:hAnsi="Tahoma" w:cs="Tahoma"/>
          <w:spacing w:val="26"/>
        </w:rPr>
        <w:t xml:space="preserve"> </w:t>
      </w:r>
      <w:r w:rsidRPr="009366E7">
        <w:rPr>
          <w:rFonts w:ascii="Tahoma" w:hAnsi="Tahoma" w:cs="Tahoma"/>
        </w:rPr>
        <w:t>jarak</w:t>
      </w:r>
      <w:r w:rsidRPr="009366E7">
        <w:rPr>
          <w:rFonts w:ascii="Tahoma" w:hAnsi="Tahoma" w:cs="Tahoma"/>
          <w:spacing w:val="26"/>
        </w:rPr>
        <w:t xml:space="preserve"> </w:t>
      </w:r>
      <w:r w:rsidRPr="009366E7">
        <w:rPr>
          <w:rFonts w:ascii="Tahoma" w:hAnsi="Tahoma" w:cs="Tahoma"/>
        </w:rPr>
        <w:t>pilar</w:t>
      </w:r>
      <w:r w:rsidRPr="009366E7">
        <w:rPr>
          <w:rFonts w:ascii="Tahoma" w:hAnsi="Tahoma" w:cs="Tahoma"/>
          <w:spacing w:val="26"/>
        </w:rPr>
        <w:t xml:space="preserve"> </w:t>
      </w:r>
      <w:r w:rsidRPr="009366E7">
        <w:rPr>
          <w:rFonts w:ascii="Tahoma" w:hAnsi="Tahoma" w:cs="Tahoma"/>
        </w:rPr>
        <w:t>anterior</w:t>
      </w:r>
      <w:r w:rsidRPr="009366E7">
        <w:rPr>
          <w:rFonts w:ascii="Tahoma" w:hAnsi="Tahoma" w:cs="Tahoma"/>
          <w:spacing w:val="32"/>
        </w:rPr>
        <w:t xml:space="preserve"> </w:t>
      </w:r>
      <w:r w:rsidRPr="009366E7">
        <w:rPr>
          <w:rFonts w:ascii="Tahoma" w:hAnsi="Tahoma" w:cs="Tahoma"/>
        </w:rPr>
        <w:t>–</w:t>
      </w:r>
      <w:r w:rsidRPr="009366E7">
        <w:rPr>
          <w:rFonts w:ascii="Tahoma" w:hAnsi="Tahoma" w:cs="Tahoma"/>
          <w:spacing w:val="21"/>
        </w:rPr>
        <w:t xml:space="preserve"> </w:t>
      </w:r>
      <w:r w:rsidRPr="009366E7">
        <w:rPr>
          <w:rFonts w:ascii="Tahoma" w:hAnsi="Tahoma" w:cs="Tahoma"/>
        </w:rPr>
        <w:t>uvula</w:t>
      </w:r>
      <w:r w:rsidR="009366E7">
        <w:rPr>
          <w:rFonts w:ascii="Tahoma" w:hAnsi="Tahoma" w:cs="Tahoma"/>
        </w:rPr>
        <w:t xml:space="preserve"> </w:t>
      </w:r>
      <w:r w:rsidRPr="009366E7">
        <w:rPr>
          <w:rFonts w:ascii="Tahoma" w:hAnsi="Tahoma" w:cs="Tahoma"/>
        </w:rPr>
        <w:t>sampai ¾ jarak pilar anterior– uvula.</w:t>
      </w:r>
    </w:p>
    <w:p w:rsidR="00D02CA8" w:rsidRPr="009366E7" w:rsidRDefault="00013E00" w:rsidP="009366E7">
      <w:pPr>
        <w:pStyle w:val="ListParagraph"/>
        <w:numPr>
          <w:ilvl w:val="2"/>
          <w:numId w:val="70"/>
        </w:numPr>
        <w:tabs>
          <w:tab w:val="left" w:pos="2081"/>
          <w:tab w:val="left" w:pos="2082"/>
        </w:tabs>
        <w:spacing w:line="276" w:lineRule="auto"/>
        <w:ind w:left="1134" w:hanging="567"/>
        <w:rPr>
          <w:rFonts w:ascii="Tahoma" w:hAnsi="Tahoma" w:cs="Tahoma"/>
        </w:rPr>
      </w:pPr>
      <w:proofErr w:type="gramStart"/>
      <w:r w:rsidRPr="009366E7">
        <w:rPr>
          <w:rFonts w:ascii="Tahoma" w:hAnsi="Tahoma" w:cs="Tahoma"/>
        </w:rPr>
        <w:t>T4 :</w:t>
      </w:r>
      <w:proofErr w:type="gramEnd"/>
      <w:r w:rsidRPr="009366E7">
        <w:rPr>
          <w:rFonts w:ascii="Tahoma" w:hAnsi="Tahoma" w:cs="Tahoma"/>
        </w:rPr>
        <w:t xml:space="preserve"> batas medial tonsil melewati ¾ jarak anterior – uvula sampai uvula atau</w:t>
      </w:r>
      <w:r w:rsidRPr="009366E7">
        <w:rPr>
          <w:rFonts w:ascii="Tahoma" w:hAnsi="Tahoma" w:cs="Tahoma"/>
          <w:spacing w:val="2"/>
        </w:rPr>
        <w:t xml:space="preserve"> </w:t>
      </w:r>
      <w:r w:rsidRPr="009366E7">
        <w:rPr>
          <w:rFonts w:ascii="Tahoma" w:hAnsi="Tahoma" w:cs="Tahoma"/>
        </w:rPr>
        <w:t>lebih.</w:t>
      </w:r>
    </w:p>
    <w:p w:rsidR="00D02CA8" w:rsidRPr="009366E7" w:rsidRDefault="00D02CA8" w:rsidP="009366E7">
      <w:pPr>
        <w:pStyle w:val="BodyText"/>
        <w:spacing w:line="276" w:lineRule="auto"/>
        <w:rPr>
          <w:rFonts w:ascii="Tahoma" w:hAnsi="Tahoma" w:cs="Tahoma"/>
          <w:sz w:val="22"/>
          <w:szCs w:val="22"/>
        </w:rPr>
      </w:pPr>
    </w:p>
    <w:p w:rsidR="00D02CA8" w:rsidRPr="009366E7" w:rsidRDefault="00013E00" w:rsidP="009366E7">
      <w:pPr>
        <w:pStyle w:val="BodyText"/>
        <w:spacing w:line="276" w:lineRule="auto"/>
        <w:jc w:val="both"/>
        <w:rPr>
          <w:rFonts w:ascii="Tahoma" w:hAnsi="Tahoma" w:cs="Tahoma"/>
          <w:sz w:val="22"/>
          <w:szCs w:val="22"/>
        </w:rPr>
      </w:pPr>
      <w:r w:rsidRPr="009366E7">
        <w:rPr>
          <w:rFonts w:ascii="Tahoma" w:hAnsi="Tahoma" w:cs="Tahoma"/>
          <w:sz w:val="22"/>
          <w:szCs w:val="22"/>
        </w:rPr>
        <w:t>Pada</w:t>
      </w:r>
      <w:r w:rsidRPr="009366E7">
        <w:rPr>
          <w:rFonts w:ascii="Tahoma" w:hAnsi="Tahoma" w:cs="Tahoma"/>
          <w:spacing w:val="-16"/>
          <w:sz w:val="22"/>
          <w:szCs w:val="22"/>
        </w:rPr>
        <w:t xml:space="preserve"> </w:t>
      </w:r>
      <w:r w:rsidRPr="009366E7">
        <w:rPr>
          <w:rFonts w:ascii="Tahoma" w:hAnsi="Tahoma" w:cs="Tahoma"/>
          <w:sz w:val="22"/>
          <w:szCs w:val="22"/>
        </w:rPr>
        <w:t>anak,</w:t>
      </w:r>
      <w:r w:rsidRPr="009366E7">
        <w:rPr>
          <w:rFonts w:ascii="Tahoma" w:hAnsi="Tahoma" w:cs="Tahoma"/>
          <w:spacing w:val="-17"/>
          <w:sz w:val="22"/>
          <w:szCs w:val="22"/>
        </w:rPr>
        <w:t xml:space="preserve"> </w:t>
      </w:r>
      <w:r w:rsidRPr="009366E7">
        <w:rPr>
          <w:rFonts w:ascii="Tahoma" w:hAnsi="Tahoma" w:cs="Tahoma"/>
          <w:sz w:val="22"/>
          <w:szCs w:val="22"/>
        </w:rPr>
        <w:t>tonsil</w:t>
      </w:r>
      <w:r w:rsidRPr="009366E7">
        <w:rPr>
          <w:rFonts w:ascii="Tahoma" w:hAnsi="Tahoma" w:cs="Tahoma"/>
          <w:spacing w:val="-16"/>
          <w:sz w:val="22"/>
          <w:szCs w:val="22"/>
        </w:rPr>
        <w:t xml:space="preserve"> </w:t>
      </w:r>
      <w:r w:rsidRPr="009366E7">
        <w:rPr>
          <w:rFonts w:ascii="Tahoma" w:hAnsi="Tahoma" w:cs="Tahoma"/>
          <w:sz w:val="22"/>
          <w:szCs w:val="22"/>
        </w:rPr>
        <w:t>yang</w:t>
      </w:r>
      <w:r w:rsidRPr="009366E7">
        <w:rPr>
          <w:rFonts w:ascii="Tahoma" w:hAnsi="Tahoma" w:cs="Tahoma"/>
          <w:spacing w:val="-17"/>
          <w:sz w:val="22"/>
          <w:szCs w:val="22"/>
        </w:rPr>
        <w:t xml:space="preserve"> </w:t>
      </w:r>
      <w:r w:rsidRPr="009366E7">
        <w:rPr>
          <w:rFonts w:ascii="Tahoma" w:hAnsi="Tahoma" w:cs="Tahoma"/>
          <w:sz w:val="22"/>
          <w:szCs w:val="22"/>
        </w:rPr>
        <w:t>hipertrofi</w:t>
      </w:r>
      <w:r w:rsidRPr="009366E7">
        <w:rPr>
          <w:rFonts w:ascii="Tahoma" w:hAnsi="Tahoma" w:cs="Tahoma"/>
          <w:spacing w:val="-15"/>
          <w:sz w:val="22"/>
          <w:szCs w:val="22"/>
        </w:rPr>
        <w:t xml:space="preserve"> </w:t>
      </w:r>
      <w:r w:rsidRPr="009366E7">
        <w:rPr>
          <w:rFonts w:ascii="Tahoma" w:hAnsi="Tahoma" w:cs="Tahoma"/>
          <w:sz w:val="22"/>
          <w:szCs w:val="22"/>
        </w:rPr>
        <w:t>dapat</w:t>
      </w:r>
      <w:r w:rsidRPr="009366E7">
        <w:rPr>
          <w:rFonts w:ascii="Tahoma" w:hAnsi="Tahoma" w:cs="Tahoma"/>
          <w:spacing w:val="-14"/>
          <w:sz w:val="22"/>
          <w:szCs w:val="22"/>
        </w:rPr>
        <w:t xml:space="preserve"> </w:t>
      </w:r>
      <w:r w:rsidRPr="009366E7">
        <w:rPr>
          <w:rFonts w:ascii="Tahoma" w:hAnsi="Tahoma" w:cs="Tahoma"/>
          <w:sz w:val="22"/>
          <w:szCs w:val="22"/>
        </w:rPr>
        <w:t>terjadi</w:t>
      </w:r>
      <w:r w:rsidRPr="009366E7">
        <w:rPr>
          <w:rFonts w:ascii="Tahoma" w:hAnsi="Tahoma" w:cs="Tahoma"/>
          <w:spacing w:val="-15"/>
          <w:sz w:val="22"/>
          <w:szCs w:val="22"/>
        </w:rPr>
        <w:t xml:space="preserve"> </w:t>
      </w:r>
      <w:r w:rsidRPr="009366E7">
        <w:rPr>
          <w:rFonts w:ascii="Tahoma" w:hAnsi="Tahoma" w:cs="Tahoma"/>
          <w:sz w:val="22"/>
          <w:szCs w:val="22"/>
        </w:rPr>
        <w:t>obstruksi</w:t>
      </w:r>
      <w:r w:rsidRPr="009366E7">
        <w:rPr>
          <w:rFonts w:ascii="Tahoma" w:hAnsi="Tahoma" w:cs="Tahoma"/>
          <w:spacing w:val="-15"/>
          <w:sz w:val="22"/>
          <w:szCs w:val="22"/>
        </w:rPr>
        <w:t xml:space="preserve"> </w:t>
      </w:r>
      <w:r w:rsidRPr="009366E7">
        <w:rPr>
          <w:rFonts w:ascii="Tahoma" w:hAnsi="Tahoma" w:cs="Tahoma"/>
          <w:sz w:val="22"/>
          <w:szCs w:val="22"/>
        </w:rPr>
        <w:t>saluran</w:t>
      </w:r>
      <w:r w:rsidRPr="009366E7">
        <w:rPr>
          <w:rFonts w:ascii="Tahoma" w:hAnsi="Tahoma" w:cs="Tahoma"/>
          <w:spacing w:val="-14"/>
          <w:sz w:val="22"/>
          <w:szCs w:val="22"/>
        </w:rPr>
        <w:t xml:space="preserve"> </w:t>
      </w:r>
      <w:r w:rsidRPr="009366E7">
        <w:rPr>
          <w:rFonts w:ascii="Tahoma" w:hAnsi="Tahoma" w:cs="Tahoma"/>
          <w:sz w:val="22"/>
          <w:szCs w:val="22"/>
        </w:rPr>
        <w:t>nafas</w:t>
      </w:r>
      <w:r w:rsidRPr="009366E7">
        <w:rPr>
          <w:rFonts w:ascii="Tahoma" w:hAnsi="Tahoma" w:cs="Tahoma"/>
          <w:spacing w:val="-13"/>
          <w:sz w:val="22"/>
          <w:szCs w:val="22"/>
        </w:rPr>
        <w:t xml:space="preserve"> </w:t>
      </w:r>
      <w:r w:rsidRPr="009366E7">
        <w:rPr>
          <w:rFonts w:ascii="Tahoma" w:hAnsi="Tahoma" w:cs="Tahoma"/>
          <w:sz w:val="22"/>
          <w:szCs w:val="22"/>
        </w:rPr>
        <w:t>atas yang</w:t>
      </w:r>
      <w:r w:rsidRPr="009366E7">
        <w:rPr>
          <w:rFonts w:ascii="Tahoma" w:hAnsi="Tahoma" w:cs="Tahoma"/>
          <w:spacing w:val="-19"/>
          <w:sz w:val="22"/>
          <w:szCs w:val="22"/>
        </w:rPr>
        <w:t xml:space="preserve"> </w:t>
      </w:r>
      <w:r w:rsidRPr="009366E7">
        <w:rPr>
          <w:rFonts w:ascii="Tahoma" w:hAnsi="Tahoma" w:cs="Tahoma"/>
          <w:sz w:val="22"/>
          <w:szCs w:val="22"/>
        </w:rPr>
        <w:t>dapat</w:t>
      </w:r>
      <w:r w:rsidRPr="009366E7">
        <w:rPr>
          <w:rFonts w:ascii="Tahoma" w:hAnsi="Tahoma" w:cs="Tahoma"/>
          <w:spacing w:val="-17"/>
          <w:sz w:val="22"/>
          <w:szCs w:val="22"/>
        </w:rPr>
        <w:t xml:space="preserve"> </w:t>
      </w:r>
      <w:r w:rsidRPr="009366E7">
        <w:rPr>
          <w:rFonts w:ascii="Tahoma" w:hAnsi="Tahoma" w:cs="Tahoma"/>
          <w:sz w:val="22"/>
          <w:szCs w:val="22"/>
        </w:rPr>
        <w:t>menyebabkan</w:t>
      </w:r>
      <w:r w:rsidRPr="009366E7">
        <w:rPr>
          <w:rFonts w:ascii="Tahoma" w:hAnsi="Tahoma" w:cs="Tahoma"/>
          <w:spacing w:val="-15"/>
          <w:sz w:val="22"/>
          <w:szCs w:val="22"/>
        </w:rPr>
        <w:t xml:space="preserve"> </w:t>
      </w:r>
      <w:r w:rsidRPr="009366E7">
        <w:rPr>
          <w:rFonts w:ascii="Tahoma" w:hAnsi="Tahoma" w:cs="Tahoma"/>
          <w:sz w:val="22"/>
          <w:szCs w:val="22"/>
        </w:rPr>
        <w:t>hipoventilasi</w:t>
      </w:r>
      <w:r w:rsidRPr="009366E7">
        <w:rPr>
          <w:rFonts w:ascii="Tahoma" w:hAnsi="Tahoma" w:cs="Tahoma"/>
          <w:spacing w:val="-17"/>
          <w:sz w:val="22"/>
          <w:szCs w:val="22"/>
        </w:rPr>
        <w:t xml:space="preserve"> </w:t>
      </w:r>
      <w:r w:rsidRPr="009366E7">
        <w:rPr>
          <w:rFonts w:ascii="Tahoma" w:hAnsi="Tahoma" w:cs="Tahoma"/>
          <w:sz w:val="22"/>
          <w:szCs w:val="22"/>
        </w:rPr>
        <w:t>alveoli</w:t>
      </w:r>
      <w:r w:rsidRPr="009366E7">
        <w:rPr>
          <w:rFonts w:ascii="Tahoma" w:hAnsi="Tahoma" w:cs="Tahoma"/>
          <w:spacing w:val="-18"/>
          <w:sz w:val="22"/>
          <w:szCs w:val="22"/>
        </w:rPr>
        <w:t xml:space="preserve"> </w:t>
      </w:r>
      <w:r w:rsidRPr="009366E7">
        <w:rPr>
          <w:rFonts w:ascii="Tahoma" w:hAnsi="Tahoma" w:cs="Tahoma"/>
          <w:sz w:val="22"/>
          <w:szCs w:val="22"/>
        </w:rPr>
        <w:t>yang</w:t>
      </w:r>
      <w:r w:rsidRPr="009366E7">
        <w:rPr>
          <w:rFonts w:ascii="Tahoma" w:hAnsi="Tahoma" w:cs="Tahoma"/>
          <w:spacing w:val="-19"/>
          <w:sz w:val="22"/>
          <w:szCs w:val="22"/>
        </w:rPr>
        <w:t xml:space="preserve"> </w:t>
      </w:r>
      <w:r w:rsidRPr="009366E7">
        <w:rPr>
          <w:rFonts w:ascii="Tahoma" w:hAnsi="Tahoma" w:cs="Tahoma"/>
          <w:sz w:val="22"/>
          <w:szCs w:val="22"/>
        </w:rPr>
        <w:t>selanjutnya</w:t>
      </w:r>
      <w:r w:rsidRPr="009366E7">
        <w:rPr>
          <w:rFonts w:ascii="Tahoma" w:hAnsi="Tahoma" w:cs="Tahoma"/>
          <w:spacing w:val="-17"/>
          <w:sz w:val="22"/>
          <w:szCs w:val="22"/>
        </w:rPr>
        <w:t xml:space="preserve"> </w:t>
      </w:r>
      <w:r w:rsidRPr="009366E7">
        <w:rPr>
          <w:rFonts w:ascii="Tahoma" w:hAnsi="Tahoma" w:cs="Tahoma"/>
          <w:sz w:val="22"/>
          <w:szCs w:val="22"/>
        </w:rPr>
        <w:t>dapat</w:t>
      </w:r>
      <w:r w:rsidRPr="009366E7">
        <w:rPr>
          <w:rFonts w:ascii="Tahoma" w:hAnsi="Tahoma" w:cs="Tahoma"/>
          <w:spacing w:val="-16"/>
          <w:sz w:val="22"/>
          <w:szCs w:val="22"/>
        </w:rPr>
        <w:t xml:space="preserve"> </w:t>
      </w:r>
      <w:r w:rsidRPr="009366E7">
        <w:rPr>
          <w:rFonts w:ascii="Tahoma" w:hAnsi="Tahoma" w:cs="Tahoma"/>
          <w:sz w:val="22"/>
          <w:szCs w:val="22"/>
        </w:rPr>
        <w:t>terjadi hiperkapnia dan dapat menyebabkan kor polmunale Gejala klinis sleep obstructive apnea lebih sering ditemui pada anak –</w:t>
      </w:r>
      <w:r w:rsidRPr="009366E7">
        <w:rPr>
          <w:rFonts w:ascii="Tahoma" w:hAnsi="Tahoma" w:cs="Tahoma"/>
          <w:spacing w:val="-9"/>
          <w:sz w:val="22"/>
          <w:szCs w:val="22"/>
        </w:rPr>
        <w:t xml:space="preserve"> </w:t>
      </w:r>
      <w:r w:rsidRPr="009366E7">
        <w:rPr>
          <w:rFonts w:ascii="Tahoma" w:hAnsi="Tahoma" w:cs="Tahoma"/>
          <w:sz w:val="22"/>
          <w:szCs w:val="22"/>
        </w:rPr>
        <w:t>anak</w:t>
      </w:r>
    </w:p>
    <w:p w:rsidR="00D02CA8" w:rsidRDefault="00D02CA8" w:rsidP="009366E7">
      <w:pPr>
        <w:pStyle w:val="BodyText"/>
        <w:spacing w:line="276" w:lineRule="auto"/>
        <w:rPr>
          <w:rFonts w:ascii="Tahoma" w:hAnsi="Tahoma" w:cs="Tahoma"/>
          <w:sz w:val="22"/>
          <w:szCs w:val="22"/>
        </w:rPr>
      </w:pPr>
    </w:p>
    <w:p w:rsidR="009366E7" w:rsidRDefault="009366E7" w:rsidP="009366E7">
      <w:pPr>
        <w:pStyle w:val="BodyText"/>
        <w:spacing w:line="276" w:lineRule="auto"/>
        <w:rPr>
          <w:rFonts w:ascii="Tahoma" w:hAnsi="Tahoma" w:cs="Tahoma"/>
          <w:sz w:val="22"/>
          <w:szCs w:val="22"/>
        </w:rPr>
      </w:pPr>
    </w:p>
    <w:p w:rsidR="002B17B5" w:rsidRDefault="002B17B5" w:rsidP="009366E7">
      <w:pPr>
        <w:pStyle w:val="BodyText"/>
        <w:spacing w:line="276" w:lineRule="auto"/>
        <w:rPr>
          <w:rFonts w:ascii="Tahoma" w:hAnsi="Tahoma" w:cs="Tahoma"/>
          <w:sz w:val="22"/>
          <w:szCs w:val="22"/>
        </w:rPr>
      </w:pPr>
    </w:p>
    <w:p w:rsidR="002B17B5" w:rsidRPr="009366E7" w:rsidRDefault="002B17B5" w:rsidP="009366E7">
      <w:pPr>
        <w:pStyle w:val="BodyText"/>
        <w:spacing w:line="276" w:lineRule="auto"/>
        <w:rPr>
          <w:rFonts w:ascii="Tahoma" w:hAnsi="Tahoma" w:cs="Tahoma"/>
          <w:sz w:val="22"/>
          <w:szCs w:val="22"/>
        </w:rPr>
      </w:pPr>
    </w:p>
    <w:p w:rsidR="00D02CA8" w:rsidRPr="009366E7" w:rsidRDefault="00013E00" w:rsidP="009366E7">
      <w:pPr>
        <w:pStyle w:val="Heading4"/>
        <w:spacing w:before="0" w:line="276" w:lineRule="auto"/>
        <w:rPr>
          <w:rFonts w:ascii="Tahoma" w:hAnsi="Tahoma" w:cs="Tahoma"/>
          <w:b/>
          <w:i w:val="0"/>
          <w:color w:val="auto"/>
        </w:rPr>
      </w:pPr>
      <w:r w:rsidRPr="009366E7">
        <w:rPr>
          <w:rFonts w:ascii="Tahoma" w:hAnsi="Tahoma" w:cs="Tahoma"/>
          <w:b/>
          <w:i w:val="0"/>
          <w:color w:val="auto"/>
        </w:rPr>
        <w:lastRenderedPageBreak/>
        <w:t>Differensial Diagnosa</w:t>
      </w:r>
    </w:p>
    <w:p w:rsidR="00D02CA8" w:rsidRPr="009366E7" w:rsidRDefault="00013E00" w:rsidP="002B17B5">
      <w:pPr>
        <w:pStyle w:val="ListParagraph"/>
        <w:numPr>
          <w:ilvl w:val="0"/>
          <w:numId w:val="41"/>
        </w:numPr>
        <w:spacing w:line="276" w:lineRule="auto"/>
        <w:ind w:left="284" w:hanging="284"/>
        <w:jc w:val="both"/>
        <w:rPr>
          <w:rFonts w:ascii="Tahoma" w:hAnsi="Tahoma" w:cs="Tahoma"/>
        </w:rPr>
      </w:pPr>
      <w:r w:rsidRPr="009366E7">
        <w:rPr>
          <w:rFonts w:ascii="Tahoma" w:hAnsi="Tahoma" w:cs="Tahoma"/>
        </w:rPr>
        <w:t>Tonsilitis</w:t>
      </w:r>
      <w:r w:rsidRPr="009366E7">
        <w:rPr>
          <w:rFonts w:ascii="Tahoma" w:hAnsi="Tahoma" w:cs="Tahoma"/>
          <w:spacing w:val="3"/>
        </w:rPr>
        <w:t xml:space="preserve"> </w:t>
      </w:r>
      <w:r w:rsidRPr="009366E7">
        <w:rPr>
          <w:rFonts w:ascii="Tahoma" w:hAnsi="Tahoma" w:cs="Tahoma"/>
        </w:rPr>
        <w:t>difteri</w:t>
      </w:r>
    </w:p>
    <w:p w:rsidR="00D02CA8" w:rsidRPr="009366E7" w:rsidRDefault="00013E00" w:rsidP="009366E7">
      <w:pPr>
        <w:pStyle w:val="BodyText"/>
        <w:spacing w:line="276" w:lineRule="auto"/>
        <w:jc w:val="both"/>
        <w:rPr>
          <w:rFonts w:ascii="Tahoma" w:hAnsi="Tahoma" w:cs="Tahoma"/>
          <w:sz w:val="22"/>
          <w:szCs w:val="22"/>
        </w:rPr>
      </w:pPr>
      <w:r w:rsidRPr="009366E7">
        <w:rPr>
          <w:rFonts w:ascii="Tahoma" w:hAnsi="Tahoma" w:cs="Tahoma"/>
          <w:sz w:val="22"/>
          <w:szCs w:val="22"/>
        </w:rPr>
        <w:t>Gejala</w:t>
      </w:r>
      <w:r w:rsidRPr="009366E7">
        <w:rPr>
          <w:rFonts w:ascii="Tahoma" w:hAnsi="Tahoma" w:cs="Tahoma"/>
          <w:spacing w:val="-17"/>
          <w:sz w:val="22"/>
          <w:szCs w:val="22"/>
        </w:rPr>
        <w:t xml:space="preserve"> </w:t>
      </w:r>
      <w:r w:rsidRPr="009366E7">
        <w:rPr>
          <w:rFonts w:ascii="Tahoma" w:hAnsi="Tahoma" w:cs="Tahoma"/>
          <w:sz w:val="22"/>
          <w:szCs w:val="22"/>
        </w:rPr>
        <w:t>local</w:t>
      </w:r>
      <w:r w:rsidRPr="009366E7">
        <w:rPr>
          <w:rFonts w:ascii="Tahoma" w:hAnsi="Tahoma" w:cs="Tahoma"/>
          <w:spacing w:val="-16"/>
          <w:sz w:val="22"/>
          <w:szCs w:val="22"/>
        </w:rPr>
        <w:t xml:space="preserve"> </w:t>
      </w:r>
      <w:r w:rsidRPr="009366E7">
        <w:rPr>
          <w:rFonts w:ascii="Tahoma" w:hAnsi="Tahoma" w:cs="Tahoma"/>
          <w:sz w:val="22"/>
          <w:szCs w:val="22"/>
        </w:rPr>
        <w:t>yang</w:t>
      </w:r>
      <w:r w:rsidRPr="009366E7">
        <w:rPr>
          <w:rFonts w:ascii="Tahoma" w:hAnsi="Tahoma" w:cs="Tahoma"/>
          <w:spacing w:val="-18"/>
          <w:sz w:val="22"/>
          <w:szCs w:val="22"/>
        </w:rPr>
        <w:t xml:space="preserve"> </w:t>
      </w:r>
      <w:r w:rsidRPr="009366E7">
        <w:rPr>
          <w:rFonts w:ascii="Tahoma" w:hAnsi="Tahoma" w:cs="Tahoma"/>
          <w:sz w:val="22"/>
          <w:szCs w:val="22"/>
        </w:rPr>
        <w:t>tampak</w:t>
      </w:r>
      <w:r w:rsidRPr="009366E7">
        <w:rPr>
          <w:rFonts w:ascii="Tahoma" w:hAnsi="Tahoma" w:cs="Tahoma"/>
          <w:spacing w:val="-15"/>
          <w:sz w:val="22"/>
          <w:szCs w:val="22"/>
        </w:rPr>
        <w:t xml:space="preserve"> </w:t>
      </w:r>
      <w:r w:rsidRPr="009366E7">
        <w:rPr>
          <w:rFonts w:ascii="Tahoma" w:hAnsi="Tahoma" w:cs="Tahoma"/>
          <w:sz w:val="22"/>
          <w:szCs w:val="22"/>
        </w:rPr>
        <w:t>berupa</w:t>
      </w:r>
      <w:r w:rsidRPr="009366E7">
        <w:rPr>
          <w:rFonts w:ascii="Tahoma" w:hAnsi="Tahoma" w:cs="Tahoma"/>
          <w:spacing w:val="-16"/>
          <w:sz w:val="22"/>
          <w:szCs w:val="22"/>
        </w:rPr>
        <w:t xml:space="preserve"> </w:t>
      </w:r>
      <w:r w:rsidRPr="009366E7">
        <w:rPr>
          <w:rFonts w:ascii="Tahoma" w:hAnsi="Tahoma" w:cs="Tahoma"/>
          <w:sz w:val="22"/>
          <w:szCs w:val="22"/>
        </w:rPr>
        <w:t>tonsil</w:t>
      </w:r>
      <w:r w:rsidRPr="009366E7">
        <w:rPr>
          <w:rFonts w:ascii="Tahoma" w:hAnsi="Tahoma" w:cs="Tahoma"/>
          <w:spacing w:val="-17"/>
          <w:sz w:val="22"/>
          <w:szCs w:val="22"/>
        </w:rPr>
        <w:t xml:space="preserve"> </w:t>
      </w:r>
      <w:r w:rsidRPr="009366E7">
        <w:rPr>
          <w:rFonts w:ascii="Tahoma" w:hAnsi="Tahoma" w:cs="Tahoma"/>
          <w:sz w:val="22"/>
          <w:szCs w:val="22"/>
        </w:rPr>
        <w:t>membengkak</w:t>
      </w:r>
      <w:r w:rsidRPr="009366E7">
        <w:rPr>
          <w:rFonts w:ascii="Tahoma" w:hAnsi="Tahoma" w:cs="Tahoma"/>
          <w:spacing w:val="-20"/>
          <w:sz w:val="22"/>
          <w:szCs w:val="22"/>
        </w:rPr>
        <w:t xml:space="preserve"> </w:t>
      </w:r>
      <w:r w:rsidRPr="009366E7">
        <w:rPr>
          <w:rFonts w:ascii="Tahoma" w:hAnsi="Tahoma" w:cs="Tahoma"/>
          <w:sz w:val="22"/>
          <w:szCs w:val="22"/>
        </w:rPr>
        <w:t>ditutupi</w:t>
      </w:r>
      <w:r w:rsidRPr="009366E7">
        <w:rPr>
          <w:rFonts w:ascii="Tahoma" w:hAnsi="Tahoma" w:cs="Tahoma"/>
          <w:spacing w:val="-15"/>
          <w:sz w:val="22"/>
          <w:szCs w:val="22"/>
        </w:rPr>
        <w:t xml:space="preserve"> </w:t>
      </w:r>
      <w:r w:rsidRPr="009366E7">
        <w:rPr>
          <w:rFonts w:ascii="Tahoma" w:hAnsi="Tahoma" w:cs="Tahoma"/>
          <w:sz w:val="22"/>
          <w:szCs w:val="22"/>
        </w:rPr>
        <w:t>bercak</w:t>
      </w:r>
      <w:r w:rsidRPr="009366E7">
        <w:rPr>
          <w:rFonts w:ascii="Tahoma" w:hAnsi="Tahoma" w:cs="Tahoma"/>
          <w:spacing w:val="-16"/>
          <w:sz w:val="22"/>
          <w:szCs w:val="22"/>
        </w:rPr>
        <w:t xml:space="preserve"> </w:t>
      </w:r>
      <w:r w:rsidRPr="009366E7">
        <w:rPr>
          <w:rFonts w:ascii="Tahoma" w:hAnsi="Tahoma" w:cs="Tahoma"/>
          <w:sz w:val="22"/>
          <w:szCs w:val="22"/>
        </w:rPr>
        <w:t>putih kotor yang makin lama makin meluas dan bersatu membentuk membrane semu (pseudomembran) yang melekat erat pada dasarnya sehingga bila diangkat</w:t>
      </w:r>
      <w:r w:rsidRPr="009366E7">
        <w:rPr>
          <w:rFonts w:ascii="Tahoma" w:hAnsi="Tahoma" w:cs="Tahoma"/>
          <w:spacing w:val="-8"/>
          <w:sz w:val="22"/>
          <w:szCs w:val="22"/>
        </w:rPr>
        <w:t xml:space="preserve"> </w:t>
      </w:r>
      <w:proofErr w:type="gramStart"/>
      <w:r w:rsidRPr="009366E7">
        <w:rPr>
          <w:rFonts w:ascii="Tahoma" w:hAnsi="Tahoma" w:cs="Tahoma"/>
          <w:sz w:val="22"/>
          <w:szCs w:val="22"/>
        </w:rPr>
        <w:t>akan</w:t>
      </w:r>
      <w:proofErr w:type="gramEnd"/>
      <w:r w:rsidRPr="009366E7">
        <w:rPr>
          <w:rFonts w:ascii="Tahoma" w:hAnsi="Tahoma" w:cs="Tahoma"/>
          <w:spacing w:val="-7"/>
          <w:sz w:val="22"/>
          <w:szCs w:val="22"/>
        </w:rPr>
        <w:t xml:space="preserve"> </w:t>
      </w:r>
      <w:r w:rsidRPr="009366E7">
        <w:rPr>
          <w:rFonts w:ascii="Tahoma" w:hAnsi="Tahoma" w:cs="Tahoma"/>
          <w:sz w:val="22"/>
          <w:szCs w:val="22"/>
        </w:rPr>
        <w:t>mudah</w:t>
      </w:r>
      <w:r w:rsidRPr="009366E7">
        <w:rPr>
          <w:rFonts w:ascii="Tahoma" w:hAnsi="Tahoma" w:cs="Tahoma"/>
          <w:spacing w:val="-11"/>
          <w:sz w:val="22"/>
          <w:szCs w:val="22"/>
        </w:rPr>
        <w:t xml:space="preserve"> </w:t>
      </w:r>
      <w:r w:rsidRPr="009366E7">
        <w:rPr>
          <w:rFonts w:ascii="Tahoma" w:hAnsi="Tahoma" w:cs="Tahoma"/>
          <w:sz w:val="22"/>
          <w:szCs w:val="22"/>
        </w:rPr>
        <w:t>berdarah.</w:t>
      </w:r>
      <w:r w:rsidRPr="009366E7">
        <w:rPr>
          <w:rFonts w:ascii="Tahoma" w:hAnsi="Tahoma" w:cs="Tahoma"/>
          <w:spacing w:val="-10"/>
          <w:sz w:val="22"/>
          <w:szCs w:val="22"/>
        </w:rPr>
        <w:t xml:space="preserve"> </w:t>
      </w:r>
      <w:r w:rsidRPr="009366E7">
        <w:rPr>
          <w:rFonts w:ascii="Tahoma" w:hAnsi="Tahoma" w:cs="Tahoma"/>
          <w:sz w:val="22"/>
          <w:szCs w:val="22"/>
        </w:rPr>
        <w:t>Jika</w:t>
      </w:r>
      <w:r w:rsidRPr="009366E7">
        <w:rPr>
          <w:rFonts w:ascii="Tahoma" w:hAnsi="Tahoma" w:cs="Tahoma"/>
          <w:spacing w:val="-8"/>
          <w:sz w:val="22"/>
          <w:szCs w:val="22"/>
        </w:rPr>
        <w:t xml:space="preserve"> </w:t>
      </w:r>
      <w:r w:rsidRPr="009366E7">
        <w:rPr>
          <w:rFonts w:ascii="Tahoma" w:hAnsi="Tahoma" w:cs="Tahoma"/>
          <w:sz w:val="22"/>
          <w:szCs w:val="22"/>
        </w:rPr>
        <w:t>infeksinya</w:t>
      </w:r>
      <w:r w:rsidRPr="009366E7">
        <w:rPr>
          <w:rFonts w:ascii="Tahoma" w:hAnsi="Tahoma" w:cs="Tahoma"/>
          <w:spacing w:val="-8"/>
          <w:sz w:val="22"/>
          <w:szCs w:val="22"/>
        </w:rPr>
        <w:t xml:space="preserve"> </w:t>
      </w:r>
      <w:r w:rsidRPr="009366E7">
        <w:rPr>
          <w:rFonts w:ascii="Tahoma" w:hAnsi="Tahoma" w:cs="Tahoma"/>
          <w:sz w:val="22"/>
          <w:szCs w:val="22"/>
        </w:rPr>
        <w:t>berjalan</w:t>
      </w:r>
      <w:r w:rsidRPr="009366E7">
        <w:rPr>
          <w:rFonts w:ascii="Tahoma" w:hAnsi="Tahoma" w:cs="Tahoma"/>
          <w:spacing w:val="-6"/>
          <w:sz w:val="22"/>
          <w:szCs w:val="22"/>
        </w:rPr>
        <w:t xml:space="preserve"> </w:t>
      </w:r>
      <w:r w:rsidRPr="009366E7">
        <w:rPr>
          <w:rFonts w:ascii="Tahoma" w:hAnsi="Tahoma" w:cs="Tahoma"/>
          <w:sz w:val="22"/>
          <w:szCs w:val="22"/>
        </w:rPr>
        <w:t>terus,</w:t>
      </w:r>
      <w:r w:rsidRPr="009366E7">
        <w:rPr>
          <w:rFonts w:ascii="Tahoma" w:hAnsi="Tahoma" w:cs="Tahoma"/>
          <w:spacing w:val="-10"/>
          <w:sz w:val="22"/>
          <w:szCs w:val="22"/>
        </w:rPr>
        <w:t xml:space="preserve"> </w:t>
      </w:r>
      <w:r w:rsidRPr="009366E7">
        <w:rPr>
          <w:rFonts w:ascii="Tahoma" w:hAnsi="Tahoma" w:cs="Tahoma"/>
          <w:sz w:val="22"/>
          <w:szCs w:val="22"/>
        </w:rPr>
        <w:t>kelenjar</w:t>
      </w:r>
      <w:r w:rsidRPr="009366E7">
        <w:rPr>
          <w:rFonts w:ascii="Tahoma" w:hAnsi="Tahoma" w:cs="Tahoma"/>
          <w:spacing w:val="-13"/>
          <w:sz w:val="22"/>
          <w:szCs w:val="22"/>
        </w:rPr>
        <w:t xml:space="preserve"> </w:t>
      </w:r>
      <w:r w:rsidRPr="009366E7">
        <w:rPr>
          <w:rFonts w:ascii="Tahoma" w:hAnsi="Tahoma" w:cs="Tahoma"/>
          <w:sz w:val="22"/>
          <w:szCs w:val="22"/>
        </w:rPr>
        <w:t xml:space="preserve">limfa leher </w:t>
      </w:r>
      <w:proofErr w:type="gramStart"/>
      <w:r w:rsidRPr="009366E7">
        <w:rPr>
          <w:rFonts w:ascii="Tahoma" w:hAnsi="Tahoma" w:cs="Tahoma"/>
          <w:sz w:val="22"/>
          <w:szCs w:val="22"/>
        </w:rPr>
        <w:t>akan</w:t>
      </w:r>
      <w:proofErr w:type="gramEnd"/>
      <w:r w:rsidRPr="009366E7">
        <w:rPr>
          <w:rFonts w:ascii="Tahoma" w:hAnsi="Tahoma" w:cs="Tahoma"/>
          <w:sz w:val="22"/>
          <w:szCs w:val="22"/>
        </w:rPr>
        <w:t xml:space="preserve"> membengkak sedemikian besarnya sehingga leher menyerupai leher sapi (bull</w:t>
      </w:r>
      <w:r w:rsidRPr="009366E7">
        <w:rPr>
          <w:rFonts w:ascii="Tahoma" w:hAnsi="Tahoma" w:cs="Tahoma"/>
          <w:spacing w:val="-5"/>
          <w:sz w:val="22"/>
          <w:szCs w:val="22"/>
        </w:rPr>
        <w:t xml:space="preserve"> </w:t>
      </w:r>
      <w:r w:rsidRPr="009366E7">
        <w:rPr>
          <w:rFonts w:ascii="Tahoma" w:hAnsi="Tahoma" w:cs="Tahoma"/>
          <w:sz w:val="22"/>
          <w:szCs w:val="22"/>
        </w:rPr>
        <w:t>neck)</w:t>
      </w:r>
    </w:p>
    <w:p w:rsidR="00D02CA8" w:rsidRPr="009366E7" w:rsidRDefault="00D02CA8" w:rsidP="009366E7">
      <w:pPr>
        <w:pStyle w:val="BodyText"/>
        <w:spacing w:line="276" w:lineRule="auto"/>
        <w:rPr>
          <w:rFonts w:ascii="Tahoma" w:hAnsi="Tahoma" w:cs="Tahoma"/>
          <w:sz w:val="22"/>
          <w:szCs w:val="22"/>
        </w:rPr>
      </w:pPr>
    </w:p>
    <w:p w:rsidR="00D02CA8" w:rsidRPr="009366E7" w:rsidRDefault="00013E00" w:rsidP="002B17B5">
      <w:pPr>
        <w:pStyle w:val="ListParagraph"/>
        <w:numPr>
          <w:ilvl w:val="0"/>
          <w:numId w:val="41"/>
        </w:numPr>
        <w:spacing w:line="276" w:lineRule="auto"/>
        <w:ind w:left="284" w:hanging="284"/>
        <w:jc w:val="both"/>
        <w:rPr>
          <w:rFonts w:ascii="Tahoma" w:hAnsi="Tahoma" w:cs="Tahoma"/>
        </w:rPr>
      </w:pPr>
      <w:r w:rsidRPr="009366E7">
        <w:rPr>
          <w:rFonts w:ascii="Tahoma" w:hAnsi="Tahoma" w:cs="Tahoma"/>
        </w:rPr>
        <w:t>Faringitis</w:t>
      </w:r>
      <w:r w:rsidRPr="009366E7">
        <w:rPr>
          <w:rFonts w:ascii="Tahoma" w:hAnsi="Tahoma" w:cs="Tahoma"/>
          <w:spacing w:val="1"/>
        </w:rPr>
        <w:t xml:space="preserve"> </w:t>
      </w:r>
      <w:r w:rsidRPr="009366E7">
        <w:rPr>
          <w:rFonts w:ascii="Tahoma" w:hAnsi="Tahoma" w:cs="Tahoma"/>
        </w:rPr>
        <w:t>Leutika</w:t>
      </w:r>
    </w:p>
    <w:p w:rsidR="002B17B5" w:rsidRDefault="00013E00" w:rsidP="002B17B5">
      <w:pPr>
        <w:pStyle w:val="BodyText"/>
        <w:spacing w:line="276" w:lineRule="auto"/>
        <w:jc w:val="both"/>
        <w:rPr>
          <w:rFonts w:ascii="Tahoma" w:hAnsi="Tahoma" w:cs="Tahoma"/>
          <w:sz w:val="22"/>
          <w:szCs w:val="22"/>
        </w:rPr>
      </w:pPr>
      <w:r w:rsidRPr="009366E7">
        <w:rPr>
          <w:rFonts w:ascii="Tahoma" w:hAnsi="Tahoma" w:cs="Tahoma"/>
          <w:sz w:val="22"/>
          <w:szCs w:val="22"/>
        </w:rPr>
        <w:t>Gambaran</w:t>
      </w:r>
      <w:r w:rsidRPr="009366E7">
        <w:rPr>
          <w:rFonts w:ascii="Tahoma" w:hAnsi="Tahoma" w:cs="Tahoma"/>
          <w:spacing w:val="-11"/>
          <w:sz w:val="22"/>
          <w:szCs w:val="22"/>
        </w:rPr>
        <w:t xml:space="preserve"> </w:t>
      </w:r>
      <w:r w:rsidRPr="009366E7">
        <w:rPr>
          <w:rFonts w:ascii="Tahoma" w:hAnsi="Tahoma" w:cs="Tahoma"/>
          <w:sz w:val="22"/>
          <w:szCs w:val="22"/>
        </w:rPr>
        <w:t>klinik</w:t>
      </w:r>
      <w:r w:rsidRPr="009366E7">
        <w:rPr>
          <w:rFonts w:ascii="Tahoma" w:hAnsi="Tahoma" w:cs="Tahoma"/>
          <w:spacing w:val="-18"/>
          <w:sz w:val="22"/>
          <w:szCs w:val="22"/>
        </w:rPr>
        <w:t xml:space="preserve"> </w:t>
      </w:r>
      <w:r w:rsidRPr="009366E7">
        <w:rPr>
          <w:rFonts w:ascii="Tahoma" w:hAnsi="Tahoma" w:cs="Tahoma"/>
          <w:sz w:val="22"/>
          <w:szCs w:val="22"/>
        </w:rPr>
        <w:t>tergantung</w:t>
      </w:r>
      <w:r w:rsidRPr="009366E7">
        <w:rPr>
          <w:rFonts w:ascii="Tahoma" w:hAnsi="Tahoma" w:cs="Tahoma"/>
          <w:spacing w:val="-15"/>
          <w:sz w:val="22"/>
          <w:szCs w:val="22"/>
        </w:rPr>
        <w:t xml:space="preserve"> </w:t>
      </w:r>
      <w:r w:rsidRPr="009366E7">
        <w:rPr>
          <w:rFonts w:ascii="Tahoma" w:hAnsi="Tahoma" w:cs="Tahoma"/>
          <w:sz w:val="22"/>
          <w:szCs w:val="22"/>
        </w:rPr>
        <w:t>pada</w:t>
      </w:r>
      <w:r w:rsidRPr="009366E7">
        <w:rPr>
          <w:rFonts w:ascii="Tahoma" w:hAnsi="Tahoma" w:cs="Tahoma"/>
          <w:spacing w:val="-18"/>
          <w:sz w:val="22"/>
          <w:szCs w:val="22"/>
        </w:rPr>
        <w:t xml:space="preserve"> </w:t>
      </w:r>
      <w:r w:rsidRPr="009366E7">
        <w:rPr>
          <w:rFonts w:ascii="Tahoma" w:hAnsi="Tahoma" w:cs="Tahoma"/>
          <w:sz w:val="22"/>
          <w:szCs w:val="22"/>
        </w:rPr>
        <w:t>stadium</w:t>
      </w:r>
      <w:r w:rsidRPr="009366E7">
        <w:rPr>
          <w:rFonts w:ascii="Tahoma" w:hAnsi="Tahoma" w:cs="Tahoma"/>
          <w:spacing w:val="-18"/>
          <w:sz w:val="22"/>
          <w:szCs w:val="22"/>
        </w:rPr>
        <w:t xml:space="preserve"> </w:t>
      </w:r>
      <w:r w:rsidRPr="009366E7">
        <w:rPr>
          <w:rFonts w:ascii="Tahoma" w:hAnsi="Tahoma" w:cs="Tahoma"/>
          <w:sz w:val="22"/>
          <w:szCs w:val="22"/>
        </w:rPr>
        <w:t>penyakit</w:t>
      </w:r>
      <w:r w:rsidRPr="009366E7">
        <w:rPr>
          <w:rFonts w:ascii="Tahoma" w:hAnsi="Tahoma" w:cs="Tahoma"/>
          <w:spacing w:val="-16"/>
          <w:sz w:val="22"/>
          <w:szCs w:val="22"/>
        </w:rPr>
        <w:t xml:space="preserve"> </w:t>
      </w:r>
      <w:r w:rsidRPr="009366E7">
        <w:rPr>
          <w:rFonts w:ascii="Tahoma" w:hAnsi="Tahoma" w:cs="Tahoma"/>
          <w:sz w:val="22"/>
          <w:szCs w:val="22"/>
        </w:rPr>
        <w:t>primer,</w:t>
      </w:r>
      <w:r w:rsidRPr="009366E7">
        <w:rPr>
          <w:rFonts w:ascii="Tahoma" w:hAnsi="Tahoma" w:cs="Tahoma"/>
          <w:spacing w:val="-15"/>
          <w:sz w:val="22"/>
          <w:szCs w:val="22"/>
        </w:rPr>
        <w:t xml:space="preserve"> </w:t>
      </w:r>
      <w:r w:rsidRPr="009366E7">
        <w:rPr>
          <w:rFonts w:ascii="Tahoma" w:hAnsi="Tahoma" w:cs="Tahoma"/>
          <w:sz w:val="22"/>
          <w:szCs w:val="22"/>
        </w:rPr>
        <w:t>sekunder</w:t>
      </w:r>
      <w:r w:rsidRPr="009366E7">
        <w:rPr>
          <w:rFonts w:ascii="Tahoma" w:hAnsi="Tahoma" w:cs="Tahoma"/>
          <w:spacing w:val="-12"/>
          <w:sz w:val="22"/>
          <w:szCs w:val="22"/>
        </w:rPr>
        <w:t xml:space="preserve"> </w:t>
      </w:r>
      <w:r w:rsidRPr="009366E7">
        <w:rPr>
          <w:rFonts w:ascii="Tahoma" w:hAnsi="Tahoma" w:cs="Tahoma"/>
          <w:sz w:val="22"/>
          <w:szCs w:val="22"/>
        </w:rPr>
        <w:t xml:space="preserve">atau tersier. Pada penyakit ini tampak adanya bercak keputihan pada lidah, palatum mole, tonsil, dan dinding posterior faring. Bila infeksi terus berlangsung maka </w:t>
      </w:r>
      <w:proofErr w:type="gramStart"/>
      <w:r w:rsidRPr="009366E7">
        <w:rPr>
          <w:rFonts w:ascii="Tahoma" w:hAnsi="Tahoma" w:cs="Tahoma"/>
          <w:sz w:val="22"/>
          <w:szCs w:val="22"/>
        </w:rPr>
        <w:t>akan</w:t>
      </w:r>
      <w:proofErr w:type="gramEnd"/>
      <w:r w:rsidRPr="009366E7">
        <w:rPr>
          <w:rFonts w:ascii="Tahoma" w:hAnsi="Tahoma" w:cs="Tahoma"/>
          <w:sz w:val="22"/>
          <w:szCs w:val="22"/>
        </w:rPr>
        <w:t xml:space="preserve"> timbul ulkus pada daerah faring yang tidak nyeri. Selain</w:t>
      </w:r>
      <w:r w:rsidRPr="009366E7">
        <w:rPr>
          <w:rFonts w:ascii="Tahoma" w:hAnsi="Tahoma" w:cs="Tahoma"/>
          <w:spacing w:val="-15"/>
          <w:sz w:val="22"/>
          <w:szCs w:val="22"/>
        </w:rPr>
        <w:t xml:space="preserve"> </w:t>
      </w:r>
      <w:r w:rsidRPr="009366E7">
        <w:rPr>
          <w:rFonts w:ascii="Tahoma" w:hAnsi="Tahoma" w:cs="Tahoma"/>
          <w:sz w:val="22"/>
          <w:szCs w:val="22"/>
        </w:rPr>
        <w:t>itu</w:t>
      </w:r>
      <w:r w:rsidRPr="009366E7">
        <w:rPr>
          <w:rFonts w:ascii="Tahoma" w:hAnsi="Tahoma" w:cs="Tahoma"/>
          <w:spacing w:val="-14"/>
          <w:sz w:val="22"/>
          <w:szCs w:val="22"/>
        </w:rPr>
        <w:t xml:space="preserve"> </w:t>
      </w:r>
      <w:r w:rsidRPr="009366E7">
        <w:rPr>
          <w:rFonts w:ascii="Tahoma" w:hAnsi="Tahoma" w:cs="Tahoma"/>
          <w:sz w:val="22"/>
          <w:szCs w:val="22"/>
        </w:rPr>
        <w:t>juga</w:t>
      </w:r>
      <w:r w:rsidRPr="009366E7">
        <w:rPr>
          <w:rFonts w:ascii="Tahoma" w:hAnsi="Tahoma" w:cs="Tahoma"/>
          <w:spacing w:val="-17"/>
          <w:sz w:val="22"/>
          <w:szCs w:val="22"/>
        </w:rPr>
        <w:t xml:space="preserve"> </w:t>
      </w:r>
      <w:r w:rsidRPr="009366E7">
        <w:rPr>
          <w:rFonts w:ascii="Tahoma" w:hAnsi="Tahoma" w:cs="Tahoma"/>
          <w:sz w:val="22"/>
          <w:szCs w:val="22"/>
        </w:rPr>
        <w:t>ditemukan</w:t>
      </w:r>
      <w:r w:rsidRPr="009366E7">
        <w:rPr>
          <w:rFonts w:ascii="Tahoma" w:hAnsi="Tahoma" w:cs="Tahoma"/>
          <w:spacing w:val="-15"/>
          <w:sz w:val="22"/>
          <w:szCs w:val="22"/>
        </w:rPr>
        <w:t xml:space="preserve"> </w:t>
      </w:r>
      <w:r w:rsidRPr="009366E7">
        <w:rPr>
          <w:rFonts w:ascii="Tahoma" w:hAnsi="Tahoma" w:cs="Tahoma"/>
          <w:sz w:val="22"/>
          <w:szCs w:val="22"/>
        </w:rPr>
        <w:t>adanya</w:t>
      </w:r>
      <w:r w:rsidRPr="009366E7">
        <w:rPr>
          <w:rFonts w:ascii="Tahoma" w:hAnsi="Tahoma" w:cs="Tahoma"/>
          <w:spacing w:val="-16"/>
          <w:sz w:val="22"/>
          <w:szCs w:val="22"/>
        </w:rPr>
        <w:t xml:space="preserve"> </w:t>
      </w:r>
      <w:r w:rsidRPr="009366E7">
        <w:rPr>
          <w:rFonts w:ascii="Tahoma" w:hAnsi="Tahoma" w:cs="Tahoma"/>
          <w:sz w:val="22"/>
          <w:szCs w:val="22"/>
        </w:rPr>
        <w:t>pembesaran</w:t>
      </w:r>
      <w:r w:rsidRPr="009366E7">
        <w:rPr>
          <w:rFonts w:ascii="Tahoma" w:hAnsi="Tahoma" w:cs="Tahoma"/>
          <w:spacing w:val="-14"/>
          <w:sz w:val="22"/>
          <w:szCs w:val="22"/>
        </w:rPr>
        <w:t xml:space="preserve"> </w:t>
      </w:r>
      <w:r w:rsidRPr="009366E7">
        <w:rPr>
          <w:rFonts w:ascii="Tahoma" w:hAnsi="Tahoma" w:cs="Tahoma"/>
          <w:sz w:val="22"/>
          <w:szCs w:val="22"/>
        </w:rPr>
        <w:t>kelenjar</w:t>
      </w:r>
      <w:r w:rsidRPr="009366E7">
        <w:rPr>
          <w:rFonts w:ascii="Tahoma" w:hAnsi="Tahoma" w:cs="Tahoma"/>
          <w:spacing w:val="-17"/>
          <w:sz w:val="22"/>
          <w:szCs w:val="22"/>
        </w:rPr>
        <w:t xml:space="preserve"> </w:t>
      </w:r>
      <w:r w:rsidRPr="009366E7">
        <w:rPr>
          <w:rFonts w:ascii="Tahoma" w:hAnsi="Tahoma" w:cs="Tahoma"/>
          <w:sz w:val="22"/>
          <w:szCs w:val="22"/>
        </w:rPr>
        <w:t>mandibula</w:t>
      </w:r>
      <w:r w:rsidRPr="009366E7">
        <w:rPr>
          <w:rFonts w:ascii="Tahoma" w:hAnsi="Tahoma" w:cs="Tahoma"/>
          <w:spacing w:val="-17"/>
          <w:sz w:val="22"/>
          <w:szCs w:val="22"/>
        </w:rPr>
        <w:t xml:space="preserve"> </w:t>
      </w:r>
      <w:r w:rsidRPr="009366E7">
        <w:rPr>
          <w:rFonts w:ascii="Tahoma" w:hAnsi="Tahoma" w:cs="Tahoma"/>
          <w:sz w:val="22"/>
          <w:szCs w:val="22"/>
        </w:rPr>
        <w:t>yang</w:t>
      </w:r>
      <w:r w:rsidRPr="009366E7">
        <w:rPr>
          <w:rFonts w:ascii="Tahoma" w:hAnsi="Tahoma" w:cs="Tahoma"/>
          <w:spacing w:val="-18"/>
          <w:sz w:val="22"/>
          <w:szCs w:val="22"/>
        </w:rPr>
        <w:t xml:space="preserve"> </w:t>
      </w:r>
      <w:r w:rsidRPr="009366E7">
        <w:rPr>
          <w:rFonts w:ascii="Tahoma" w:hAnsi="Tahoma" w:cs="Tahoma"/>
          <w:sz w:val="22"/>
          <w:szCs w:val="22"/>
        </w:rPr>
        <w:t>tidak nyeri tekan.</w:t>
      </w:r>
    </w:p>
    <w:p w:rsidR="002B17B5" w:rsidRDefault="002B17B5" w:rsidP="002B17B5">
      <w:pPr>
        <w:pStyle w:val="BodyText"/>
        <w:spacing w:line="276" w:lineRule="auto"/>
        <w:ind w:left="360"/>
        <w:jc w:val="both"/>
        <w:rPr>
          <w:rFonts w:ascii="Tahoma" w:hAnsi="Tahoma" w:cs="Tahoma"/>
          <w:sz w:val="22"/>
          <w:szCs w:val="22"/>
        </w:rPr>
      </w:pPr>
    </w:p>
    <w:p w:rsidR="00D02CA8" w:rsidRPr="009366E7" w:rsidRDefault="002B17B5" w:rsidP="002B17B5">
      <w:pPr>
        <w:pStyle w:val="BodyText"/>
        <w:spacing w:line="276" w:lineRule="auto"/>
        <w:jc w:val="both"/>
        <w:rPr>
          <w:rFonts w:ascii="Tahoma" w:hAnsi="Tahoma" w:cs="Tahoma"/>
          <w:sz w:val="22"/>
          <w:szCs w:val="22"/>
        </w:rPr>
      </w:pPr>
      <w:proofErr w:type="gramStart"/>
      <w:r>
        <w:rPr>
          <w:rFonts w:ascii="Tahoma" w:hAnsi="Tahoma" w:cs="Tahoma"/>
          <w:sz w:val="22"/>
          <w:szCs w:val="22"/>
        </w:rPr>
        <w:t>c</w:t>
      </w:r>
      <w:proofErr w:type="gramEnd"/>
      <w:r>
        <w:rPr>
          <w:rFonts w:ascii="Tahoma" w:hAnsi="Tahoma" w:cs="Tahoma"/>
          <w:sz w:val="22"/>
          <w:szCs w:val="22"/>
        </w:rPr>
        <w:t xml:space="preserve">. </w:t>
      </w:r>
      <w:r w:rsidR="00013E00" w:rsidRPr="009366E7">
        <w:rPr>
          <w:rFonts w:ascii="Tahoma" w:hAnsi="Tahoma" w:cs="Tahoma"/>
          <w:sz w:val="22"/>
          <w:szCs w:val="22"/>
        </w:rPr>
        <w:t>Faringitis</w:t>
      </w:r>
      <w:r w:rsidR="00013E00" w:rsidRPr="009366E7">
        <w:rPr>
          <w:rFonts w:ascii="Tahoma" w:hAnsi="Tahoma" w:cs="Tahoma"/>
          <w:spacing w:val="1"/>
          <w:sz w:val="22"/>
          <w:szCs w:val="22"/>
        </w:rPr>
        <w:t xml:space="preserve"> </w:t>
      </w:r>
      <w:r w:rsidR="00013E00" w:rsidRPr="009366E7">
        <w:rPr>
          <w:rFonts w:ascii="Tahoma" w:hAnsi="Tahoma" w:cs="Tahoma"/>
          <w:sz w:val="22"/>
          <w:szCs w:val="22"/>
        </w:rPr>
        <w:t>Tuberkulosis</w:t>
      </w:r>
    </w:p>
    <w:p w:rsidR="00D02CA8" w:rsidRPr="009366E7" w:rsidRDefault="00013E00" w:rsidP="009366E7">
      <w:pPr>
        <w:pStyle w:val="BodyText"/>
        <w:spacing w:line="276" w:lineRule="auto"/>
        <w:jc w:val="both"/>
        <w:rPr>
          <w:rFonts w:ascii="Tahoma" w:hAnsi="Tahoma" w:cs="Tahoma"/>
          <w:sz w:val="22"/>
          <w:szCs w:val="22"/>
        </w:rPr>
      </w:pPr>
      <w:r w:rsidRPr="009366E7">
        <w:rPr>
          <w:rFonts w:ascii="Tahoma" w:hAnsi="Tahoma" w:cs="Tahoma"/>
          <w:sz w:val="22"/>
          <w:szCs w:val="22"/>
        </w:rPr>
        <w:t xml:space="preserve">Merupakan proses sekunder dari tuberculosis paru. Gejala klinik pada faringitis tuberculosis berupa kedaan umum pasien yang buruk karena anoresia dan odinofagia. Pasien mengeluh nyeri hebat ditenggorok, nyeri ditelinga atau otalgia serta pembesaran kelanjar limfa servikal.1 Penyakit- penyakit diatas, keluhan umumnya berhubungan dengan nyeri tenggorok dan kesulitan menelan. Diagnosa pasti berdasarkan pada pemeriksaan serologi, hapusan jaringanatau </w:t>
      </w:r>
      <w:proofErr w:type="gramStart"/>
      <w:r w:rsidRPr="009366E7">
        <w:rPr>
          <w:rFonts w:ascii="Tahoma" w:hAnsi="Tahoma" w:cs="Tahoma"/>
          <w:sz w:val="22"/>
          <w:szCs w:val="22"/>
        </w:rPr>
        <w:t>kultur</w:t>
      </w:r>
      <w:proofErr w:type="gramEnd"/>
      <w:r w:rsidRPr="009366E7">
        <w:rPr>
          <w:rFonts w:ascii="Tahoma" w:hAnsi="Tahoma" w:cs="Tahoma"/>
          <w:sz w:val="22"/>
          <w:szCs w:val="22"/>
        </w:rPr>
        <w:t>, X-ray dan biopsy</w:t>
      </w:r>
    </w:p>
    <w:p w:rsidR="00D02CA8" w:rsidRPr="009366E7" w:rsidRDefault="00D02CA8" w:rsidP="002B17B5">
      <w:pPr>
        <w:pStyle w:val="BodyText"/>
        <w:spacing w:line="276" w:lineRule="auto"/>
        <w:ind w:right="3"/>
        <w:rPr>
          <w:rFonts w:ascii="Tahoma" w:hAnsi="Tahoma" w:cs="Tahoma"/>
          <w:sz w:val="24"/>
          <w:szCs w:val="24"/>
        </w:rPr>
      </w:pPr>
    </w:p>
    <w:p w:rsidR="00D02CA8" w:rsidRPr="002B17B5" w:rsidRDefault="00013E00" w:rsidP="002B17B5">
      <w:pPr>
        <w:pStyle w:val="Heading4"/>
        <w:spacing w:before="0" w:line="276" w:lineRule="auto"/>
        <w:ind w:right="3"/>
        <w:rPr>
          <w:rFonts w:ascii="Tahoma" w:hAnsi="Tahoma" w:cs="Tahoma"/>
          <w:b/>
          <w:i w:val="0"/>
          <w:color w:val="auto"/>
        </w:rPr>
      </w:pPr>
      <w:r w:rsidRPr="002B17B5">
        <w:rPr>
          <w:rFonts w:ascii="Tahoma" w:hAnsi="Tahoma" w:cs="Tahoma"/>
          <w:b/>
          <w:i w:val="0"/>
          <w:color w:val="auto"/>
          <w:sz w:val="24"/>
          <w:szCs w:val="24"/>
        </w:rPr>
        <w:t>Penatalaksanaan</w:t>
      </w:r>
    </w:p>
    <w:p w:rsidR="00D02CA8" w:rsidRPr="002B17B5" w:rsidRDefault="00013E00" w:rsidP="002B17B5">
      <w:pPr>
        <w:pStyle w:val="BodyText"/>
        <w:spacing w:line="276" w:lineRule="auto"/>
        <w:ind w:right="3"/>
        <w:rPr>
          <w:rFonts w:ascii="Tahoma" w:hAnsi="Tahoma" w:cs="Tahoma"/>
          <w:sz w:val="22"/>
          <w:szCs w:val="22"/>
        </w:rPr>
      </w:pPr>
      <w:r w:rsidRPr="002B17B5">
        <w:rPr>
          <w:rFonts w:ascii="Tahoma" w:hAnsi="Tahoma" w:cs="Tahoma"/>
          <w:sz w:val="22"/>
          <w:szCs w:val="22"/>
        </w:rPr>
        <w:t>Penatalaksanaan untuk tonsillitis kronik terdiri atas terapi medikamentosa dan operatif.</w:t>
      </w:r>
    </w:p>
    <w:p w:rsidR="00D02CA8" w:rsidRPr="002B17B5" w:rsidRDefault="00013E00" w:rsidP="002B17B5">
      <w:pPr>
        <w:pStyle w:val="ListParagraph"/>
        <w:numPr>
          <w:ilvl w:val="1"/>
          <w:numId w:val="41"/>
        </w:numPr>
        <w:tabs>
          <w:tab w:val="left" w:pos="284"/>
        </w:tabs>
        <w:spacing w:line="276" w:lineRule="auto"/>
        <w:ind w:left="0" w:right="3" w:firstLine="0"/>
        <w:rPr>
          <w:rFonts w:ascii="Tahoma" w:hAnsi="Tahoma" w:cs="Tahoma"/>
        </w:rPr>
      </w:pPr>
      <w:r w:rsidRPr="002B17B5">
        <w:rPr>
          <w:rFonts w:ascii="Tahoma" w:hAnsi="Tahoma" w:cs="Tahoma"/>
        </w:rPr>
        <w:t>Medikamentosa</w:t>
      </w:r>
    </w:p>
    <w:p w:rsidR="00D02CA8" w:rsidRPr="002B17B5" w:rsidRDefault="00013E00" w:rsidP="002B17B5">
      <w:pPr>
        <w:pStyle w:val="BodyText"/>
        <w:spacing w:line="276" w:lineRule="auto"/>
        <w:ind w:right="3"/>
        <w:jc w:val="both"/>
        <w:rPr>
          <w:rFonts w:ascii="Tahoma" w:hAnsi="Tahoma" w:cs="Tahoma"/>
          <w:sz w:val="22"/>
          <w:szCs w:val="22"/>
        </w:rPr>
      </w:pPr>
      <w:r w:rsidRPr="002B17B5">
        <w:rPr>
          <w:rFonts w:ascii="Tahoma" w:hAnsi="Tahoma" w:cs="Tahoma"/>
          <w:sz w:val="22"/>
          <w:szCs w:val="22"/>
        </w:rPr>
        <w:t xml:space="preserve">Terapi ini ditujukan pada hygiene mulut dengan </w:t>
      </w:r>
      <w:proofErr w:type="gramStart"/>
      <w:r w:rsidRPr="002B17B5">
        <w:rPr>
          <w:rFonts w:ascii="Tahoma" w:hAnsi="Tahoma" w:cs="Tahoma"/>
          <w:sz w:val="22"/>
          <w:szCs w:val="22"/>
        </w:rPr>
        <w:t>cara</w:t>
      </w:r>
      <w:proofErr w:type="gramEnd"/>
      <w:r w:rsidRPr="002B17B5">
        <w:rPr>
          <w:rFonts w:ascii="Tahoma" w:hAnsi="Tahoma" w:cs="Tahoma"/>
          <w:sz w:val="22"/>
          <w:szCs w:val="22"/>
        </w:rPr>
        <w:t xml:space="preserve"> berkumur atau obat isap, pemberian antibiotic, pembersihan kripta tonsil dengan alat irigasi gigi atau oral. 1</w:t>
      </w:r>
      <w:proofErr w:type="gramStart"/>
      <w:r w:rsidRPr="002B17B5">
        <w:rPr>
          <w:rFonts w:ascii="Tahoma" w:hAnsi="Tahoma" w:cs="Tahoma"/>
          <w:sz w:val="22"/>
          <w:szCs w:val="22"/>
        </w:rPr>
        <w:t>,8</w:t>
      </w:r>
      <w:proofErr w:type="gramEnd"/>
      <w:r w:rsidRPr="002B17B5">
        <w:rPr>
          <w:rFonts w:ascii="Tahoma" w:hAnsi="Tahoma" w:cs="Tahoma"/>
          <w:sz w:val="22"/>
          <w:szCs w:val="22"/>
        </w:rPr>
        <w:t xml:space="preserve"> Pemberian antibiotika sesuai kultur. Pemberian antibiotika yang bermanfaat pada penderita tonsilitis kronis</w:t>
      </w:r>
      <w:r w:rsidRPr="002B17B5">
        <w:rPr>
          <w:rFonts w:ascii="Tahoma" w:hAnsi="Tahoma" w:cs="Tahoma"/>
          <w:spacing w:val="-12"/>
          <w:sz w:val="22"/>
          <w:szCs w:val="22"/>
        </w:rPr>
        <w:t xml:space="preserve"> </w:t>
      </w:r>
      <w:r w:rsidRPr="002B17B5">
        <w:rPr>
          <w:rFonts w:ascii="Tahoma" w:hAnsi="Tahoma" w:cs="Tahoma"/>
          <w:sz w:val="22"/>
          <w:szCs w:val="22"/>
        </w:rPr>
        <w:t>yaitu</w:t>
      </w:r>
      <w:r w:rsidRPr="002B17B5">
        <w:rPr>
          <w:rFonts w:ascii="Tahoma" w:hAnsi="Tahoma" w:cs="Tahoma"/>
          <w:spacing w:val="-6"/>
          <w:sz w:val="22"/>
          <w:szCs w:val="22"/>
        </w:rPr>
        <w:t xml:space="preserve"> </w:t>
      </w:r>
      <w:r w:rsidRPr="002B17B5">
        <w:rPr>
          <w:rFonts w:ascii="Tahoma" w:hAnsi="Tahoma" w:cs="Tahoma"/>
          <w:sz w:val="22"/>
          <w:szCs w:val="22"/>
        </w:rPr>
        <w:t>antibiotik</w:t>
      </w:r>
      <w:r w:rsidRPr="002B17B5">
        <w:rPr>
          <w:rFonts w:ascii="Tahoma" w:hAnsi="Tahoma" w:cs="Tahoma"/>
          <w:spacing w:val="-12"/>
          <w:sz w:val="22"/>
          <w:szCs w:val="22"/>
        </w:rPr>
        <w:t xml:space="preserve"> </w:t>
      </w:r>
      <w:r w:rsidRPr="002B17B5">
        <w:rPr>
          <w:rFonts w:ascii="Tahoma" w:hAnsi="Tahoma" w:cs="Tahoma"/>
          <w:sz w:val="22"/>
          <w:szCs w:val="22"/>
        </w:rPr>
        <w:t>golongan</w:t>
      </w:r>
      <w:r w:rsidRPr="002B17B5">
        <w:rPr>
          <w:rFonts w:ascii="Tahoma" w:hAnsi="Tahoma" w:cs="Tahoma"/>
          <w:spacing w:val="-12"/>
          <w:sz w:val="22"/>
          <w:szCs w:val="22"/>
        </w:rPr>
        <w:t xml:space="preserve"> </w:t>
      </w:r>
      <w:r w:rsidRPr="002B17B5">
        <w:rPr>
          <w:rFonts w:ascii="Tahoma" w:hAnsi="Tahoma" w:cs="Tahoma"/>
          <w:sz w:val="22"/>
          <w:szCs w:val="22"/>
        </w:rPr>
        <w:t>penisilin</w:t>
      </w:r>
      <w:r w:rsidRPr="002B17B5">
        <w:rPr>
          <w:rFonts w:ascii="Tahoma" w:hAnsi="Tahoma" w:cs="Tahoma"/>
          <w:spacing w:val="-10"/>
          <w:sz w:val="22"/>
          <w:szCs w:val="22"/>
        </w:rPr>
        <w:t xml:space="preserve"> </w:t>
      </w:r>
      <w:r w:rsidRPr="002B17B5">
        <w:rPr>
          <w:rFonts w:ascii="Tahoma" w:hAnsi="Tahoma" w:cs="Tahoma"/>
          <w:sz w:val="22"/>
          <w:szCs w:val="22"/>
        </w:rPr>
        <w:t>merupakan</w:t>
      </w:r>
      <w:r w:rsidRPr="002B17B5">
        <w:rPr>
          <w:rFonts w:ascii="Tahoma" w:hAnsi="Tahoma" w:cs="Tahoma"/>
          <w:spacing w:val="-12"/>
          <w:sz w:val="22"/>
          <w:szCs w:val="22"/>
        </w:rPr>
        <w:t xml:space="preserve"> </w:t>
      </w:r>
      <w:r w:rsidRPr="002B17B5">
        <w:rPr>
          <w:rFonts w:ascii="Tahoma" w:hAnsi="Tahoma" w:cs="Tahoma"/>
          <w:sz w:val="22"/>
          <w:szCs w:val="22"/>
        </w:rPr>
        <w:t>antibiotik</w:t>
      </w:r>
      <w:r w:rsidRPr="002B17B5">
        <w:rPr>
          <w:rFonts w:ascii="Tahoma" w:hAnsi="Tahoma" w:cs="Tahoma"/>
          <w:spacing w:val="-7"/>
          <w:sz w:val="22"/>
          <w:szCs w:val="22"/>
        </w:rPr>
        <w:t xml:space="preserve"> </w:t>
      </w:r>
      <w:r w:rsidRPr="002B17B5">
        <w:rPr>
          <w:rFonts w:ascii="Tahoma" w:hAnsi="Tahoma" w:cs="Tahoma"/>
          <w:sz w:val="22"/>
          <w:szCs w:val="22"/>
        </w:rPr>
        <w:t>pilihan pada</w:t>
      </w:r>
      <w:r w:rsidRPr="002B17B5">
        <w:rPr>
          <w:rFonts w:ascii="Tahoma" w:hAnsi="Tahoma" w:cs="Tahoma"/>
          <w:spacing w:val="-9"/>
          <w:sz w:val="22"/>
          <w:szCs w:val="22"/>
        </w:rPr>
        <w:t xml:space="preserve"> </w:t>
      </w:r>
      <w:r w:rsidRPr="002B17B5">
        <w:rPr>
          <w:rFonts w:ascii="Tahoma" w:hAnsi="Tahoma" w:cs="Tahoma"/>
          <w:sz w:val="22"/>
          <w:szCs w:val="22"/>
        </w:rPr>
        <w:t>sebagian</w:t>
      </w:r>
      <w:r w:rsidRPr="002B17B5">
        <w:rPr>
          <w:rFonts w:ascii="Tahoma" w:hAnsi="Tahoma" w:cs="Tahoma"/>
          <w:spacing w:val="-6"/>
          <w:sz w:val="22"/>
          <w:szCs w:val="22"/>
        </w:rPr>
        <w:t xml:space="preserve"> </w:t>
      </w:r>
      <w:r w:rsidRPr="002B17B5">
        <w:rPr>
          <w:rFonts w:ascii="Tahoma" w:hAnsi="Tahoma" w:cs="Tahoma"/>
          <w:sz w:val="22"/>
          <w:szCs w:val="22"/>
        </w:rPr>
        <w:t>besar</w:t>
      </w:r>
      <w:r w:rsidRPr="002B17B5">
        <w:rPr>
          <w:rFonts w:ascii="Tahoma" w:hAnsi="Tahoma" w:cs="Tahoma"/>
          <w:spacing w:val="-7"/>
          <w:sz w:val="22"/>
          <w:szCs w:val="22"/>
        </w:rPr>
        <w:t xml:space="preserve"> </w:t>
      </w:r>
      <w:r w:rsidRPr="002B17B5">
        <w:rPr>
          <w:rFonts w:ascii="Tahoma" w:hAnsi="Tahoma" w:cs="Tahoma"/>
          <w:sz w:val="22"/>
          <w:szCs w:val="22"/>
        </w:rPr>
        <w:t>kasus</w:t>
      </w:r>
      <w:r w:rsidRPr="002B17B5">
        <w:rPr>
          <w:rFonts w:ascii="Tahoma" w:hAnsi="Tahoma" w:cs="Tahoma"/>
          <w:spacing w:val="-7"/>
          <w:sz w:val="22"/>
          <w:szCs w:val="22"/>
        </w:rPr>
        <w:t xml:space="preserve"> </w:t>
      </w:r>
      <w:r w:rsidRPr="002B17B5">
        <w:rPr>
          <w:rFonts w:ascii="Tahoma" w:hAnsi="Tahoma" w:cs="Tahoma"/>
          <w:sz w:val="22"/>
          <w:szCs w:val="22"/>
        </w:rPr>
        <w:t>karena</w:t>
      </w:r>
      <w:r w:rsidRPr="002B17B5">
        <w:rPr>
          <w:rFonts w:ascii="Tahoma" w:hAnsi="Tahoma" w:cs="Tahoma"/>
          <w:spacing w:val="-13"/>
          <w:sz w:val="22"/>
          <w:szCs w:val="22"/>
        </w:rPr>
        <w:t xml:space="preserve"> </w:t>
      </w:r>
      <w:r w:rsidRPr="002B17B5">
        <w:rPr>
          <w:rFonts w:ascii="Tahoma" w:hAnsi="Tahoma" w:cs="Tahoma"/>
          <w:sz w:val="22"/>
          <w:szCs w:val="22"/>
        </w:rPr>
        <w:t>efektif</w:t>
      </w:r>
      <w:r w:rsidRPr="002B17B5">
        <w:rPr>
          <w:rFonts w:ascii="Tahoma" w:hAnsi="Tahoma" w:cs="Tahoma"/>
          <w:spacing w:val="-8"/>
          <w:sz w:val="22"/>
          <w:szCs w:val="22"/>
        </w:rPr>
        <w:t xml:space="preserve"> </w:t>
      </w:r>
      <w:r w:rsidRPr="002B17B5">
        <w:rPr>
          <w:rFonts w:ascii="Tahoma" w:hAnsi="Tahoma" w:cs="Tahoma"/>
          <w:sz w:val="22"/>
          <w:szCs w:val="22"/>
        </w:rPr>
        <w:t>dan</w:t>
      </w:r>
      <w:r w:rsidRPr="002B17B5">
        <w:rPr>
          <w:rFonts w:ascii="Tahoma" w:hAnsi="Tahoma" w:cs="Tahoma"/>
          <w:spacing w:val="-11"/>
          <w:sz w:val="22"/>
          <w:szCs w:val="22"/>
        </w:rPr>
        <w:t xml:space="preserve"> </w:t>
      </w:r>
      <w:r w:rsidRPr="002B17B5">
        <w:rPr>
          <w:rFonts w:ascii="Tahoma" w:hAnsi="Tahoma" w:cs="Tahoma"/>
          <w:sz w:val="22"/>
          <w:szCs w:val="22"/>
        </w:rPr>
        <w:t>harganya</w:t>
      </w:r>
      <w:r w:rsidRPr="002B17B5">
        <w:rPr>
          <w:rFonts w:ascii="Tahoma" w:hAnsi="Tahoma" w:cs="Tahoma"/>
          <w:spacing w:val="-7"/>
          <w:sz w:val="22"/>
          <w:szCs w:val="22"/>
        </w:rPr>
        <w:t xml:space="preserve"> </w:t>
      </w:r>
      <w:r w:rsidRPr="002B17B5">
        <w:rPr>
          <w:rFonts w:ascii="Tahoma" w:hAnsi="Tahoma" w:cs="Tahoma"/>
          <w:sz w:val="22"/>
          <w:szCs w:val="22"/>
        </w:rPr>
        <w:t>lebih</w:t>
      </w:r>
      <w:r w:rsidRPr="002B17B5">
        <w:rPr>
          <w:rFonts w:ascii="Tahoma" w:hAnsi="Tahoma" w:cs="Tahoma"/>
          <w:spacing w:val="-7"/>
          <w:sz w:val="22"/>
          <w:szCs w:val="22"/>
        </w:rPr>
        <w:t xml:space="preserve"> </w:t>
      </w:r>
      <w:r w:rsidRPr="002B17B5">
        <w:rPr>
          <w:rFonts w:ascii="Tahoma" w:hAnsi="Tahoma" w:cs="Tahoma"/>
          <w:sz w:val="22"/>
          <w:szCs w:val="22"/>
        </w:rPr>
        <w:t>murah. Namun,</w:t>
      </w:r>
      <w:r w:rsidRPr="002B17B5">
        <w:rPr>
          <w:rFonts w:ascii="Tahoma" w:hAnsi="Tahoma" w:cs="Tahoma"/>
          <w:spacing w:val="-14"/>
          <w:sz w:val="22"/>
          <w:szCs w:val="22"/>
        </w:rPr>
        <w:t xml:space="preserve"> </w:t>
      </w:r>
      <w:r w:rsidRPr="002B17B5">
        <w:rPr>
          <w:rFonts w:ascii="Tahoma" w:hAnsi="Tahoma" w:cs="Tahoma"/>
          <w:sz w:val="22"/>
          <w:szCs w:val="22"/>
        </w:rPr>
        <w:t>pada</w:t>
      </w:r>
      <w:r w:rsidRPr="002B17B5">
        <w:rPr>
          <w:rFonts w:ascii="Tahoma" w:hAnsi="Tahoma" w:cs="Tahoma"/>
          <w:spacing w:val="-13"/>
          <w:sz w:val="22"/>
          <w:szCs w:val="22"/>
        </w:rPr>
        <w:t xml:space="preserve"> </w:t>
      </w:r>
      <w:r w:rsidRPr="002B17B5">
        <w:rPr>
          <w:rFonts w:ascii="Tahoma" w:hAnsi="Tahoma" w:cs="Tahoma"/>
          <w:sz w:val="22"/>
          <w:szCs w:val="22"/>
        </w:rPr>
        <w:t>anak</w:t>
      </w:r>
      <w:r w:rsidRPr="002B17B5">
        <w:rPr>
          <w:rFonts w:ascii="Tahoma" w:hAnsi="Tahoma" w:cs="Tahoma"/>
          <w:spacing w:val="-17"/>
          <w:sz w:val="22"/>
          <w:szCs w:val="22"/>
        </w:rPr>
        <w:t xml:space="preserve"> </w:t>
      </w:r>
      <w:r w:rsidRPr="002B17B5">
        <w:rPr>
          <w:rFonts w:ascii="Tahoma" w:hAnsi="Tahoma" w:cs="Tahoma"/>
          <w:sz w:val="22"/>
          <w:szCs w:val="22"/>
        </w:rPr>
        <w:t>dibawah</w:t>
      </w:r>
      <w:r w:rsidRPr="002B17B5">
        <w:rPr>
          <w:rFonts w:ascii="Tahoma" w:hAnsi="Tahoma" w:cs="Tahoma"/>
          <w:spacing w:val="-11"/>
          <w:sz w:val="22"/>
          <w:szCs w:val="22"/>
        </w:rPr>
        <w:t xml:space="preserve"> </w:t>
      </w:r>
      <w:r w:rsidRPr="002B17B5">
        <w:rPr>
          <w:rFonts w:ascii="Tahoma" w:hAnsi="Tahoma" w:cs="Tahoma"/>
          <w:sz w:val="22"/>
          <w:szCs w:val="22"/>
        </w:rPr>
        <w:t>12</w:t>
      </w:r>
      <w:r w:rsidRPr="002B17B5">
        <w:rPr>
          <w:rFonts w:ascii="Tahoma" w:hAnsi="Tahoma" w:cs="Tahoma"/>
          <w:spacing w:val="-17"/>
          <w:sz w:val="22"/>
          <w:szCs w:val="22"/>
        </w:rPr>
        <w:t xml:space="preserve"> </w:t>
      </w:r>
      <w:r w:rsidRPr="002B17B5">
        <w:rPr>
          <w:rFonts w:ascii="Tahoma" w:hAnsi="Tahoma" w:cs="Tahoma"/>
          <w:sz w:val="22"/>
          <w:szCs w:val="22"/>
        </w:rPr>
        <w:t>tahun,</w:t>
      </w:r>
      <w:r w:rsidRPr="002B17B5">
        <w:rPr>
          <w:rFonts w:ascii="Tahoma" w:hAnsi="Tahoma" w:cs="Tahoma"/>
          <w:spacing w:val="-14"/>
          <w:sz w:val="22"/>
          <w:szCs w:val="22"/>
        </w:rPr>
        <w:t xml:space="preserve"> </w:t>
      </w:r>
      <w:r w:rsidRPr="002B17B5">
        <w:rPr>
          <w:rFonts w:ascii="Tahoma" w:hAnsi="Tahoma" w:cs="Tahoma"/>
          <w:sz w:val="22"/>
          <w:szCs w:val="22"/>
        </w:rPr>
        <w:t>golongan</w:t>
      </w:r>
      <w:r w:rsidRPr="002B17B5">
        <w:rPr>
          <w:rFonts w:ascii="Tahoma" w:hAnsi="Tahoma" w:cs="Tahoma"/>
          <w:spacing w:val="-15"/>
          <w:sz w:val="22"/>
          <w:szCs w:val="22"/>
        </w:rPr>
        <w:t xml:space="preserve"> </w:t>
      </w:r>
      <w:r w:rsidRPr="002B17B5">
        <w:rPr>
          <w:rFonts w:ascii="Tahoma" w:hAnsi="Tahoma" w:cs="Tahoma"/>
          <w:sz w:val="22"/>
          <w:szCs w:val="22"/>
        </w:rPr>
        <w:t>sefalosporin</w:t>
      </w:r>
      <w:r w:rsidRPr="002B17B5">
        <w:rPr>
          <w:rFonts w:ascii="Tahoma" w:hAnsi="Tahoma" w:cs="Tahoma"/>
          <w:spacing w:val="-15"/>
          <w:sz w:val="22"/>
          <w:szCs w:val="22"/>
        </w:rPr>
        <w:t xml:space="preserve"> </w:t>
      </w:r>
      <w:r w:rsidRPr="002B17B5">
        <w:rPr>
          <w:rFonts w:ascii="Tahoma" w:hAnsi="Tahoma" w:cs="Tahoma"/>
          <w:sz w:val="22"/>
          <w:szCs w:val="22"/>
        </w:rPr>
        <w:t>menjadi pilihan utama karena lebih efektif terhadap streptococcus. Golongan makrolida dapat digunakan hanya jika terdapat alergi terhadap penisilin,</w:t>
      </w:r>
      <w:r w:rsidRPr="002B17B5">
        <w:rPr>
          <w:rFonts w:ascii="Tahoma" w:hAnsi="Tahoma" w:cs="Tahoma"/>
          <w:spacing w:val="-13"/>
          <w:sz w:val="22"/>
          <w:szCs w:val="22"/>
        </w:rPr>
        <w:t xml:space="preserve"> </w:t>
      </w:r>
      <w:r w:rsidRPr="002B17B5">
        <w:rPr>
          <w:rFonts w:ascii="Tahoma" w:hAnsi="Tahoma" w:cs="Tahoma"/>
          <w:sz w:val="22"/>
          <w:szCs w:val="22"/>
        </w:rPr>
        <w:t>hal</w:t>
      </w:r>
      <w:r w:rsidRPr="002B17B5">
        <w:rPr>
          <w:rFonts w:ascii="Tahoma" w:hAnsi="Tahoma" w:cs="Tahoma"/>
          <w:spacing w:val="-11"/>
          <w:sz w:val="22"/>
          <w:szCs w:val="22"/>
        </w:rPr>
        <w:t xml:space="preserve"> </w:t>
      </w:r>
      <w:r w:rsidRPr="002B17B5">
        <w:rPr>
          <w:rFonts w:ascii="Tahoma" w:hAnsi="Tahoma" w:cs="Tahoma"/>
          <w:sz w:val="22"/>
          <w:szCs w:val="22"/>
        </w:rPr>
        <w:t>ini</w:t>
      </w:r>
      <w:r w:rsidRPr="002B17B5">
        <w:rPr>
          <w:rFonts w:ascii="Tahoma" w:hAnsi="Tahoma" w:cs="Tahoma"/>
          <w:spacing w:val="-11"/>
          <w:sz w:val="22"/>
          <w:szCs w:val="22"/>
        </w:rPr>
        <w:t xml:space="preserve"> </w:t>
      </w:r>
      <w:r w:rsidRPr="002B17B5">
        <w:rPr>
          <w:rFonts w:ascii="Tahoma" w:hAnsi="Tahoma" w:cs="Tahoma"/>
          <w:sz w:val="22"/>
          <w:szCs w:val="22"/>
        </w:rPr>
        <w:t>disebabkan</w:t>
      </w:r>
      <w:r w:rsidRPr="002B17B5">
        <w:rPr>
          <w:rFonts w:ascii="Tahoma" w:hAnsi="Tahoma" w:cs="Tahoma"/>
          <w:spacing w:val="-8"/>
          <w:sz w:val="22"/>
          <w:szCs w:val="22"/>
        </w:rPr>
        <w:t xml:space="preserve"> </w:t>
      </w:r>
      <w:r w:rsidRPr="002B17B5">
        <w:rPr>
          <w:rFonts w:ascii="Tahoma" w:hAnsi="Tahoma" w:cs="Tahoma"/>
          <w:sz w:val="22"/>
          <w:szCs w:val="22"/>
        </w:rPr>
        <w:t>efek</w:t>
      </w:r>
      <w:r w:rsidRPr="002B17B5">
        <w:rPr>
          <w:rFonts w:ascii="Tahoma" w:hAnsi="Tahoma" w:cs="Tahoma"/>
          <w:spacing w:val="-11"/>
          <w:sz w:val="22"/>
          <w:szCs w:val="22"/>
        </w:rPr>
        <w:t xml:space="preserve"> </w:t>
      </w:r>
      <w:r w:rsidRPr="002B17B5">
        <w:rPr>
          <w:rFonts w:ascii="Tahoma" w:hAnsi="Tahoma" w:cs="Tahoma"/>
          <w:sz w:val="22"/>
          <w:szCs w:val="22"/>
        </w:rPr>
        <w:t>samping</w:t>
      </w:r>
      <w:r w:rsidRPr="002B17B5">
        <w:rPr>
          <w:rFonts w:ascii="Tahoma" w:hAnsi="Tahoma" w:cs="Tahoma"/>
          <w:spacing w:val="-12"/>
          <w:sz w:val="22"/>
          <w:szCs w:val="22"/>
        </w:rPr>
        <w:t xml:space="preserve"> </w:t>
      </w:r>
      <w:r w:rsidRPr="002B17B5">
        <w:rPr>
          <w:rFonts w:ascii="Tahoma" w:hAnsi="Tahoma" w:cs="Tahoma"/>
          <w:sz w:val="22"/>
          <w:szCs w:val="22"/>
        </w:rPr>
        <w:t>yang</w:t>
      </w:r>
      <w:r w:rsidRPr="002B17B5">
        <w:rPr>
          <w:rFonts w:ascii="Tahoma" w:hAnsi="Tahoma" w:cs="Tahoma"/>
          <w:spacing w:val="-13"/>
          <w:sz w:val="22"/>
          <w:szCs w:val="22"/>
        </w:rPr>
        <w:t xml:space="preserve"> </w:t>
      </w:r>
      <w:r w:rsidRPr="002B17B5">
        <w:rPr>
          <w:rFonts w:ascii="Tahoma" w:hAnsi="Tahoma" w:cs="Tahoma"/>
          <w:sz w:val="22"/>
          <w:szCs w:val="22"/>
        </w:rPr>
        <w:t>ditimbulkan</w:t>
      </w:r>
      <w:r w:rsidRPr="002B17B5">
        <w:rPr>
          <w:rFonts w:ascii="Tahoma" w:hAnsi="Tahoma" w:cs="Tahoma"/>
          <w:spacing w:val="-8"/>
          <w:sz w:val="22"/>
          <w:szCs w:val="22"/>
        </w:rPr>
        <w:t xml:space="preserve"> </w:t>
      </w:r>
      <w:r w:rsidRPr="002B17B5">
        <w:rPr>
          <w:rFonts w:ascii="Tahoma" w:hAnsi="Tahoma" w:cs="Tahoma"/>
          <w:sz w:val="22"/>
          <w:szCs w:val="22"/>
        </w:rPr>
        <w:t>golongan makrolida lebih</w:t>
      </w:r>
      <w:r w:rsidRPr="002B17B5">
        <w:rPr>
          <w:rFonts w:ascii="Tahoma" w:hAnsi="Tahoma" w:cs="Tahoma"/>
          <w:spacing w:val="1"/>
          <w:sz w:val="22"/>
          <w:szCs w:val="22"/>
        </w:rPr>
        <w:t xml:space="preserve"> </w:t>
      </w:r>
      <w:r w:rsidRPr="002B17B5">
        <w:rPr>
          <w:rFonts w:ascii="Tahoma" w:hAnsi="Tahoma" w:cs="Tahoma"/>
          <w:sz w:val="22"/>
          <w:szCs w:val="22"/>
        </w:rPr>
        <w:t>banyak.</w:t>
      </w:r>
    </w:p>
    <w:p w:rsidR="00D02CA8" w:rsidRPr="002B17B5" w:rsidRDefault="00013E00" w:rsidP="002B17B5">
      <w:pPr>
        <w:pStyle w:val="ListParagraph"/>
        <w:numPr>
          <w:ilvl w:val="1"/>
          <w:numId w:val="41"/>
        </w:numPr>
        <w:tabs>
          <w:tab w:val="left" w:pos="426"/>
        </w:tabs>
        <w:spacing w:line="276" w:lineRule="auto"/>
        <w:ind w:left="0" w:right="3" w:firstLine="0"/>
        <w:jc w:val="both"/>
        <w:rPr>
          <w:rFonts w:ascii="Tahoma" w:hAnsi="Tahoma" w:cs="Tahoma"/>
        </w:rPr>
      </w:pPr>
      <w:r w:rsidRPr="002B17B5">
        <w:rPr>
          <w:rFonts w:ascii="Tahoma" w:hAnsi="Tahoma" w:cs="Tahoma"/>
        </w:rPr>
        <w:t>Operatif Untuk terapi pembedahan dilakukan dengan mengangkat tonsil (tonsilektomi). Tonsilektomi dilakukan bila terapi konservatif gagal.</w:t>
      </w:r>
    </w:p>
    <w:p w:rsidR="002B17B5" w:rsidRDefault="002B17B5" w:rsidP="002B17B5">
      <w:pPr>
        <w:pStyle w:val="BodyText"/>
        <w:spacing w:line="276" w:lineRule="auto"/>
        <w:ind w:right="3"/>
        <w:jc w:val="both"/>
        <w:rPr>
          <w:rFonts w:ascii="Tahoma" w:hAnsi="Tahoma" w:cs="Tahoma"/>
          <w:b/>
          <w:sz w:val="22"/>
          <w:szCs w:val="22"/>
        </w:rPr>
      </w:pPr>
    </w:p>
    <w:p w:rsidR="0017574E" w:rsidRDefault="0017574E" w:rsidP="002B17B5">
      <w:pPr>
        <w:pStyle w:val="BodyText"/>
        <w:spacing w:line="276" w:lineRule="auto"/>
        <w:ind w:right="3"/>
        <w:jc w:val="both"/>
        <w:rPr>
          <w:rFonts w:ascii="Tahoma" w:hAnsi="Tahoma" w:cs="Tahoma"/>
          <w:b/>
          <w:sz w:val="22"/>
          <w:szCs w:val="22"/>
        </w:rPr>
      </w:pPr>
    </w:p>
    <w:p w:rsidR="00D02CA8" w:rsidRPr="002B17B5" w:rsidRDefault="00013E00" w:rsidP="002B17B5">
      <w:pPr>
        <w:pStyle w:val="BodyText"/>
        <w:spacing w:line="276" w:lineRule="auto"/>
        <w:ind w:right="3"/>
        <w:jc w:val="both"/>
        <w:rPr>
          <w:rFonts w:ascii="Tahoma" w:hAnsi="Tahoma" w:cs="Tahoma"/>
          <w:sz w:val="22"/>
          <w:szCs w:val="22"/>
        </w:rPr>
      </w:pPr>
      <w:r w:rsidRPr="002B17B5">
        <w:rPr>
          <w:rFonts w:ascii="Tahoma" w:hAnsi="Tahoma" w:cs="Tahoma"/>
          <w:b/>
          <w:sz w:val="22"/>
          <w:szCs w:val="22"/>
        </w:rPr>
        <w:lastRenderedPageBreak/>
        <w:t xml:space="preserve">Indikasi Tonsilektomi </w:t>
      </w:r>
      <w:proofErr w:type="gramStart"/>
      <w:r w:rsidRPr="002B17B5">
        <w:rPr>
          <w:rFonts w:ascii="Tahoma" w:hAnsi="Tahoma" w:cs="Tahoma"/>
          <w:sz w:val="22"/>
          <w:szCs w:val="22"/>
        </w:rPr>
        <w:t>The</w:t>
      </w:r>
      <w:proofErr w:type="gramEnd"/>
      <w:r w:rsidRPr="002B17B5">
        <w:rPr>
          <w:rFonts w:ascii="Tahoma" w:hAnsi="Tahoma" w:cs="Tahoma"/>
          <w:sz w:val="22"/>
          <w:szCs w:val="22"/>
        </w:rPr>
        <w:t xml:space="preserve"> American of Otolaryngology-head and Neck Surgery Clinical Indicators Compendium 1995 adalah:</w:t>
      </w:r>
    </w:p>
    <w:p w:rsidR="002B17B5" w:rsidRDefault="00013E00" w:rsidP="0017574E">
      <w:pPr>
        <w:pStyle w:val="ListParagraph"/>
        <w:numPr>
          <w:ilvl w:val="2"/>
          <w:numId w:val="41"/>
        </w:numPr>
        <w:spacing w:line="276" w:lineRule="auto"/>
        <w:ind w:left="284" w:right="3" w:hanging="284"/>
        <w:jc w:val="both"/>
        <w:rPr>
          <w:rFonts w:ascii="Tahoma" w:hAnsi="Tahoma" w:cs="Tahoma"/>
        </w:rPr>
      </w:pPr>
      <w:r w:rsidRPr="002B17B5">
        <w:rPr>
          <w:rFonts w:ascii="Tahoma" w:hAnsi="Tahoma" w:cs="Tahoma"/>
        </w:rPr>
        <w:t xml:space="preserve">Serangan tonsillitis lebih dari </w:t>
      </w:r>
      <w:r w:rsidRPr="002B17B5">
        <w:rPr>
          <w:rFonts w:ascii="Tahoma" w:hAnsi="Tahoma" w:cs="Tahoma"/>
          <w:spacing w:val="-3"/>
        </w:rPr>
        <w:t xml:space="preserve">3x </w:t>
      </w:r>
      <w:r w:rsidRPr="002B17B5">
        <w:rPr>
          <w:rFonts w:ascii="Tahoma" w:hAnsi="Tahoma" w:cs="Tahoma"/>
        </w:rPr>
        <w:t>pertahun walaupun telah mendapat terapi yang adekuat</w:t>
      </w:r>
    </w:p>
    <w:p w:rsidR="00D02CA8" w:rsidRPr="002B17B5" w:rsidRDefault="0017574E" w:rsidP="0017574E">
      <w:pPr>
        <w:pStyle w:val="ListParagraph"/>
        <w:numPr>
          <w:ilvl w:val="2"/>
          <w:numId w:val="41"/>
        </w:numPr>
        <w:spacing w:line="276" w:lineRule="auto"/>
        <w:ind w:left="284" w:right="3" w:hanging="284"/>
        <w:jc w:val="both"/>
        <w:rPr>
          <w:rFonts w:ascii="Tahoma" w:hAnsi="Tahoma" w:cs="Tahoma"/>
        </w:rPr>
      </w:pPr>
      <w:r>
        <w:rPr>
          <w:rFonts w:ascii="Tahoma" w:hAnsi="Tahoma" w:cs="Tahoma"/>
        </w:rPr>
        <w:t xml:space="preserve">Tonsil hipertrofi yang menimbulkan maloklusi gigi </w:t>
      </w:r>
      <w:r w:rsidR="00013E00" w:rsidRPr="002B17B5">
        <w:rPr>
          <w:rFonts w:ascii="Tahoma" w:hAnsi="Tahoma" w:cs="Tahoma"/>
          <w:spacing w:val="-7"/>
        </w:rPr>
        <w:t xml:space="preserve">dan </w:t>
      </w:r>
      <w:r w:rsidR="00013E00" w:rsidRPr="002B17B5">
        <w:rPr>
          <w:rFonts w:ascii="Tahoma" w:hAnsi="Tahoma" w:cs="Tahoma"/>
        </w:rPr>
        <w:t>menyebabkan gangguan</w:t>
      </w:r>
      <w:r w:rsidR="00013E00" w:rsidRPr="002B17B5">
        <w:rPr>
          <w:rFonts w:ascii="Tahoma" w:hAnsi="Tahoma" w:cs="Tahoma"/>
          <w:spacing w:val="4"/>
        </w:rPr>
        <w:t xml:space="preserve"> </w:t>
      </w:r>
      <w:r w:rsidR="00013E00" w:rsidRPr="002B17B5">
        <w:rPr>
          <w:rFonts w:ascii="Tahoma" w:hAnsi="Tahoma" w:cs="Tahoma"/>
        </w:rPr>
        <w:t>pertumbuhan</w:t>
      </w:r>
    </w:p>
    <w:p w:rsidR="00D02CA8" w:rsidRPr="002B17B5" w:rsidRDefault="00013E00" w:rsidP="0017574E">
      <w:pPr>
        <w:pStyle w:val="BodyText"/>
        <w:spacing w:line="276" w:lineRule="auto"/>
        <w:ind w:left="284" w:right="3" w:hanging="284"/>
        <w:jc w:val="both"/>
        <w:rPr>
          <w:rFonts w:ascii="Tahoma" w:hAnsi="Tahoma" w:cs="Tahoma"/>
          <w:sz w:val="22"/>
          <w:szCs w:val="22"/>
        </w:rPr>
      </w:pPr>
      <w:proofErr w:type="gramStart"/>
      <w:r w:rsidRPr="002B17B5">
        <w:rPr>
          <w:rFonts w:ascii="Tahoma" w:hAnsi="Tahoma" w:cs="Tahoma"/>
          <w:sz w:val="22"/>
          <w:szCs w:val="22"/>
        </w:rPr>
        <w:t>b</w:t>
      </w:r>
      <w:proofErr w:type="gramEnd"/>
      <w:r w:rsidRPr="002B17B5">
        <w:rPr>
          <w:rFonts w:ascii="Tahoma" w:hAnsi="Tahoma" w:cs="Tahoma"/>
          <w:sz w:val="22"/>
          <w:szCs w:val="22"/>
        </w:rPr>
        <w:t>. orofacial</w:t>
      </w:r>
    </w:p>
    <w:p w:rsidR="00D02CA8" w:rsidRPr="002B17B5" w:rsidRDefault="00013E00" w:rsidP="0017574E">
      <w:pPr>
        <w:pStyle w:val="BodyText"/>
        <w:spacing w:line="276" w:lineRule="auto"/>
        <w:ind w:left="284" w:right="3" w:hanging="284"/>
        <w:jc w:val="both"/>
        <w:rPr>
          <w:rFonts w:ascii="Tahoma" w:hAnsi="Tahoma" w:cs="Tahoma"/>
          <w:sz w:val="22"/>
          <w:szCs w:val="22"/>
        </w:rPr>
      </w:pPr>
      <w:r w:rsidRPr="002B17B5">
        <w:rPr>
          <w:rFonts w:ascii="Tahoma" w:hAnsi="Tahoma" w:cs="Tahoma"/>
          <w:sz w:val="22"/>
          <w:szCs w:val="22"/>
        </w:rPr>
        <w:t>a. Sumbatan jalan napas yang berupa hipertrofi tonsil dengan sumbatan jalan napas,</w:t>
      </w:r>
    </w:p>
    <w:p w:rsidR="00D02CA8" w:rsidRPr="002B17B5" w:rsidRDefault="00013E00" w:rsidP="0017574E">
      <w:pPr>
        <w:pStyle w:val="ListParagraph"/>
        <w:numPr>
          <w:ilvl w:val="0"/>
          <w:numId w:val="42"/>
        </w:numPr>
        <w:tabs>
          <w:tab w:val="left" w:pos="2227"/>
        </w:tabs>
        <w:spacing w:line="276" w:lineRule="auto"/>
        <w:ind w:left="284" w:right="3" w:hanging="284"/>
        <w:jc w:val="both"/>
        <w:rPr>
          <w:rFonts w:ascii="Tahoma" w:hAnsi="Tahoma" w:cs="Tahoma"/>
        </w:rPr>
      </w:pPr>
      <w:proofErr w:type="gramStart"/>
      <w:r w:rsidRPr="002B17B5">
        <w:rPr>
          <w:rFonts w:ascii="Tahoma" w:hAnsi="Tahoma" w:cs="Tahoma"/>
        </w:rPr>
        <w:t>sleepapneu</w:t>
      </w:r>
      <w:proofErr w:type="gramEnd"/>
      <w:r w:rsidRPr="002B17B5">
        <w:rPr>
          <w:rFonts w:ascii="Tahoma" w:hAnsi="Tahoma" w:cs="Tahoma"/>
        </w:rPr>
        <w:t>, gangguan menelan, gangguan berbicara dan cor pulmonale.</w:t>
      </w:r>
    </w:p>
    <w:p w:rsidR="00D02CA8" w:rsidRPr="002B17B5" w:rsidRDefault="00013E00" w:rsidP="0017574E">
      <w:pPr>
        <w:pStyle w:val="ListParagraph"/>
        <w:numPr>
          <w:ilvl w:val="0"/>
          <w:numId w:val="42"/>
        </w:numPr>
        <w:tabs>
          <w:tab w:val="left" w:pos="2227"/>
        </w:tabs>
        <w:spacing w:line="276" w:lineRule="auto"/>
        <w:ind w:left="284" w:right="3" w:hanging="284"/>
        <w:jc w:val="both"/>
        <w:rPr>
          <w:rFonts w:ascii="Tahoma" w:hAnsi="Tahoma" w:cs="Tahoma"/>
        </w:rPr>
      </w:pPr>
      <w:r w:rsidRPr="002B17B5">
        <w:rPr>
          <w:rFonts w:ascii="Tahoma" w:hAnsi="Tahoma" w:cs="Tahoma"/>
        </w:rPr>
        <w:t>Rhinitis dan sinusitis yang kronis, peritonsilitis, abses peritonsil yang tidak berhasil hilang dengam</w:t>
      </w:r>
      <w:r w:rsidRPr="002B17B5">
        <w:rPr>
          <w:rFonts w:ascii="Tahoma" w:hAnsi="Tahoma" w:cs="Tahoma"/>
          <w:spacing w:val="-8"/>
        </w:rPr>
        <w:t xml:space="preserve"> </w:t>
      </w:r>
      <w:r w:rsidRPr="002B17B5">
        <w:rPr>
          <w:rFonts w:ascii="Tahoma" w:hAnsi="Tahoma" w:cs="Tahoma"/>
        </w:rPr>
        <w:t>pengobatan</w:t>
      </w:r>
    </w:p>
    <w:p w:rsidR="00D02CA8" w:rsidRPr="002B17B5" w:rsidRDefault="00013E00" w:rsidP="0017574E">
      <w:pPr>
        <w:pStyle w:val="ListParagraph"/>
        <w:numPr>
          <w:ilvl w:val="0"/>
          <w:numId w:val="42"/>
        </w:numPr>
        <w:tabs>
          <w:tab w:val="left" w:pos="2227"/>
        </w:tabs>
        <w:spacing w:line="276" w:lineRule="auto"/>
        <w:ind w:left="284" w:right="3" w:hanging="284"/>
        <w:jc w:val="both"/>
        <w:rPr>
          <w:rFonts w:ascii="Tahoma" w:hAnsi="Tahoma" w:cs="Tahoma"/>
        </w:rPr>
      </w:pPr>
      <w:r w:rsidRPr="002B17B5">
        <w:rPr>
          <w:rFonts w:ascii="Tahoma" w:hAnsi="Tahoma" w:cs="Tahoma"/>
        </w:rPr>
        <w:t>Napas bau yang tidak berhasil dengan</w:t>
      </w:r>
      <w:r w:rsidRPr="002B17B5">
        <w:rPr>
          <w:rFonts w:ascii="Tahoma" w:hAnsi="Tahoma" w:cs="Tahoma"/>
          <w:spacing w:val="8"/>
        </w:rPr>
        <w:t xml:space="preserve"> </w:t>
      </w:r>
      <w:r w:rsidRPr="002B17B5">
        <w:rPr>
          <w:rFonts w:ascii="Tahoma" w:hAnsi="Tahoma" w:cs="Tahoma"/>
        </w:rPr>
        <w:t>pengobatan</w:t>
      </w:r>
    </w:p>
    <w:p w:rsidR="00D02CA8" w:rsidRPr="0017574E" w:rsidRDefault="0017574E" w:rsidP="0017574E">
      <w:pPr>
        <w:pStyle w:val="ListParagraph"/>
        <w:numPr>
          <w:ilvl w:val="0"/>
          <w:numId w:val="42"/>
        </w:numPr>
        <w:spacing w:line="276" w:lineRule="auto"/>
        <w:ind w:left="284" w:right="3" w:hanging="284"/>
        <w:jc w:val="both"/>
        <w:rPr>
          <w:rFonts w:ascii="Tahoma" w:hAnsi="Tahoma" w:cs="Tahoma"/>
        </w:rPr>
      </w:pPr>
      <w:r>
        <w:rPr>
          <w:rFonts w:ascii="Tahoma" w:hAnsi="Tahoma" w:cs="Tahoma"/>
        </w:rPr>
        <w:t xml:space="preserve">Tonsillitis </w:t>
      </w:r>
      <w:r w:rsidR="00013E00" w:rsidRPr="0017574E">
        <w:rPr>
          <w:rFonts w:ascii="Tahoma" w:hAnsi="Tahoma" w:cs="Tahoma"/>
        </w:rPr>
        <w:t>berula</w:t>
      </w:r>
      <w:r w:rsidRPr="0017574E">
        <w:rPr>
          <w:rFonts w:ascii="Tahoma" w:hAnsi="Tahoma" w:cs="Tahoma"/>
        </w:rPr>
        <w:t xml:space="preserve">ng </w:t>
      </w:r>
      <w:r>
        <w:rPr>
          <w:rFonts w:ascii="Tahoma" w:hAnsi="Tahoma" w:cs="Tahoma"/>
        </w:rPr>
        <w:t xml:space="preserve">yang </w:t>
      </w:r>
      <w:r w:rsidRPr="0017574E">
        <w:rPr>
          <w:rFonts w:ascii="Tahoma" w:hAnsi="Tahoma" w:cs="Tahoma"/>
        </w:rPr>
        <w:t xml:space="preserve">disebabkan oleh bakteri </w:t>
      </w:r>
      <w:r>
        <w:rPr>
          <w:rFonts w:ascii="Tahoma" w:hAnsi="Tahoma" w:cs="Tahoma"/>
        </w:rPr>
        <w:t xml:space="preserve">grup </w:t>
      </w:r>
      <w:r w:rsidR="00013E00" w:rsidRPr="0017574E">
        <w:rPr>
          <w:rFonts w:ascii="Tahoma" w:hAnsi="Tahoma" w:cs="Tahoma"/>
        </w:rPr>
        <w:t>A</w:t>
      </w:r>
      <w:r>
        <w:rPr>
          <w:rFonts w:ascii="Tahoma" w:hAnsi="Tahoma" w:cs="Tahoma"/>
        </w:rPr>
        <w:t xml:space="preserve"> </w:t>
      </w:r>
      <w:r w:rsidR="00013E00" w:rsidRPr="0017574E">
        <w:rPr>
          <w:rFonts w:ascii="Tahoma" w:hAnsi="Tahoma" w:cs="Tahoma"/>
        </w:rPr>
        <w:t>Streptokokus beta hemolitikus</w:t>
      </w:r>
    </w:p>
    <w:p w:rsidR="00D02CA8" w:rsidRPr="002B17B5" w:rsidRDefault="00013E00" w:rsidP="0017574E">
      <w:pPr>
        <w:pStyle w:val="ListParagraph"/>
        <w:numPr>
          <w:ilvl w:val="0"/>
          <w:numId w:val="42"/>
        </w:numPr>
        <w:tabs>
          <w:tab w:val="left" w:pos="2227"/>
        </w:tabs>
        <w:spacing w:line="276" w:lineRule="auto"/>
        <w:ind w:left="284" w:hanging="284"/>
        <w:jc w:val="both"/>
        <w:rPr>
          <w:rFonts w:ascii="Tahoma" w:hAnsi="Tahoma" w:cs="Tahoma"/>
        </w:rPr>
      </w:pPr>
      <w:r w:rsidRPr="002B17B5">
        <w:rPr>
          <w:rFonts w:ascii="Tahoma" w:hAnsi="Tahoma" w:cs="Tahoma"/>
        </w:rPr>
        <w:t>Hipertrofi tonsil yang dicurigai adanya</w:t>
      </w:r>
      <w:r w:rsidRPr="002B17B5">
        <w:rPr>
          <w:rFonts w:ascii="Tahoma" w:hAnsi="Tahoma" w:cs="Tahoma"/>
          <w:spacing w:val="-1"/>
        </w:rPr>
        <w:t xml:space="preserve"> </w:t>
      </w:r>
      <w:r w:rsidRPr="002B17B5">
        <w:rPr>
          <w:rFonts w:ascii="Tahoma" w:hAnsi="Tahoma" w:cs="Tahoma"/>
        </w:rPr>
        <w:t>keganasan</w:t>
      </w:r>
    </w:p>
    <w:p w:rsidR="00D02CA8" w:rsidRPr="002B17B5" w:rsidRDefault="00013E00" w:rsidP="0017574E">
      <w:pPr>
        <w:pStyle w:val="ListParagraph"/>
        <w:numPr>
          <w:ilvl w:val="0"/>
          <w:numId w:val="42"/>
        </w:numPr>
        <w:tabs>
          <w:tab w:val="left" w:pos="2227"/>
        </w:tabs>
        <w:spacing w:line="276" w:lineRule="auto"/>
        <w:ind w:left="284" w:hanging="284"/>
        <w:rPr>
          <w:rFonts w:ascii="Tahoma" w:hAnsi="Tahoma" w:cs="Tahoma"/>
        </w:rPr>
      </w:pPr>
      <w:r w:rsidRPr="002B17B5">
        <w:rPr>
          <w:rFonts w:ascii="Tahoma" w:hAnsi="Tahoma" w:cs="Tahoma"/>
        </w:rPr>
        <w:t>Otitis media efusa/otitis media</w:t>
      </w:r>
      <w:r w:rsidRPr="002B17B5">
        <w:rPr>
          <w:rFonts w:ascii="Tahoma" w:hAnsi="Tahoma" w:cs="Tahoma"/>
          <w:spacing w:val="-2"/>
        </w:rPr>
        <w:t xml:space="preserve"> </w:t>
      </w:r>
      <w:r w:rsidRPr="002B17B5">
        <w:rPr>
          <w:rFonts w:ascii="Tahoma" w:hAnsi="Tahoma" w:cs="Tahoma"/>
        </w:rPr>
        <w:t>supuratif</w:t>
      </w:r>
    </w:p>
    <w:p w:rsidR="00D02CA8" w:rsidRPr="0017574E" w:rsidRDefault="00D02CA8" w:rsidP="002B17B5">
      <w:pPr>
        <w:pStyle w:val="BodyText"/>
        <w:spacing w:line="276" w:lineRule="auto"/>
        <w:rPr>
          <w:rFonts w:ascii="Tahoma" w:hAnsi="Tahoma" w:cs="Tahoma"/>
          <w:b/>
          <w:sz w:val="22"/>
          <w:szCs w:val="22"/>
        </w:rPr>
      </w:pPr>
    </w:p>
    <w:p w:rsidR="00D02CA8" w:rsidRPr="0017574E" w:rsidRDefault="00013E00" w:rsidP="002B17B5">
      <w:pPr>
        <w:pStyle w:val="Heading4"/>
        <w:spacing w:before="0" w:line="276" w:lineRule="auto"/>
        <w:rPr>
          <w:rFonts w:ascii="Tahoma" w:hAnsi="Tahoma" w:cs="Tahoma"/>
          <w:b/>
          <w:i w:val="0"/>
          <w:color w:val="auto"/>
        </w:rPr>
      </w:pPr>
      <w:r w:rsidRPr="0017574E">
        <w:rPr>
          <w:rFonts w:ascii="Tahoma" w:hAnsi="Tahoma" w:cs="Tahoma"/>
          <w:b/>
          <w:i w:val="0"/>
          <w:color w:val="auto"/>
        </w:rPr>
        <w:t>Komplikasi tonsillitis kronis</w:t>
      </w:r>
    </w:p>
    <w:p w:rsidR="00D02CA8" w:rsidRPr="002B17B5" w:rsidRDefault="00013E00" w:rsidP="002B17B5">
      <w:pPr>
        <w:pStyle w:val="ListParagraph"/>
        <w:numPr>
          <w:ilvl w:val="0"/>
          <w:numId w:val="43"/>
        </w:numPr>
        <w:tabs>
          <w:tab w:val="left" w:pos="1952"/>
        </w:tabs>
        <w:spacing w:line="276" w:lineRule="auto"/>
        <w:rPr>
          <w:rFonts w:ascii="Tahoma" w:hAnsi="Tahoma" w:cs="Tahoma"/>
        </w:rPr>
      </w:pPr>
      <w:r w:rsidRPr="002B17B5">
        <w:rPr>
          <w:rFonts w:ascii="Tahoma" w:hAnsi="Tahoma" w:cs="Tahoma"/>
        </w:rPr>
        <w:t>Abses</w:t>
      </w:r>
      <w:r w:rsidRPr="002B17B5">
        <w:rPr>
          <w:rFonts w:ascii="Tahoma" w:hAnsi="Tahoma" w:cs="Tahoma"/>
          <w:spacing w:val="1"/>
        </w:rPr>
        <w:t xml:space="preserve"> </w:t>
      </w:r>
      <w:r w:rsidRPr="002B17B5">
        <w:rPr>
          <w:rFonts w:ascii="Tahoma" w:hAnsi="Tahoma" w:cs="Tahoma"/>
        </w:rPr>
        <w:t>peritonsil.</w:t>
      </w:r>
    </w:p>
    <w:p w:rsidR="00D02CA8" w:rsidRPr="002B17B5" w:rsidRDefault="00013E00" w:rsidP="002B17B5">
      <w:pPr>
        <w:pStyle w:val="ListParagraph"/>
        <w:numPr>
          <w:ilvl w:val="0"/>
          <w:numId w:val="43"/>
        </w:numPr>
        <w:tabs>
          <w:tab w:val="left" w:pos="1952"/>
        </w:tabs>
        <w:spacing w:line="276" w:lineRule="auto"/>
        <w:rPr>
          <w:rFonts w:ascii="Tahoma" w:hAnsi="Tahoma" w:cs="Tahoma"/>
        </w:rPr>
      </w:pPr>
      <w:r w:rsidRPr="002B17B5">
        <w:rPr>
          <w:rFonts w:ascii="Tahoma" w:hAnsi="Tahoma" w:cs="Tahoma"/>
        </w:rPr>
        <w:t>Abses</w:t>
      </w:r>
      <w:r w:rsidRPr="002B17B5">
        <w:rPr>
          <w:rFonts w:ascii="Tahoma" w:hAnsi="Tahoma" w:cs="Tahoma"/>
          <w:spacing w:val="-6"/>
        </w:rPr>
        <w:t xml:space="preserve"> </w:t>
      </w:r>
      <w:r w:rsidRPr="002B17B5">
        <w:rPr>
          <w:rFonts w:ascii="Tahoma" w:hAnsi="Tahoma" w:cs="Tahoma"/>
        </w:rPr>
        <w:t>parafaringal.</w:t>
      </w:r>
    </w:p>
    <w:p w:rsidR="00D02CA8" w:rsidRPr="002B17B5" w:rsidRDefault="00013E00" w:rsidP="002B17B5">
      <w:pPr>
        <w:pStyle w:val="ListParagraph"/>
        <w:numPr>
          <w:ilvl w:val="0"/>
          <w:numId w:val="43"/>
        </w:numPr>
        <w:tabs>
          <w:tab w:val="left" w:pos="1952"/>
        </w:tabs>
        <w:spacing w:line="276" w:lineRule="auto"/>
        <w:rPr>
          <w:rFonts w:ascii="Tahoma" w:hAnsi="Tahoma" w:cs="Tahoma"/>
        </w:rPr>
      </w:pPr>
      <w:r w:rsidRPr="002B17B5">
        <w:rPr>
          <w:rFonts w:ascii="Tahoma" w:hAnsi="Tahoma" w:cs="Tahoma"/>
        </w:rPr>
        <w:t>Abses</w:t>
      </w:r>
      <w:r w:rsidRPr="002B17B5">
        <w:rPr>
          <w:rFonts w:ascii="Tahoma" w:hAnsi="Tahoma" w:cs="Tahoma"/>
          <w:spacing w:val="-3"/>
        </w:rPr>
        <w:t xml:space="preserve"> </w:t>
      </w:r>
      <w:r w:rsidRPr="002B17B5">
        <w:rPr>
          <w:rFonts w:ascii="Tahoma" w:hAnsi="Tahoma" w:cs="Tahoma"/>
        </w:rPr>
        <w:t>intratonsilar.</w:t>
      </w:r>
    </w:p>
    <w:p w:rsidR="00D02CA8" w:rsidRPr="002B17B5" w:rsidRDefault="00013E00" w:rsidP="002B17B5">
      <w:pPr>
        <w:widowControl/>
        <w:spacing w:line="276" w:lineRule="auto"/>
        <w:rPr>
          <w:rFonts w:ascii="Tahoma" w:hAnsi="Tahoma" w:cs="Tahoma"/>
          <w:b/>
        </w:rPr>
      </w:pPr>
      <w:r w:rsidRPr="002B17B5">
        <w:rPr>
          <w:rFonts w:ascii="Tahoma" w:hAnsi="Tahoma" w:cs="Tahoma"/>
        </w:rPr>
        <w:t>Ton</w:t>
      </w:r>
    </w:p>
    <w:p w:rsidR="00D02CA8" w:rsidRPr="009366E7" w:rsidRDefault="00013E00" w:rsidP="0016614F">
      <w:pPr>
        <w:widowControl/>
        <w:spacing w:line="276" w:lineRule="auto"/>
        <w:rPr>
          <w:rFonts w:ascii="Tahoma" w:hAnsi="Tahoma" w:cs="Tahoma"/>
          <w:b/>
        </w:rPr>
      </w:pPr>
      <w:r w:rsidRPr="009366E7">
        <w:rPr>
          <w:rFonts w:ascii="Tahoma" w:hAnsi="Tahoma" w:cs="Tahoma"/>
          <w:b/>
        </w:rPr>
        <w:br w:type="page"/>
      </w:r>
    </w:p>
    <w:p w:rsidR="00D02CA8" w:rsidRPr="0017574E" w:rsidRDefault="00013E00" w:rsidP="0017574E">
      <w:pPr>
        <w:widowControl/>
        <w:spacing w:line="276" w:lineRule="auto"/>
        <w:rPr>
          <w:rFonts w:ascii="Tahoma" w:hAnsi="Tahoma" w:cs="Tahoma"/>
          <w:b/>
        </w:rPr>
      </w:pPr>
      <w:r w:rsidRPr="0017574E">
        <w:rPr>
          <w:rFonts w:ascii="Tahoma" w:hAnsi="Tahoma" w:cs="Tahoma"/>
          <w:b/>
        </w:rPr>
        <w:lastRenderedPageBreak/>
        <w:t>TUTORIAL MINGGU 3</w:t>
      </w:r>
    </w:p>
    <w:p w:rsidR="00D02CA8" w:rsidRPr="0017574E" w:rsidRDefault="00D02CA8" w:rsidP="0017574E">
      <w:pPr>
        <w:widowControl/>
        <w:spacing w:line="276" w:lineRule="auto"/>
        <w:rPr>
          <w:rFonts w:ascii="Tahoma" w:hAnsi="Tahoma" w:cs="Tahoma"/>
        </w:rPr>
      </w:pPr>
    </w:p>
    <w:p w:rsidR="00D02CA8" w:rsidRPr="0017574E" w:rsidRDefault="00013E00" w:rsidP="0017574E">
      <w:pPr>
        <w:spacing w:line="276" w:lineRule="auto"/>
        <w:jc w:val="center"/>
        <w:rPr>
          <w:rFonts w:ascii="Tahoma" w:hAnsi="Tahoma" w:cs="Tahoma"/>
          <w:b/>
        </w:rPr>
      </w:pPr>
      <w:r w:rsidRPr="0017574E">
        <w:rPr>
          <w:rFonts w:ascii="Tahoma" w:hAnsi="Tahoma" w:cs="Tahoma"/>
          <w:b/>
        </w:rPr>
        <w:t>TUTORIAL RESPIRO PEDIATRI 2023</w:t>
      </w:r>
    </w:p>
    <w:p w:rsidR="00D02CA8" w:rsidRPr="0017574E" w:rsidRDefault="00D02CA8" w:rsidP="0017574E">
      <w:pPr>
        <w:spacing w:line="276" w:lineRule="auto"/>
        <w:jc w:val="center"/>
        <w:rPr>
          <w:rFonts w:ascii="Tahoma" w:hAnsi="Tahoma" w:cs="Tahoma"/>
          <w:b/>
        </w:rPr>
      </w:pPr>
    </w:p>
    <w:p w:rsidR="00D02CA8" w:rsidRPr="0017574E" w:rsidRDefault="00013E00" w:rsidP="0017574E">
      <w:pPr>
        <w:spacing w:line="276" w:lineRule="auto"/>
        <w:jc w:val="both"/>
        <w:rPr>
          <w:rFonts w:ascii="Tahoma" w:hAnsi="Tahoma" w:cs="Tahoma"/>
          <w:b/>
        </w:rPr>
      </w:pPr>
      <w:r w:rsidRPr="0017574E">
        <w:rPr>
          <w:rFonts w:ascii="Tahoma" w:hAnsi="Tahoma" w:cs="Tahoma"/>
          <w:b/>
        </w:rPr>
        <w:t>Skenario</w:t>
      </w:r>
    </w:p>
    <w:p w:rsidR="00D02CA8" w:rsidRPr="0017574E" w:rsidRDefault="00013E00" w:rsidP="0017574E">
      <w:pPr>
        <w:spacing w:line="276" w:lineRule="auto"/>
        <w:jc w:val="both"/>
        <w:rPr>
          <w:rFonts w:ascii="Tahoma" w:hAnsi="Tahoma" w:cs="Tahoma"/>
        </w:rPr>
      </w:pPr>
      <w:r w:rsidRPr="0017574E">
        <w:rPr>
          <w:rFonts w:ascii="Tahoma" w:hAnsi="Tahoma" w:cs="Tahoma"/>
          <w:lang w:val="zh-CN"/>
        </w:rPr>
        <w:t xml:space="preserve">Seorang anak perempuan berusia 5 tahun diantar ibunya ke IGD dengan keluhan sesak nafas yang bertambah sejak 2 hari yang lalu.  Tiga hari yang lalu pasien minum es krim lalu pasien batuk- batuk, 2 hari yang lalu pasien mulai sesak dan semakin bertambah berat Orang tua telah memberikan obat batuk pada pasien tetapi tidak ada perbaikan. Pasien juga mengeluhkan demam, batuk, pilek sejak 3 hari yang lalu. Pada malam hari pasien sering terbangun dengan batuk-batuk. Ibu pasien penderita rhinitis alergi. </w:t>
      </w:r>
    </w:p>
    <w:p w:rsidR="00D02CA8" w:rsidRPr="0017574E" w:rsidRDefault="00013E00" w:rsidP="0017574E">
      <w:pPr>
        <w:spacing w:line="276" w:lineRule="auto"/>
        <w:jc w:val="both"/>
        <w:rPr>
          <w:rFonts w:ascii="Tahoma" w:hAnsi="Tahoma" w:cs="Tahoma"/>
        </w:rPr>
      </w:pPr>
      <w:r w:rsidRPr="0017574E">
        <w:rPr>
          <w:rFonts w:ascii="Tahoma" w:hAnsi="Tahoma" w:cs="Tahoma"/>
        </w:rPr>
        <w:t xml:space="preserve">Pemeriksaan fisik: </w:t>
      </w:r>
    </w:p>
    <w:p w:rsidR="00D02CA8" w:rsidRPr="0017574E" w:rsidRDefault="00013E00" w:rsidP="0017574E">
      <w:pPr>
        <w:spacing w:line="276" w:lineRule="auto"/>
        <w:jc w:val="both"/>
        <w:rPr>
          <w:rFonts w:ascii="Tahoma" w:hAnsi="Tahoma" w:cs="Tahoma"/>
        </w:rPr>
      </w:pPr>
      <w:r w:rsidRPr="0017574E">
        <w:rPr>
          <w:rFonts w:ascii="Tahoma" w:hAnsi="Tahoma" w:cs="Tahoma"/>
        </w:rPr>
        <w:t xml:space="preserve">Keadaan Umum </w:t>
      </w:r>
      <w:r w:rsidR="0017574E">
        <w:rPr>
          <w:rFonts w:ascii="Tahoma" w:hAnsi="Tahoma" w:cs="Tahoma"/>
        </w:rPr>
        <w:tab/>
      </w:r>
      <w:r w:rsidRPr="0017574E">
        <w:rPr>
          <w:rFonts w:ascii="Tahoma" w:hAnsi="Tahoma" w:cs="Tahoma"/>
        </w:rPr>
        <w:t>: sakit sedang-berat, sianosi (-) duduk ditopamg, bicara kata-kata tidak</w:t>
      </w:r>
      <w:r w:rsidR="0017574E">
        <w:rPr>
          <w:rFonts w:ascii="Tahoma" w:hAnsi="Tahoma" w:cs="Tahoma"/>
        </w:rPr>
        <w:t xml:space="preserve"> </w:t>
      </w:r>
      <w:r w:rsidRPr="0017574E">
        <w:rPr>
          <w:rFonts w:ascii="Tahoma" w:hAnsi="Tahoma" w:cs="Tahoma"/>
        </w:rPr>
        <w:t>lengkap</w:t>
      </w:r>
    </w:p>
    <w:p w:rsidR="00D02CA8" w:rsidRPr="0017574E" w:rsidRDefault="00013E00" w:rsidP="0017574E">
      <w:pPr>
        <w:spacing w:line="276" w:lineRule="auto"/>
        <w:jc w:val="both"/>
        <w:rPr>
          <w:rFonts w:ascii="Tahoma" w:hAnsi="Tahoma" w:cs="Tahoma"/>
        </w:rPr>
      </w:pPr>
      <w:r w:rsidRPr="0017574E">
        <w:rPr>
          <w:rFonts w:ascii="Tahoma" w:hAnsi="Tahoma" w:cs="Tahoma"/>
        </w:rPr>
        <w:t>BB 20 kg</w:t>
      </w:r>
      <w:r w:rsidR="0017574E">
        <w:rPr>
          <w:rFonts w:ascii="Tahoma" w:hAnsi="Tahoma" w:cs="Tahoma"/>
        </w:rPr>
        <w:tab/>
      </w:r>
      <w:r w:rsidRPr="0017574E">
        <w:rPr>
          <w:rFonts w:ascii="Tahoma" w:hAnsi="Tahoma" w:cs="Tahoma"/>
        </w:rPr>
        <w:t xml:space="preserve">FN 120x/menit, </w:t>
      </w:r>
      <w:r w:rsidR="0017574E">
        <w:rPr>
          <w:rFonts w:ascii="Tahoma" w:hAnsi="Tahoma" w:cs="Tahoma"/>
        </w:rPr>
        <w:tab/>
      </w:r>
      <w:r w:rsidRPr="0017574E">
        <w:rPr>
          <w:rFonts w:ascii="Tahoma" w:hAnsi="Tahoma" w:cs="Tahoma"/>
        </w:rPr>
        <w:t xml:space="preserve">FP 40x/menit, </w:t>
      </w:r>
      <w:r w:rsidR="0017574E">
        <w:rPr>
          <w:rFonts w:ascii="Tahoma" w:hAnsi="Tahoma" w:cs="Tahoma"/>
        </w:rPr>
        <w:tab/>
      </w:r>
      <w:r w:rsidR="0017574E">
        <w:rPr>
          <w:rFonts w:ascii="Tahoma" w:hAnsi="Tahoma" w:cs="Tahoma"/>
        </w:rPr>
        <w:tab/>
      </w:r>
      <w:r w:rsidRPr="0017574E">
        <w:rPr>
          <w:rFonts w:ascii="Tahoma" w:hAnsi="Tahoma" w:cs="Tahoma"/>
        </w:rPr>
        <w:t>Suhu: 37</w:t>
      </w:r>
      <w:proofErr w:type="gramStart"/>
      <w:r w:rsidRPr="0017574E">
        <w:rPr>
          <w:rFonts w:ascii="Tahoma" w:hAnsi="Tahoma" w:cs="Tahoma"/>
        </w:rPr>
        <w:t>,C</w:t>
      </w:r>
      <w:proofErr w:type="gramEnd"/>
      <w:r w:rsidRPr="0017574E">
        <w:rPr>
          <w:rFonts w:ascii="Tahoma" w:hAnsi="Tahoma" w:cs="Tahoma"/>
        </w:rPr>
        <w:t xml:space="preserve"> </w:t>
      </w:r>
    </w:p>
    <w:p w:rsidR="00D02CA8" w:rsidRPr="0017574E" w:rsidRDefault="00013E00" w:rsidP="0017574E">
      <w:pPr>
        <w:spacing w:line="276" w:lineRule="auto"/>
        <w:jc w:val="both"/>
        <w:rPr>
          <w:rFonts w:ascii="Tahoma" w:hAnsi="Tahoma" w:cs="Tahoma"/>
        </w:rPr>
      </w:pPr>
      <w:r w:rsidRPr="0017574E">
        <w:rPr>
          <w:rFonts w:ascii="Tahoma" w:hAnsi="Tahoma" w:cs="Tahoma"/>
        </w:rPr>
        <w:t xml:space="preserve">Mata </w:t>
      </w:r>
      <w:r w:rsidR="0017574E">
        <w:rPr>
          <w:rFonts w:ascii="Tahoma" w:hAnsi="Tahoma" w:cs="Tahoma"/>
        </w:rPr>
        <w:tab/>
      </w:r>
      <w:r w:rsidR="0017574E">
        <w:rPr>
          <w:rFonts w:ascii="Tahoma" w:hAnsi="Tahoma" w:cs="Tahoma"/>
        </w:rPr>
        <w:tab/>
      </w:r>
      <w:r w:rsidR="0017574E">
        <w:rPr>
          <w:rFonts w:ascii="Tahoma" w:hAnsi="Tahoma" w:cs="Tahoma"/>
        </w:rPr>
        <w:tab/>
      </w:r>
      <w:r w:rsidRPr="0017574E">
        <w:rPr>
          <w:rFonts w:ascii="Tahoma" w:hAnsi="Tahoma" w:cs="Tahoma"/>
        </w:rPr>
        <w:t>: konjungtiva tidak anemis</w:t>
      </w:r>
    </w:p>
    <w:p w:rsidR="00D02CA8" w:rsidRPr="0017574E" w:rsidRDefault="00013E00" w:rsidP="0017574E">
      <w:pPr>
        <w:spacing w:line="276" w:lineRule="auto"/>
        <w:jc w:val="both"/>
        <w:rPr>
          <w:rFonts w:ascii="Tahoma" w:hAnsi="Tahoma" w:cs="Tahoma"/>
        </w:rPr>
      </w:pPr>
      <w:r w:rsidRPr="0017574E">
        <w:rPr>
          <w:rFonts w:ascii="Tahoma" w:hAnsi="Tahoma" w:cs="Tahoma"/>
        </w:rPr>
        <w:t>Hidung</w:t>
      </w:r>
      <w:r w:rsidR="0017574E">
        <w:rPr>
          <w:rFonts w:ascii="Tahoma" w:hAnsi="Tahoma" w:cs="Tahoma"/>
        </w:rPr>
        <w:tab/>
      </w:r>
      <w:r w:rsidR="0017574E">
        <w:rPr>
          <w:rFonts w:ascii="Tahoma" w:hAnsi="Tahoma" w:cs="Tahoma"/>
        </w:rPr>
        <w:tab/>
      </w:r>
      <w:r w:rsidR="0017574E">
        <w:rPr>
          <w:rFonts w:ascii="Tahoma" w:hAnsi="Tahoma" w:cs="Tahoma"/>
        </w:rPr>
        <w:tab/>
      </w:r>
      <w:r w:rsidRPr="0017574E">
        <w:rPr>
          <w:rFonts w:ascii="Tahoma" w:hAnsi="Tahoma" w:cs="Tahoma"/>
        </w:rPr>
        <w:t xml:space="preserve"> : nafas cuping hidung (+)</w:t>
      </w:r>
    </w:p>
    <w:p w:rsidR="00D02CA8" w:rsidRPr="0017574E" w:rsidRDefault="00013E00" w:rsidP="0017574E">
      <w:pPr>
        <w:spacing w:line="276" w:lineRule="auto"/>
        <w:jc w:val="both"/>
        <w:rPr>
          <w:rFonts w:ascii="Tahoma" w:hAnsi="Tahoma" w:cs="Tahoma"/>
        </w:rPr>
      </w:pPr>
      <w:r w:rsidRPr="0017574E">
        <w:rPr>
          <w:rFonts w:ascii="Tahoma" w:hAnsi="Tahoma" w:cs="Tahoma"/>
        </w:rPr>
        <w:t>Thoraks</w:t>
      </w:r>
      <w:r w:rsidR="001A62C5">
        <w:rPr>
          <w:rFonts w:ascii="Tahoma" w:hAnsi="Tahoma" w:cs="Tahoma"/>
        </w:rPr>
        <w:t xml:space="preserve"> </w:t>
      </w:r>
      <w:r w:rsidR="001A62C5">
        <w:rPr>
          <w:rFonts w:ascii="Tahoma" w:hAnsi="Tahoma" w:cs="Tahoma"/>
        </w:rPr>
        <w:tab/>
      </w:r>
      <w:r w:rsidR="001A62C5">
        <w:rPr>
          <w:rFonts w:ascii="Tahoma" w:hAnsi="Tahoma" w:cs="Tahoma"/>
        </w:rPr>
        <w:tab/>
      </w:r>
      <w:r w:rsidRPr="0017574E">
        <w:rPr>
          <w:rFonts w:ascii="Tahoma" w:hAnsi="Tahoma" w:cs="Tahoma"/>
        </w:rPr>
        <w:t>: retraksi epigastrium (+). Retraksi selaiga +/+ vesikuler, rhonki -/-, wheezing +/+ BJ I-II normal, murmur-, gallop-</w:t>
      </w:r>
    </w:p>
    <w:p w:rsidR="00D02CA8" w:rsidRPr="0017574E" w:rsidRDefault="00013E00" w:rsidP="0017574E">
      <w:pPr>
        <w:spacing w:line="276" w:lineRule="auto"/>
        <w:jc w:val="both"/>
        <w:rPr>
          <w:rFonts w:ascii="Tahoma" w:hAnsi="Tahoma" w:cs="Tahoma"/>
        </w:rPr>
      </w:pPr>
      <w:r w:rsidRPr="0017574E">
        <w:rPr>
          <w:rFonts w:ascii="Tahoma" w:hAnsi="Tahoma" w:cs="Tahoma"/>
        </w:rPr>
        <w:t>Abdomen</w:t>
      </w:r>
      <w:r w:rsidR="001A62C5">
        <w:rPr>
          <w:rFonts w:ascii="Tahoma" w:hAnsi="Tahoma" w:cs="Tahoma"/>
        </w:rPr>
        <w:tab/>
      </w:r>
      <w:r w:rsidR="001A62C5">
        <w:rPr>
          <w:rFonts w:ascii="Tahoma" w:hAnsi="Tahoma" w:cs="Tahoma"/>
        </w:rPr>
        <w:tab/>
      </w:r>
      <w:r w:rsidRPr="0017574E">
        <w:rPr>
          <w:rFonts w:ascii="Tahoma" w:hAnsi="Tahoma" w:cs="Tahoma"/>
        </w:rPr>
        <w:t xml:space="preserve"> : lemas</w:t>
      </w:r>
      <w:proofErr w:type="gramStart"/>
      <w:r w:rsidRPr="0017574E">
        <w:rPr>
          <w:rFonts w:ascii="Tahoma" w:hAnsi="Tahoma" w:cs="Tahoma"/>
        </w:rPr>
        <w:t>,.</w:t>
      </w:r>
      <w:proofErr w:type="gramEnd"/>
      <w:r w:rsidRPr="0017574E">
        <w:rPr>
          <w:rFonts w:ascii="Tahoma" w:hAnsi="Tahoma" w:cs="Tahoma"/>
        </w:rPr>
        <w:t xml:space="preserve"> BU (+) normal</w:t>
      </w:r>
    </w:p>
    <w:p w:rsidR="00D02CA8" w:rsidRPr="0017574E" w:rsidRDefault="00013E00" w:rsidP="0017574E">
      <w:pPr>
        <w:spacing w:line="276" w:lineRule="auto"/>
        <w:jc w:val="both"/>
        <w:rPr>
          <w:rFonts w:ascii="Tahoma" w:hAnsi="Tahoma" w:cs="Tahoma"/>
        </w:rPr>
      </w:pPr>
      <w:r w:rsidRPr="0017574E">
        <w:rPr>
          <w:rFonts w:ascii="Tahoma" w:hAnsi="Tahoma" w:cs="Tahoma"/>
        </w:rPr>
        <w:t>Ekstremitas</w:t>
      </w:r>
      <w:r w:rsidR="001A62C5">
        <w:rPr>
          <w:rFonts w:ascii="Tahoma" w:hAnsi="Tahoma" w:cs="Tahoma"/>
        </w:rPr>
        <w:tab/>
      </w:r>
      <w:r w:rsidR="001A62C5">
        <w:rPr>
          <w:rFonts w:ascii="Tahoma" w:hAnsi="Tahoma" w:cs="Tahoma"/>
        </w:rPr>
        <w:tab/>
      </w:r>
      <w:r w:rsidRPr="0017574E">
        <w:rPr>
          <w:rFonts w:ascii="Tahoma" w:hAnsi="Tahoma" w:cs="Tahoma"/>
        </w:rPr>
        <w:t xml:space="preserve"> : akral hangat</w:t>
      </w:r>
    </w:p>
    <w:p w:rsidR="00D02CA8" w:rsidRPr="0017574E" w:rsidRDefault="00D02CA8" w:rsidP="0017574E">
      <w:pPr>
        <w:spacing w:line="276" w:lineRule="auto"/>
        <w:jc w:val="both"/>
        <w:rPr>
          <w:rFonts w:ascii="Tahoma" w:hAnsi="Tahoma" w:cs="Tahoma"/>
        </w:rPr>
      </w:pPr>
    </w:p>
    <w:p w:rsidR="00D02CA8" w:rsidRPr="0017574E" w:rsidRDefault="00013E00" w:rsidP="0017574E">
      <w:pPr>
        <w:spacing w:line="276" w:lineRule="auto"/>
        <w:jc w:val="both"/>
        <w:rPr>
          <w:rFonts w:ascii="Tahoma" w:hAnsi="Tahoma" w:cs="Tahoma"/>
        </w:rPr>
      </w:pPr>
      <w:r w:rsidRPr="0017574E">
        <w:rPr>
          <w:rFonts w:ascii="Tahoma" w:hAnsi="Tahoma" w:cs="Tahoma"/>
        </w:rPr>
        <w:t>Pemeriksaan penunjang</w:t>
      </w:r>
    </w:p>
    <w:p w:rsidR="00D02CA8" w:rsidRPr="0017574E" w:rsidRDefault="00013E00" w:rsidP="0017574E">
      <w:pPr>
        <w:spacing w:line="276" w:lineRule="auto"/>
        <w:jc w:val="both"/>
        <w:rPr>
          <w:rFonts w:ascii="Tahoma" w:hAnsi="Tahoma" w:cs="Tahoma"/>
        </w:rPr>
      </w:pPr>
      <w:r w:rsidRPr="0017574E">
        <w:rPr>
          <w:rFonts w:ascii="Tahoma" w:hAnsi="Tahoma" w:cs="Tahoma"/>
        </w:rPr>
        <w:t>Hb: 11</w:t>
      </w:r>
      <w:proofErr w:type="gramStart"/>
      <w:r w:rsidRPr="0017574E">
        <w:rPr>
          <w:rFonts w:ascii="Tahoma" w:hAnsi="Tahoma" w:cs="Tahoma"/>
        </w:rPr>
        <w:t>,5</w:t>
      </w:r>
      <w:proofErr w:type="gramEnd"/>
      <w:r w:rsidRPr="0017574E">
        <w:rPr>
          <w:rFonts w:ascii="Tahoma" w:hAnsi="Tahoma" w:cs="Tahoma"/>
        </w:rPr>
        <w:t xml:space="preserve"> /dl,  Ht 35 vol %, Leukosit: 6500/ μL Trombosit 370.000/ μL</w:t>
      </w:r>
    </w:p>
    <w:p w:rsidR="00D02CA8" w:rsidRPr="0017574E" w:rsidRDefault="00D02CA8" w:rsidP="0017574E">
      <w:pPr>
        <w:spacing w:line="276" w:lineRule="auto"/>
        <w:jc w:val="both"/>
        <w:rPr>
          <w:rFonts w:ascii="Tahoma" w:hAnsi="Tahoma" w:cs="Tahoma"/>
        </w:rPr>
      </w:pPr>
    </w:p>
    <w:p w:rsidR="00D02CA8" w:rsidRPr="0017574E" w:rsidRDefault="00013E00" w:rsidP="0017574E">
      <w:pPr>
        <w:spacing w:line="276" w:lineRule="auto"/>
        <w:jc w:val="both"/>
        <w:rPr>
          <w:rFonts w:ascii="Tahoma" w:hAnsi="Tahoma" w:cs="Tahoma"/>
        </w:rPr>
      </w:pPr>
      <w:r w:rsidRPr="0017574E">
        <w:rPr>
          <w:rFonts w:ascii="Tahoma" w:hAnsi="Tahoma" w:cs="Tahoma"/>
        </w:rPr>
        <w:t>Pasien ditatalaksana dengan O2, inhalasi, kortikosteroid dan obat lainnya</w:t>
      </w:r>
    </w:p>
    <w:p w:rsidR="00D02CA8" w:rsidRPr="0017574E" w:rsidRDefault="00D02CA8" w:rsidP="0017574E">
      <w:pPr>
        <w:spacing w:line="276" w:lineRule="auto"/>
        <w:jc w:val="both"/>
        <w:rPr>
          <w:rFonts w:ascii="Tahoma" w:hAnsi="Tahoma" w:cs="Tahoma"/>
        </w:rPr>
      </w:pPr>
    </w:p>
    <w:p w:rsidR="00D02CA8" w:rsidRPr="0017574E" w:rsidRDefault="00013E00" w:rsidP="0017574E">
      <w:pPr>
        <w:spacing w:line="276" w:lineRule="auto"/>
        <w:jc w:val="both"/>
        <w:rPr>
          <w:rFonts w:ascii="Tahoma" w:hAnsi="Tahoma" w:cs="Tahoma"/>
        </w:rPr>
      </w:pPr>
      <w:r w:rsidRPr="0017574E">
        <w:rPr>
          <w:rFonts w:ascii="Tahoma" w:hAnsi="Tahoma" w:cs="Tahoma"/>
          <w:b/>
          <w:bCs/>
        </w:rPr>
        <w:t xml:space="preserve">Kata </w:t>
      </w:r>
      <w:proofErr w:type="gramStart"/>
      <w:r w:rsidRPr="0017574E">
        <w:rPr>
          <w:rFonts w:ascii="Tahoma" w:hAnsi="Tahoma" w:cs="Tahoma"/>
          <w:b/>
          <w:bCs/>
        </w:rPr>
        <w:t>Kunci</w:t>
      </w:r>
      <w:r w:rsidRPr="0017574E">
        <w:rPr>
          <w:rFonts w:ascii="Tahoma" w:hAnsi="Tahoma" w:cs="Tahoma"/>
        </w:rPr>
        <w:t xml:space="preserve"> :</w:t>
      </w:r>
      <w:proofErr w:type="gramEnd"/>
    </w:p>
    <w:p w:rsidR="00D02CA8" w:rsidRPr="0017574E" w:rsidRDefault="00013E00" w:rsidP="0017574E">
      <w:pPr>
        <w:spacing w:line="276" w:lineRule="auto"/>
        <w:jc w:val="both"/>
        <w:rPr>
          <w:rFonts w:ascii="Tahoma" w:hAnsi="Tahoma" w:cs="Tahoma"/>
        </w:rPr>
      </w:pPr>
      <w:r w:rsidRPr="0017574E">
        <w:rPr>
          <w:rFonts w:ascii="Tahoma" w:hAnsi="Tahoma" w:cs="Tahoma"/>
        </w:rPr>
        <w:t>Sesak nafas</w:t>
      </w:r>
    </w:p>
    <w:p w:rsidR="00D02CA8" w:rsidRPr="0017574E" w:rsidRDefault="00013E00" w:rsidP="0017574E">
      <w:pPr>
        <w:spacing w:line="276" w:lineRule="auto"/>
        <w:jc w:val="both"/>
        <w:rPr>
          <w:rFonts w:ascii="Tahoma" w:hAnsi="Tahoma" w:cs="Tahoma"/>
        </w:rPr>
      </w:pPr>
      <w:r w:rsidRPr="0017574E">
        <w:rPr>
          <w:rFonts w:ascii="Tahoma" w:hAnsi="Tahoma" w:cs="Tahoma"/>
        </w:rPr>
        <w:t>Sianosi</w:t>
      </w:r>
    </w:p>
    <w:p w:rsidR="00D02CA8" w:rsidRPr="0017574E" w:rsidRDefault="00013E00" w:rsidP="0017574E">
      <w:pPr>
        <w:spacing w:line="276" w:lineRule="auto"/>
        <w:jc w:val="both"/>
        <w:rPr>
          <w:rFonts w:ascii="Tahoma" w:hAnsi="Tahoma" w:cs="Tahoma"/>
        </w:rPr>
      </w:pPr>
      <w:r w:rsidRPr="0017574E">
        <w:rPr>
          <w:rFonts w:ascii="Tahoma" w:hAnsi="Tahoma" w:cs="Tahoma"/>
        </w:rPr>
        <w:t>Nafas cuping hidung</w:t>
      </w:r>
    </w:p>
    <w:p w:rsidR="00D02CA8" w:rsidRPr="0017574E" w:rsidRDefault="00013E00" w:rsidP="0017574E">
      <w:pPr>
        <w:spacing w:line="276" w:lineRule="auto"/>
        <w:jc w:val="both"/>
        <w:rPr>
          <w:rFonts w:ascii="Tahoma" w:hAnsi="Tahoma" w:cs="Tahoma"/>
        </w:rPr>
      </w:pPr>
      <w:r w:rsidRPr="0017574E">
        <w:rPr>
          <w:rFonts w:ascii="Tahoma" w:hAnsi="Tahoma" w:cs="Tahoma"/>
        </w:rPr>
        <w:t>Retraksi epigastrium dan sela iga</w:t>
      </w:r>
    </w:p>
    <w:p w:rsidR="00D02CA8" w:rsidRPr="0017574E" w:rsidRDefault="00013E00" w:rsidP="0017574E">
      <w:pPr>
        <w:spacing w:line="276" w:lineRule="auto"/>
        <w:jc w:val="both"/>
        <w:rPr>
          <w:rFonts w:ascii="Tahoma" w:hAnsi="Tahoma" w:cs="Tahoma"/>
        </w:rPr>
      </w:pPr>
      <w:r w:rsidRPr="0017574E">
        <w:rPr>
          <w:rFonts w:ascii="Tahoma" w:hAnsi="Tahoma" w:cs="Tahoma"/>
        </w:rPr>
        <w:t>Whezing</w:t>
      </w:r>
    </w:p>
    <w:p w:rsidR="00D02CA8" w:rsidRPr="0017574E" w:rsidRDefault="00013E00" w:rsidP="0017574E">
      <w:pPr>
        <w:spacing w:line="276" w:lineRule="auto"/>
        <w:jc w:val="both"/>
        <w:rPr>
          <w:rFonts w:ascii="Tahoma" w:hAnsi="Tahoma" w:cs="Tahoma"/>
        </w:rPr>
      </w:pPr>
      <w:r w:rsidRPr="0017574E">
        <w:rPr>
          <w:rFonts w:ascii="Tahoma" w:hAnsi="Tahoma" w:cs="Tahoma"/>
        </w:rPr>
        <w:t>Inhalasi</w:t>
      </w:r>
    </w:p>
    <w:p w:rsidR="00D02CA8" w:rsidRPr="0017574E" w:rsidRDefault="00D02CA8" w:rsidP="0017574E">
      <w:pPr>
        <w:spacing w:line="276" w:lineRule="auto"/>
        <w:jc w:val="both"/>
        <w:rPr>
          <w:rFonts w:ascii="Tahoma" w:hAnsi="Tahoma" w:cs="Tahoma"/>
          <w:b/>
          <w:bCs/>
        </w:rPr>
      </w:pPr>
    </w:p>
    <w:p w:rsidR="00D02CA8" w:rsidRPr="0017574E" w:rsidRDefault="00013E00" w:rsidP="0017574E">
      <w:pPr>
        <w:spacing w:line="276" w:lineRule="auto"/>
        <w:jc w:val="both"/>
        <w:rPr>
          <w:rFonts w:ascii="Tahoma" w:hAnsi="Tahoma" w:cs="Tahoma"/>
          <w:b/>
          <w:bCs/>
        </w:rPr>
      </w:pPr>
      <w:r w:rsidRPr="0017574E">
        <w:rPr>
          <w:rFonts w:ascii="Tahoma" w:hAnsi="Tahoma" w:cs="Tahoma"/>
          <w:b/>
          <w:bCs/>
        </w:rPr>
        <w:t>LEARNING OBJECTIVE</w:t>
      </w:r>
    </w:p>
    <w:p w:rsidR="00D02CA8" w:rsidRPr="0017574E" w:rsidRDefault="00013E00" w:rsidP="0017574E">
      <w:pPr>
        <w:pStyle w:val="ListParagraph"/>
        <w:widowControl/>
        <w:numPr>
          <w:ilvl w:val="0"/>
          <w:numId w:val="44"/>
        </w:numPr>
        <w:spacing w:line="276" w:lineRule="auto"/>
        <w:rPr>
          <w:rFonts w:ascii="Tahoma" w:hAnsi="Tahoma" w:cs="Tahoma"/>
        </w:rPr>
      </w:pPr>
      <w:r w:rsidRPr="0017574E">
        <w:rPr>
          <w:rFonts w:ascii="Tahoma" w:hAnsi="Tahoma" w:cs="Tahoma"/>
        </w:rPr>
        <w:t>Memahami dan mampu menjelaskan definisi. faktor risiko, dan penyebab penyakit tersebut</w:t>
      </w:r>
    </w:p>
    <w:p w:rsidR="00D02CA8" w:rsidRPr="0017574E" w:rsidRDefault="00013E00" w:rsidP="0017574E">
      <w:pPr>
        <w:pStyle w:val="ListParagraph"/>
        <w:widowControl/>
        <w:numPr>
          <w:ilvl w:val="0"/>
          <w:numId w:val="44"/>
        </w:numPr>
        <w:spacing w:line="276" w:lineRule="auto"/>
        <w:rPr>
          <w:rFonts w:ascii="Tahoma" w:hAnsi="Tahoma" w:cs="Tahoma"/>
        </w:rPr>
      </w:pPr>
      <w:r w:rsidRPr="0017574E">
        <w:rPr>
          <w:rFonts w:ascii="Tahoma" w:hAnsi="Tahoma" w:cs="Tahoma"/>
        </w:rPr>
        <w:t>Memahami dan  mampu menjelaskan patofisiologi penuyakit tersebut</w:t>
      </w:r>
    </w:p>
    <w:p w:rsidR="00D02CA8" w:rsidRPr="0017574E" w:rsidRDefault="00013E00" w:rsidP="0017574E">
      <w:pPr>
        <w:pStyle w:val="ListParagraph"/>
        <w:widowControl/>
        <w:numPr>
          <w:ilvl w:val="0"/>
          <w:numId w:val="44"/>
        </w:numPr>
        <w:spacing w:line="276" w:lineRule="auto"/>
        <w:rPr>
          <w:rFonts w:ascii="Tahoma" w:hAnsi="Tahoma" w:cs="Tahoma"/>
        </w:rPr>
      </w:pPr>
      <w:r w:rsidRPr="0017574E">
        <w:rPr>
          <w:rFonts w:ascii="Tahoma" w:hAnsi="Tahoma" w:cs="Tahoma"/>
        </w:rPr>
        <w:t>Memahami dan  mampu menjelaskan diagnosa (anamnesa, pemeriksaan fisik, dan  pemeriksaan penunjang),  dan diagnosa banding</w:t>
      </w:r>
    </w:p>
    <w:p w:rsidR="00D02CA8" w:rsidRPr="0017574E" w:rsidRDefault="00013E00" w:rsidP="0017574E">
      <w:pPr>
        <w:pStyle w:val="ListParagraph"/>
        <w:widowControl/>
        <w:numPr>
          <w:ilvl w:val="0"/>
          <w:numId w:val="44"/>
        </w:numPr>
        <w:spacing w:line="276" w:lineRule="auto"/>
        <w:rPr>
          <w:rFonts w:ascii="Tahoma" w:hAnsi="Tahoma" w:cs="Tahoma"/>
        </w:rPr>
      </w:pPr>
      <w:r w:rsidRPr="0017574E">
        <w:rPr>
          <w:rFonts w:ascii="Tahoma" w:hAnsi="Tahoma" w:cs="Tahoma"/>
        </w:rPr>
        <w:lastRenderedPageBreak/>
        <w:t>Memahami dan mampu menjelaskan pembagian penyakit tersebut secara akut dan kronik</w:t>
      </w:r>
    </w:p>
    <w:p w:rsidR="00D02CA8" w:rsidRPr="0017574E" w:rsidRDefault="00013E00" w:rsidP="0017574E">
      <w:pPr>
        <w:pStyle w:val="ListParagraph"/>
        <w:widowControl/>
        <w:numPr>
          <w:ilvl w:val="0"/>
          <w:numId w:val="44"/>
        </w:numPr>
        <w:spacing w:line="276" w:lineRule="auto"/>
        <w:rPr>
          <w:rFonts w:ascii="Tahoma" w:hAnsi="Tahoma" w:cs="Tahoma"/>
        </w:rPr>
      </w:pPr>
      <w:r w:rsidRPr="0017574E">
        <w:rPr>
          <w:rFonts w:ascii="Tahoma" w:hAnsi="Tahoma" w:cs="Tahoma"/>
        </w:rPr>
        <w:t>Memahami dan menjelaskan tatalaksana penyakit tersebut akut dan kronik (farmakologi dan non farmakologi)</w:t>
      </w:r>
    </w:p>
    <w:p w:rsidR="00D02CA8" w:rsidRPr="0017574E" w:rsidRDefault="00013E00" w:rsidP="0017574E">
      <w:pPr>
        <w:pStyle w:val="ListParagraph"/>
        <w:widowControl/>
        <w:numPr>
          <w:ilvl w:val="0"/>
          <w:numId w:val="44"/>
        </w:numPr>
        <w:spacing w:line="276" w:lineRule="auto"/>
        <w:rPr>
          <w:rFonts w:ascii="Tahoma" w:hAnsi="Tahoma" w:cs="Tahoma"/>
        </w:rPr>
      </w:pPr>
      <w:r w:rsidRPr="0017574E">
        <w:rPr>
          <w:rFonts w:ascii="Tahoma" w:hAnsi="Tahoma" w:cs="Tahoma"/>
        </w:rPr>
        <w:t>Memahami dan menjelaskan  komplikasi, prognosis dan pencegahan penyakit tersebut</w:t>
      </w:r>
    </w:p>
    <w:p w:rsidR="00D02CA8" w:rsidRPr="0017574E" w:rsidRDefault="00013E00" w:rsidP="0017574E">
      <w:pPr>
        <w:pStyle w:val="ListParagraph"/>
        <w:widowControl/>
        <w:numPr>
          <w:ilvl w:val="0"/>
          <w:numId w:val="44"/>
        </w:numPr>
        <w:spacing w:line="276" w:lineRule="auto"/>
        <w:rPr>
          <w:rFonts w:ascii="Tahoma" w:hAnsi="Tahoma" w:cs="Tahoma"/>
          <w:b/>
          <w:bCs/>
        </w:rPr>
      </w:pPr>
      <w:r w:rsidRPr="0017574E">
        <w:rPr>
          <w:rFonts w:ascii="Tahoma" w:hAnsi="Tahoma" w:cs="Tahoma"/>
        </w:rPr>
        <w:t xml:space="preserve">Memahami dan menjelaskan tentang Ayat Al-Quran dan Hadist yang berhubungan </w:t>
      </w:r>
      <w:proofErr w:type="gramStart"/>
      <w:r w:rsidRPr="0017574E">
        <w:rPr>
          <w:rFonts w:ascii="Tahoma" w:hAnsi="Tahoma" w:cs="Tahoma"/>
        </w:rPr>
        <w:t>dengan  kasus</w:t>
      </w:r>
      <w:proofErr w:type="gramEnd"/>
      <w:r w:rsidRPr="0017574E">
        <w:rPr>
          <w:rFonts w:ascii="Tahoma" w:hAnsi="Tahoma" w:cs="Tahoma"/>
        </w:rPr>
        <w:t xml:space="preserve"> diatas.</w:t>
      </w:r>
      <w:r w:rsidRPr="0017574E">
        <w:rPr>
          <w:rFonts w:ascii="Tahoma" w:hAnsi="Tahoma" w:cs="Tahoma"/>
          <w:b/>
          <w:bCs/>
        </w:rPr>
        <w:tab/>
      </w:r>
    </w:p>
    <w:p w:rsidR="00D02CA8" w:rsidRPr="0017574E" w:rsidRDefault="00D02CA8" w:rsidP="0017574E">
      <w:pPr>
        <w:spacing w:line="276" w:lineRule="auto"/>
        <w:jc w:val="center"/>
        <w:rPr>
          <w:rFonts w:ascii="Tahoma" w:hAnsi="Tahoma" w:cs="Tahoma"/>
          <w:b/>
          <w:bCs/>
        </w:rPr>
      </w:pPr>
    </w:p>
    <w:p w:rsidR="00D02CA8" w:rsidRPr="0017574E" w:rsidRDefault="00D02CA8" w:rsidP="0017574E">
      <w:pPr>
        <w:widowControl/>
        <w:spacing w:line="276" w:lineRule="auto"/>
        <w:rPr>
          <w:rFonts w:ascii="Tahoma" w:hAnsi="Tahoma" w:cs="Tahoma"/>
          <w:b/>
          <w:bCs/>
        </w:rPr>
      </w:pPr>
    </w:p>
    <w:p w:rsidR="00D02CA8" w:rsidRPr="0017574E" w:rsidRDefault="00013E00" w:rsidP="0017574E">
      <w:pPr>
        <w:spacing w:line="276" w:lineRule="auto"/>
        <w:jc w:val="center"/>
        <w:rPr>
          <w:rFonts w:ascii="Tahoma" w:hAnsi="Tahoma" w:cs="Tahoma"/>
          <w:b/>
          <w:bCs/>
        </w:rPr>
      </w:pPr>
      <w:r w:rsidRPr="0017574E">
        <w:rPr>
          <w:rFonts w:ascii="Tahoma" w:hAnsi="Tahoma" w:cs="Tahoma"/>
          <w:b/>
          <w:bCs/>
        </w:rPr>
        <w:t>JAWABAN</w:t>
      </w:r>
    </w:p>
    <w:p w:rsidR="00D02CA8" w:rsidRPr="0017574E" w:rsidRDefault="00D02CA8" w:rsidP="0017574E">
      <w:pPr>
        <w:spacing w:line="276" w:lineRule="auto"/>
        <w:rPr>
          <w:rFonts w:ascii="Tahoma" w:hAnsi="Tahoma" w:cs="Tahoma"/>
          <w:b/>
          <w:bCs/>
        </w:rPr>
      </w:pPr>
    </w:p>
    <w:p w:rsidR="00D02CA8" w:rsidRPr="0017574E" w:rsidRDefault="00013E00" w:rsidP="0017574E">
      <w:pPr>
        <w:spacing w:line="276" w:lineRule="auto"/>
        <w:rPr>
          <w:rFonts w:ascii="Tahoma" w:hAnsi="Tahoma" w:cs="Tahoma"/>
          <w:b/>
          <w:bCs/>
        </w:rPr>
      </w:pPr>
      <w:r w:rsidRPr="0017574E">
        <w:rPr>
          <w:rFonts w:ascii="Tahoma" w:hAnsi="Tahoma" w:cs="Tahoma"/>
          <w:b/>
          <w:bCs/>
        </w:rPr>
        <w:t>Step 1 Clarifying Terminology</w:t>
      </w:r>
    </w:p>
    <w:tbl>
      <w:tblPr>
        <w:tblStyle w:val="TableGrid"/>
        <w:tblW w:w="0" w:type="auto"/>
        <w:tblLook w:val="04A0" w:firstRow="1" w:lastRow="0" w:firstColumn="1" w:lastColumn="0" w:noHBand="0" w:noVBand="1"/>
      </w:tblPr>
      <w:tblGrid>
        <w:gridCol w:w="4005"/>
        <w:gridCol w:w="3922"/>
      </w:tblGrid>
      <w:tr w:rsidR="0017574E" w:rsidRPr="0017574E">
        <w:tc>
          <w:tcPr>
            <w:tcW w:w="4508" w:type="dxa"/>
          </w:tcPr>
          <w:p w:rsidR="00D02CA8" w:rsidRPr="0017574E" w:rsidRDefault="00013E00" w:rsidP="0017574E">
            <w:pPr>
              <w:spacing w:line="276" w:lineRule="auto"/>
              <w:rPr>
                <w:rFonts w:ascii="Tahoma" w:hAnsi="Tahoma" w:cs="Tahoma"/>
                <w:b/>
                <w:bCs/>
              </w:rPr>
            </w:pPr>
            <w:r w:rsidRPr="0017574E">
              <w:rPr>
                <w:rFonts w:ascii="Tahoma" w:hAnsi="Tahoma" w:cs="Tahoma"/>
                <w:b/>
                <w:bCs/>
              </w:rPr>
              <w:t>Istilah</w:t>
            </w:r>
          </w:p>
        </w:tc>
        <w:tc>
          <w:tcPr>
            <w:tcW w:w="4508" w:type="dxa"/>
          </w:tcPr>
          <w:p w:rsidR="00D02CA8" w:rsidRPr="0017574E" w:rsidRDefault="00013E00" w:rsidP="0017574E">
            <w:pPr>
              <w:spacing w:line="276" w:lineRule="auto"/>
              <w:rPr>
                <w:rFonts w:ascii="Tahoma" w:hAnsi="Tahoma" w:cs="Tahoma"/>
                <w:b/>
                <w:bCs/>
              </w:rPr>
            </w:pPr>
            <w:r w:rsidRPr="0017574E">
              <w:rPr>
                <w:rFonts w:ascii="Tahoma" w:hAnsi="Tahoma" w:cs="Tahoma"/>
                <w:b/>
                <w:bCs/>
              </w:rPr>
              <w:t>Definisi</w:t>
            </w:r>
          </w:p>
        </w:tc>
      </w:tr>
      <w:tr w:rsidR="0017574E" w:rsidRPr="0017574E">
        <w:tc>
          <w:tcPr>
            <w:tcW w:w="4508" w:type="dxa"/>
          </w:tcPr>
          <w:p w:rsidR="00D02CA8" w:rsidRPr="0017574E" w:rsidRDefault="00013E00" w:rsidP="0017574E">
            <w:pPr>
              <w:spacing w:line="276" w:lineRule="auto"/>
              <w:rPr>
                <w:rFonts w:ascii="Tahoma" w:hAnsi="Tahoma" w:cs="Tahoma"/>
                <w:b/>
                <w:bCs/>
              </w:rPr>
            </w:pPr>
            <w:r w:rsidRPr="0017574E">
              <w:rPr>
                <w:rFonts w:ascii="Tahoma" w:hAnsi="Tahoma" w:cs="Tahoma"/>
                <w:b/>
                <w:bCs/>
              </w:rPr>
              <w:t>Sesak nafas</w:t>
            </w:r>
          </w:p>
        </w:tc>
        <w:tc>
          <w:tcPr>
            <w:tcW w:w="4508" w:type="dxa"/>
          </w:tcPr>
          <w:p w:rsidR="00D02CA8" w:rsidRPr="0017574E" w:rsidRDefault="00D02CA8" w:rsidP="0017574E">
            <w:pPr>
              <w:spacing w:line="276" w:lineRule="auto"/>
              <w:rPr>
                <w:rFonts w:ascii="Tahoma" w:hAnsi="Tahoma" w:cs="Tahoma"/>
                <w:b/>
                <w:bCs/>
              </w:rPr>
            </w:pPr>
          </w:p>
        </w:tc>
      </w:tr>
      <w:tr w:rsidR="0017574E" w:rsidRPr="0017574E">
        <w:tc>
          <w:tcPr>
            <w:tcW w:w="4508" w:type="dxa"/>
          </w:tcPr>
          <w:p w:rsidR="00D02CA8" w:rsidRPr="0017574E" w:rsidRDefault="00013E00" w:rsidP="0017574E">
            <w:pPr>
              <w:spacing w:line="276" w:lineRule="auto"/>
              <w:rPr>
                <w:rFonts w:ascii="Tahoma" w:hAnsi="Tahoma" w:cs="Tahoma"/>
                <w:b/>
                <w:bCs/>
              </w:rPr>
            </w:pPr>
            <w:r w:rsidRPr="0017574E">
              <w:rPr>
                <w:rFonts w:ascii="Tahoma" w:hAnsi="Tahoma" w:cs="Tahoma"/>
                <w:b/>
                <w:bCs/>
              </w:rPr>
              <w:t>Sianosis</w:t>
            </w:r>
          </w:p>
        </w:tc>
        <w:tc>
          <w:tcPr>
            <w:tcW w:w="4508" w:type="dxa"/>
          </w:tcPr>
          <w:p w:rsidR="00D02CA8" w:rsidRPr="0017574E" w:rsidRDefault="00D02CA8" w:rsidP="0017574E">
            <w:pPr>
              <w:spacing w:line="276" w:lineRule="auto"/>
              <w:rPr>
                <w:rFonts w:ascii="Tahoma" w:hAnsi="Tahoma" w:cs="Tahoma"/>
              </w:rPr>
            </w:pPr>
          </w:p>
        </w:tc>
      </w:tr>
      <w:tr w:rsidR="0017574E" w:rsidRPr="0017574E">
        <w:tc>
          <w:tcPr>
            <w:tcW w:w="4508" w:type="dxa"/>
          </w:tcPr>
          <w:p w:rsidR="00D02CA8" w:rsidRPr="0017574E" w:rsidRDefault="00013E00" w:rsidP="0017574E">
            <w:pPr>
              <w:spacing w:line="276" w:lineRule="auto"/>
              <w:rPr>
                <w:rFonts w:ascii="Tahoma" w:hAnsi="Tahoma" w:cs="Tahoma"/>
                <w:b/>
                <w:bCs/>
              </w:rPr>
            </w:pPr>
            <w:r w:rsidRPr="0017574E">
              <w:rPr>
                <w:rFonts w:ascii="Tahoma" w:hAnsi="Tahoma" w:cs="Tahoma"/>
                <w:b/>
                <w:bCs/>
              </w:rPr>
              <w:t>Nafas cuping hidung</w:t>
            </w:r>
          </w:p>
        </w:tc>
        <w:tc>
          <w:tcPr>
            <w:tcW w:w="4508" w:type="dxa"/>
          </w:tcPr>
          <w:p w:rsidR="00D02CA8" w:rsidRPr="0017574E" w:rsidRDefault="00D02CA8" w:rsidP="0017574E">
            <w:pPr>
              <w:spacing w:line="276" w:lineRule="auto"/>
              <w:rPr>
                <w:rFonts w:ascii="Tahoma" w:hAnsi="Tahoma" w:cs="Tahoma"/>
              </w:rPr>
            </w:pPr>
          </w:p>
        </w:tc>
      </w:tr>
      <w:tr w:rsidR="0017574E" w:rsidRPr="0017574E">
        <w:tc>
          <w:tcPr>
            <w:tcW w:w="4508" w:type="dxa"/>
          </w:tcPr>
          <w:p w:rsidR="00D02CA8" w:rsidRPr="0017574E" w:rsidRDefault="00013E00" w:rsidP="0017574E">
            <w:pPr>
              <w:spacing w:line="276" w:lineRule="auto"/>
              <w:rPr>
                <w:rFonts w:ascii="Tahoma" w:hAnsi="Tahoma" w:cs="Tahoma"/>
                <w:b/>
                <w:bCs/>
              </w:rPr>
            </w:pPr>
            <w:r w:rsidRPr="0017574E">
              <w:rPr>
                <w:rFonts w:ascii="Tahoma" w:hAnsi="Tahoma" w:cs="Tahoma"/>
                <w:b/>
                <w:bCs/>
              </w:rPr>
              <w:t>Takipnoe</w:t>
            </w:r>
          </w:p>
        </w:tc>
        <w:tc>
          <w:tcPr>
            <w:tcW w:w="4508" w:type="dxa"/>
          </w:tcPr>
          <w:p w:rsidR="00D02CA8" w:rsidRPr="0017574E" w:rsidRDefault="00D02CA8" w:rsidP="0017574E">
            <w:pPr>
              <w:spacing w:line="276" w:lineRule="auto"/>
              <w:rPr>
                <w:rFonts w:ascii="Tahoma" w:hAnsi="Tahoma" w:cs="Tahoma"/>
                <w:b/>
                <w:bCs/>
              </w:rPr>
            </w:pPr>
          </w:p>
        </w:tc>
      </w:tr>
      <w:tr w:rsidR="0017574E" w:rsidRPr="0017574E">
        <w:tc>
          <w:tcPr>
            <w:tcW w:w="4508" w:type="dxa"/>
          </w:tcPr>
          <w:p w:rsidR="00D02CA8" w:rsidRPr="0017574E" w:rsidRDefault="00013E00" w:rsidP="0017574E">
            <w:pPr>
              <w:spacing w:line="276" w:lineRule="auto"/>
              <w:rPr>
                <w:rFonts w:ascii="Tahoma" w:hAnsi="Tahoma" w:cs="Tahoma"/>
                <w:b/>
                <w:bCs/>
              </w:rPr>
            </w:pPr>
            <w:r w:rsidRPr="0017574E">
              <w:rPr>
                <w:rFonts w:ascii="Tahoma" w:hAnsi="Tahoma" w:cs="Tahoma"/>
                <w:b/>
                <w:bCs/>
              </w:rPr>
              <w:t>Retraksi epigastrium</w:t>
            </w:r>
          </w:p>
        </w:tc>
        <w:tc>
          <w:tcPr>
            <w:tcW w:w="4508" w:type="dxa"/>
          </w:tcPr>
          <w:p w:rsidR="00D02CA8" w:rsidRPr="0017574E" w:rsidRDefault="00D02CA8" w:rsidP="0017574E">
            <w:pPr>
              <w:spacing w:line="276" w:lineRule="auto"/>
              <w:rPr>
                <w:rFonts w:ascii="Tahoma" w:hAnsi="Tahoma" w:cs="Tahoma"/>
                <w:b/>
                <w:bCs/>
              </w:rPr>
            </w:pPr>
          </w:p>
        </w:tc>
      </w:tr>
      <w:tr w:rsidR="0017574E" w:rsidRPr="0017574E">
        <w:tc>
          <w:tcPr>
            <w:tcW w:w="4508" w:type="dxa"/>
          </w:tcPr>
          <w:p w:rsidR="00D02CA8" w:rsidRPr="0017574E" w:rsidRDefault="00013E00" w:rsidP="0017574E">
            <w:pPr>
              <w:spacing w:line="276" w:lineRule="auto"/>
              <w:rPr>
                <w:rFonts w:ascii="Tahoma" w:hAnsi="Tahoma" w:cs="Tahoma"/>
                <w:b/>
                <w:bCs/>
              </w:rPr>
            </w:pPr>
            <w:r w:rsidRPr="0017574E">
              <w:rPr>
                <w:rFonts w:ascii="Tahoma" w:hAnsi="Tahoma" w:cs="Tahoma"/>
                <w:b/>
                <w:bCs/>
              </w:rPr>
              <w:t>Retraksi sela iga</w:t>
            </w:r>
          </w:p>
        </w:tc>
        <w:tc>
          <w:tcPr>
            <w:tcW w:w="4508" w:type="dxa"/>
          </w:tcPr>
          <w:p w:rsidR="00D02CA8" w:rsidRPr="0017574E" w:rsidRDefault="00D02CA8" w:rsidP="0017574E">
            <w:pPr>
              <w:spacing w:line="276" w:lineRule="auto"/>
              <w:rPr>
                <w:rFonts w:ascii="Tahoma" w:hAnsi="Tahoma" w:cs="Tahoma"/>
                <w:b/>
                <w:bCs/>
              </w:rPr>
            </w:pPr>
          </w:p>
        </w:tc>
      </w:tr>
      <w:tr w:rsidR="0017574E" w:rsidRPr="0017574E">
        <w:tc>
          <w:tcPr>
            <w:tcW w:w="4508" w:type="dxa"/>
          </w:tcPr>
          <w:p w:rsidR="00D02CA8" w:rsidRPr="0017574E" w:rsidRDefault="00013E00" w:rsidP="0017574E">
            <w:pPr>
              <w:spacing w:line="276" w:lineRule="auto"/>
              <w:rPr>
                <w:rFonts w:ascii="Tahoma" w:hAnsi="Tahoma" w:cs="Tahoma"/>
                <w:b/>
                <w:bCs/>
              </w:rPr>
            </w:pPr>
            <w:r w:rsidRPr="0017574E">
              <w:rPr>
                <w:rFonts w:ascii="Tahoma" w:hAnsi="Tahoma" w:cs="Tahoma"/>
                <w:b/>
                <w:bCs/>
              </w:rPr>
              <w:t>Wheezing</w:t>
            </w:r>
          </w:p>
        </w:tc>
        <w:tc>
          <w:tcPr>
            <w:tcW w:w="4508" w:type="dxa"/>
          </w:tcPr>
          <w:p w:rsidR="00D02CA8" w:rsidRPr="0017574E" w:rsidRDefault="00D02CA8" w:rsidP="0017574E">
            <w:pPr>
              <w:spacing w:line="276" w:lineRule="auto"/>
              <w:rPr>
                <w:rFonts w:ascii="Tahoma" w:hAnsi="Tahoma" w:cs="Tahoma"/>
                <w:b/>
                <w:bCs/>
              </w:rPr>
            </w:pPr>
          </w:p>
        </w:tc>
      </w:tr>
      <w:tr w:rsidR="0017574E" w:rsidRPr="0017574E">
        <w:tc>
          <w:tcPr>
            <w:tcW w:w="4508" w:type="dxa"/>
          </w:tcPr>
          <w:p w:rsidR="00D02CA8" w:rsidRPr="0017574E" w:rsidRDefault="00013E00" w:rsidP="0017574E">
            <w:pPr>
              <w:spacing w:line="276" w:lineRule="auto"/>
              <w:rPr>
                <w:rFonts w:ascii="Tahoma" w:hAnsi="Tahoma" w:cs="Tahoma"/>
                <w:b/>
                <w:bCs/>
              </w:rPr>
            </w:pPr>
            <w:r w:rsidRPr="0017574E">
              <w:rPr>
                <w:rFonts w:ascii="Tahoma" w:hAnsi="Tahoma" w:cs="Tahoma"/>
                <w:b/>
                <w:bCs/>
              </w:rPr>
              <w:t>Inhalasi</w:t>
            </w:r>
          </w:p>
        </w:tc>
        <w:tc>
          <w:tcPr>
            <w:tcW w:w="4508" w:type="dxa"/>
          </w:tcPr>
          <w:p w:rsidR="00D02CA8" w:rsidRPr="0017574E" w:rsidRDefault="00D02CA8" w:rsidP="0017574E">
            <w:pPr>
              <w:spacing w:line="276" w:lineRule="auto"/>
              <w:rPr>
                <w:rFonts w:ascii="Tahoma" w:hAnsi="Tahoma" w:cs="Tahoma"/>
                <w:b/>
                <w:bCs/>
              </w:rPr>
            </w:pPr>
          </w:p>
        </w:tc>
      </w:tr>
    </w:tbl>
    <w:p w:rsidR="00D02CA8" w:rsidRPr="0017574E" w:rsidRDefault="00D02CA8" w:rsidP="0017574E">
      <w:pPr>
        <w:spacing w:line="276" w:lineRule="auto"/>
        <w:rPr>
          <w:rFonts w:ascii="Tahoma" w:hAnsi="Tahoma" w:cs="Tahoma"/>
          <w:b/>
          <w:bCs/>
        </w:rPr>
      </w:pPr>
    </w:p>
    <w:p w:rsidR="00D02CA8" w:rsidRPr="0017574E" w:rsidRDefault="00013E00" w:rsidP="0017574E">
      <w:pPr>
        <w:spacing w:line="276" w:lineRule="auto"/>
        <w:rPr>
          <w:rFonts w:ascii="Tahoma" w:hAnsi="Tahoma" w:cs="Tahoma"/>
          <w:b/>
          <w:bCs/>
        </w:rPr>
      </w:pPr>
      <w:r w:rsidRPr="0017574E">
        <w:rPr>
          <w:rFonts w:ascii="Tahoma" w:hAnsi="Tahoma" w:cs="Tahoma"/>
          <w:b/>
          <w:bCs/>
        </w:rPr>
        <w:t>Step 2 Defining Problem</w:t>
      </w:r>
    </w:p>
    <w:p w:rsidR="00D02CA8" w:rsidRPr="0017574E" w:rsidRDefault="00013E00" w:rsidP="0017574E">
      <w:pPr>
        <w:pStyle w:val="ListParagraph"/>
        <w:widowControl/>
        <w:numPr>
          <w:ilvl w:val="0"/>
          <w:numId w:val="45"/>
        </w:numPr>
        <w:spacing w:line="276" w:lineRule="auto"/>
        <w:rPr>
          <w:rFonts w:ascii="Tahoma" w:hAnsi="Tahoma" w:cs="Tahoma"/>
        </w:rPr>
      </w:pPr>
      <w:proofErr w:type="gramStart"/>
      <w:r w:rsidRPr="0017574E">
        <w:rPr>
          <w:rFonts w:ascii="Tahoma" w:hAnsi="Tahoma" w:cs="Tahoma"/>
        </w:rPr>
        <w:t>Apa  saja</w:t>
      </w:r>
      <w:proofErr w:type="gramEnd"/>
      <w:r w:rsidRPr="0017574E">
        <w:rPr>
          <w:rFonts w:ascii="Tahoma" w:hAnsi="Tahoma" w:cs="Tahoma"/>
        </w:rPr>
        <w:t xml:space="preserve"> yang dapat menyebabkan  sesak nafas?</w:t>
      </w:r>
    </w:p>
    <w:p w:rsidR="00D02CA8" w:rsidRPr="0017574E" w:rsidRDefault="00013E00" w:rsidP="0017574E">
      <w:pPr>
        <w:pStyle w:val="ListParagraph"/>
        <w:widowControl/>
        <w:numPr>
          <w:ilvl w:val="0"/>
          <w:numId w:val="45"/>
        </w:numPr>
        <w:spacing w:line="276" w:lineRule="auto"/>
        <w:rPr>
          <w:rFonts w:ascii="Tahoma" w:hAnsi="Tahoma" w:cs="Tahoma"/>
        </w:rPr>
      </w:pPr>
      <w:proofErr w:type="gramStart"/>
      <w:r w:rsidRPr="0017574E">
        <w:rPr>
          <w:rFonts w:ascii="Tahoma" w:hAnsi="Tahoma" w:cs="Tahoma"/>
        </w:rPr>
        <w:t>Apa  saja</w:t>
      </w:r>
      <w:proofErr w:type="gramEnd"/>
      <w:r w:rsidRPr="0017574E">
        <w:rPr>
          <w:rFonts w:ascii="Tahoma" w:hAnsi="Tahoma" w:cs="Tahoma"/>
        </w:rPr>
        <w:t xml:space="preserve"> yang dapat menyebabkan  sianosis?</w:t>
      </w:r>
    </w:p>
    <w:p w:rsidR="00D02CA8" w:rsidRPr="0017574E" w:rsidRDefault="00013E00" w:rsidP="0017574E">
      <w:pPr>
        <w:pStyle w:val="ListParagraph"/>
        <w:widowControl/>
        <w:numPr>
          <w:ilvl w:val="0"/>
          <w:numId w:val="45"/>
        </w:numPr>
        <w:spacing w:line="276" w:lineRule="auto"/>
        <w:rPr>
          <w:rFonts w:ascii="Tahoma" w:hAnsi="Tahoma" w:cs="Tahoma"/>
        </w:rPr>
      </w:pPr>
      <w:proofErr w:type="gramStart"/>
      <w:r w:rsidRPr="0017574E">
        <w:rPr>
          <w:rFonts w:ascii="Tahoma" w:hAnsi="Tahoma" w:cs="Tahoma"/>
        </w:rPr>
        <w:t>Apa  saja</w:t>
      </w:r>
      <w:proofErr w:type="gramEnd"/>
      <w:r w:rsidRPr="0017574E">
        <w:rPr>
          <w:rFonts w:ascii="Tahoma" w:hAnsi="Tahoma" w:cs="Tahoma"/>
        </w:rPr>
        <w:t xml:space="preserve"> yang dapat menyebabkan  nafas cuping hidung?</w:t>
      </w:r>
    </w:p>
    <w:p w:rsidR="00D02CA8" w:rsidRPr="0017574E" w:rsidRDefault="00013E00" w:rsidP="0017574E">
      <w:pPr>
        <w:pStyle w:val="ListParagraph"/>
        <w:widowControl/>
        <w:numPr>
          <w:ilvl w:val="0"/>
          <w:numId w:val="45"/>
        </w:numPr>
        <w:spacing w:line="276" w:lineRule="auto"/>
        <w:rPr>
          <w:rFonts w:ascii="Tahoma" w:hAnsi="Tahoma" w:cs="Tahoma"/>
        </w:rPr>
      </w:pPr>
      <w:proofErr w:type="gramStart"/>
      <w:r w:rsidRPr="0017574E">
        <w:rPr>
          <w:rFonts w:ascii="Tahoma" w:hAnsi="Tahoma" w:cs="Tahoma"/>
        </w:rPr>
        <w:t>Apa  saja</w:t>
      </w:r>
      <w:proofErr w:type="gramEnd"/>
      <w:r w:rsidRPr="0017574E">
        <w:rPr>
          <w:rFonts w:ascii="Tahoma" w:hAnsi="Tahoma" w:cs="Tahoma"/>
        </w:rPr>
        <w:t xml:space="preserve"> yang dapat menyebabkan  wheezing?</w:t>
      </w:r>
    </w:p>
    <w:p w:rsidR="00D02CA8" w:rsidRPr="0017574E" w:rsidRDefault="00013E00" w:rsidP="0017574E">
      <w:pPr>
        <w:pStyle w:val="ListParagraph"/>
        <w:widowControl/>
        <w:numPr>
          <w:ilvl w:val="0"/>
          <w:numId w:val="45"/>
        </w:numPr>
        <w:spacing w:line="276" w:lineRule="auto"/>
        <w:rPr>
          <w:rFonts w:ascii="Tahoma" w:hAnsi="Tahoma" w:cs="Tahoma"/>
        </w:rPr>
      </w:pPr>
      <w:proofErr w:type="gramStart"/>
      <w:r w:rsidRPr="0017574E">
        <w:rPr>
          <w:rFonts w:ascii="Tahoma" w:hAnsi="Tahoma" w:cs="Tahoma"/>
        </w:rPr>
        <w:t>Apa</w:t>
      </w:r>
      <w:proofErr w:type="gramEnd"/>
      <w:r w:rsidRPr="0017574E">
        <w:rPr>
          <w:rFonts w:ascii="Tahoma" w:hAnsi="Tahoma" w:cs="Tahoma"/>
        </w:rPr>
        <w:t xml:space="preserve"> saja yang dapat menyebabkan retraksi epigastrium dan sela iga?</w:t>
      </w:r>
    </w:p>
    <w:p w:rsidR="00D02CA8" w:rsidRPr="0017574E" w:rsidRDefault="00013E00" w:rsidP="0017574E">
      <w:pPr>
        <w:pStyle w:val="ListParagraph"/>
        <w:widowControl/>
        <w:numPr>
          <w:ilvl w:val="0"/>
          <w:numId w:val="45"/>
        </w:numPr>
        <w:spacing w:line="276" w:lineRule="auto"/>
        <w:rPr>
          <w:rFonts w:ascii="Tahoma" w:hAnsi="Tahoma" w:cs="Tahoma"/>
        </w:rPr>
      </w:pPr>
      <w:proofErr w:type="gramStart"/>
      <w:r w:rsidRPr="0017574E">
        <w:rPr>
          <w:rFonts w:ascii="Tahoma" w:hAnsi="Tahoma" w:cs="Tahoma"/>
        </w:rPr>
        <w:t>Apa</w:t>
      </w:r>
      <w:proofErr w:type="gramEnd"/>
      <w:r w:rsidRPr="0017574E">
        <w:rPr>
          <w:rFonts w:ascii="Tahoma" w:hAnsi="Tahoma" w:cs="Tahoma"/>
        </w:rPr>
        <w:t xml:space="preserve"> yang dimaksud dengan inhalasi?</w:t>
      </w:r>
    </w:p>
    <w:p w:rsidR="00D02CA8" w:rsidRPr="0017574E" w:rsidRDefault="00013E00" w:rsidP="0017574E">
      <w:pPr>
        <w:pStyle w:val="ListParagraph"/>
        <w:widowControl/>
        <w:numPr>
          <w:ilvl w:val="0"/>
          <w:numId w:val="45"/>
        </w:numPr>
        <w:spacing w:line="276" w:lineRule="auto"/>
        <w:rPr>
          <w:rFonts w:ascii="Tahoma" w:hAnsi="Tahoma" w:cs="Tahoma"/>
        </w:rPr>
      </w:pPr>
      <w:r w:rsidRPr="0017574E">
        <w:rPr>
          <w:rFonts w:ascii="Tahoma" w:hAnsi="Tahoma" w:cs="Tahoma"/>
        </w:rPr>
        <w:t xml:space="preserve">Apakah terdapat </w:t>
      </w:r>
      <w:proofErr w:type="gramStart"/>
      <w:r w:rsidRPr="0017574E">
        <w:rPr>
          <w:rFonts w:ascii="Tahoma" w:hAnsi="Tahoma" w:cs="Tahoma"/>
        </w:rPr>
        <w:t>hubungan  sesak</w:t>
      </w:r>
      <w:proofErr w:type="gramEnd"/>
      <w:r w:rsidRPr="0017574E">
        <w:rPr>
          <w:rFonts w:ascii="Tahoma" w:hAnsi="Tahoma" w:cs="Tahoma"/>
        </w:rPr>
        <w:t xml:space="preserve"> nafas dengan sianosis dan patomekanismenya?</w:t>
      </w:r>
    </w:p>
    <w:p w:rsidR="00D02CA8" w:rsidRPr="0017574E" w:rsidRDefault="00013E00" w:rsidP="0017574E">
      <w:pPr>
        <w:pStyle w:val="ListParagraph"/>
        <w:widowControl/>
        <w:numPr>
          <w:ilvl w:val="0"/>
          <w:numId w:val="45"/>
        </w:numPr>
        <w:spacing w:line="276" w:lineRule="auto"/>
        <w:rPr>
          <w:rFonts w:ascii="Tahoma" w:hAnsi="Tahoma" w:cs="Tahoma"/>
        </w:rPr>
      </w:pPr>
      <w:r w:rsidRPr="0017574E">
        <w:rPr>
          <w:rFonts w:ascii="Tahoma" w:hAnsi="Tahoma" w:cs="Tahoma"/>
        </w:rPr>
        <w:t xml:space="preserve">Apakah terdapat </w:t>
      </w:r>
      <w:proofErr w:type="gramStart"/>
      <w:r w:rsidRPr="0017574E">
        <w:rPr>
          <w:rFonts w:ascii="Tahoma" w:hAnsi="Tahoma" w:cs="Tahoma"/>
        </w:rPr>
        <w:t>hubungan  sesak</w:t>
      </w:r>
      <w:proofErr w:type="gramEnd"/>
      <w:r w:rsidRPr="0017574E">
        <w:rPr>
          <w:rFonts w:ascii="Tahoma" w:hAnsi="Tahoma" w:cs="Tahoma"/>
        </w:rPr>
        <w:t xml:space="preserve"> nafas dengan takipnoe dan patomekanismenya?</w:t>
      </w:r>
    </w:p>
    <w:p w:rsidR="00D02CA8" w:rsidRPr="0017574E" w:rsidRDefault="00013E00" w:rsidP="0017574E">
      <w:pPr>
        <w:pStyle w:val="ListParagraph"/>
        <w:widowControl/>
        <w:numPr>
          <w:ilvl w:val="0"/>
          <w:numId w:val="45"/>
        </w:numPr>
        <w:spacing w:line="276" w:lineRule="auto"/>
        <w:rPr>
          <w:rFonts w:ascii="Tahoma" w:hAnsi="Tahoma" w:cs="Tahoma"/>
        </w:rPr>
      </w:pPr>
      <w:r w:rsidRPr="0017574E">
        <w:rPr>
          <w:rFonts w:ascii="Tahoma" w:hAnsi="Tahoma" w:cs="Tahoma"/>
        </w:rPr>
        <w:t xml:space="preserve">Apakah terdapat </w:t>
      </w:r>
      <w:proofErr w:type="gramStart"/>
      <w:r w:rsidRPr="0017574E">
        <w:rPr>
          <w:rFonts w:ascii="Tahoma" w:hAnsi="Tahoma" w:cs="Tahoma"/>
        </w:rPr>
        <w:t>hubungan  sesak</w:t>
      </w:r>
      <w:proofErr w:type="gramEnd"/>
      <w:r w:rsidRPr="0017574E">
        <w:rPr>
          <w:rFonts w:ascii="Tahoma" w:hAnsi="Tahoma" w:cs="Tahoma"/>
        </w:rPr>
        <w:t xml:space="preserve"> nafas dengan nafas cuping hidung dan patomekanismenya?</w:t>
      </w:r>
    </w:p>
    <w:p w:rsidR="00D02CA8" w:rsidRPr="0017574E" w:rsidRDefault="00013E00" w:rsidP="0017574E">
      <w:pPr>
        <w:pStyle w:val="ListParagraph"/>
        <w:widowControl/>
        <w:numPr>
          <w:ilvl w:val="0"/>
          <w:numId w:val="45"/>
        </w:numPr>
        <w:spacing w:line="276" w:lineRule="auto"/>
        <w:rPr>
          <w:rFonts w:ascii="Tahoma" w:hAnsi="Tahoma" w:cs="Tahoma"/>
        </w:rPr>
      </w:pPr>
      <w:r w:rsidRPr="0017574E">
        <w:rPr>
          <w:rFonts w:ascii="Tahoma" w:hAnsi="Tahoma" w:cs="Tahoma"/>
        </w:rPr>
        <w:t xml:space="preserve">Apakah terdapat </w:t>
      </w:r>
      <w:proofErr w:type="gramStart"/>
      <w:r w:rsidRPr="0017574E">
        <w:rPr>
          <w:rFonts w:ascii="Tahoma" w:hAnsi="Tahoma" w:cs="Tahoma"/>
        </w:rPr>
        <w:t>hubungan  sesak</w:t>
      </w:r>
      <w:proofErr w:type="gramEnd"/>
      <w:r w:rsidRPr="0017574E">
        <w:rPr>
          <w:rFonts w:ascii="Tahoma" w:hAnsi="Tahoma" w:cs="Tahoma"/>
        </w:rPr>
        <w:t xml:space="preserve"> nafas dengan wheezing dan patomekanismenya?</w:t>
      </w:r>
    </w:p>
    <w:p w:rsidR="00D02CA8" w:rsidRPr="0017574E" w:rsidRDefault="00013E00" w:rsidP="0017574E">
      <w:pPr>
        <w:pStyle w:val="ListParagraph"/>
        <w:widowControl/>
        <w:numPr>
          <w:ilvl w:val="0"/>
          <w:numId w:val="45"/>
        </w:numPr>
        <w:spacing w:line="276" w:lineRule="auto"/>
        <w:rPr>
          <w:rFonts w:ascii="Tahoma" w:hAnsi="Tahoma" w:cs="Tahoma"/>
        </w:rPr>
      </w:pPr>
      <w:r w:rsidRPr="0017574E">
        <w:rPr>
          <w:rFonts w:ascii="Tahoma" w:hAnsi="Tahoma" w:cs="Tahoma"/>
        </w:rPr>
        <w:t xml:space="preserve">Apakah terdapat </w:t>
      </w:r>
      <w:proofErr w:type="gramStart"/>
      <w:r w:rsidRPr="0017574E">
        <w:rPr>
          <w:rFonts w:ascii="Tahoma" w:hAnsi="Tahoma" w:cs="Tahoma"/>
        </w:rPr>
        <w:t>hubungan  sesak</w:t>
      </w:r>
      <w:proofErr w:type="gramEnd"/>
      <w:r w:rsidRPr="0017574E">
        <w:rPr>
          <w:rFonts w:ascii="Tahoma" w:hAnsi="Tahoma" w:cs="Tahoma"/>
        </w:rPr>
        <w:t xml:space="preserve"> nafas dengan retraksi epigastrium dan sela iga dan patomekanismenya?</w:t>
      </w:r>
    </w:p>
    <w:p w:rsidR="00D02CA8" w:rsidRPr="0017574E" w:rsidRDefault="00013E00" w:rsidP="0017574E">
      <w:pPr>
        <w:pStyle w:val="ListParagraph"/>
        <w:widowControl/>
        <w:numPr>
          <w:ilvl w:val="0"/>
          <w:numId w:val="45"/>
        </w:numPr>
        <w:spacing w:line="276" w:lineRule="auto"/>
        <w:rPr>
          <w:rFonts w:ascii="Tahoma" w:hAnsi="Tahoma" w:cs="Tahoma"/>
        </w:rPr>
      </w:pPr>
      <w:r w:rsidRPr="0017574E">
        <w:rPr>
          <w:rFonts w:ascii="Tahoma" w:hAnsi="Tahoma" w:cs="Tahoma"/>
        </w:rPr>
        <w:lastRenderedPageBreak/>
        <w:t xml:space="preserve">Apakah terdapat </w:t>
      </w:r>
      <w:proofErr w:type="gramStart"/>
      <w:r w:rsidRPr="0017574E">
        <w:rPr>
          <w:rFonts w:ascii="Tahoma" w:hAnsi="Tahoma" w:cs="Tahoma"/>
        </w:rPr>
        <w:t>hubungan  sesak</w:t>
      </w:r>
      <w:proofErr w:type="gramEnd"/>
      <w:r w:rsidRPr="0017574E">
        <w:rPr>
          <w:rFonts w:ascii="Tahoma" w:hAnsi="Tahoma" w:cs="Tahoma"/>
        </w:rPr>
        <w:t xml:space="preserve"> nafas dengan sianosis,  nafas cuping hidung, retraksi epigastrium, wheezing dan patomekanismenya?</w:t>
      </w:r>
    </w:p>
    <w:p w:rsidR="00D02CA8" w:rsidRPr="0017574E" w:rsidRDefault="00013E00" w:rsidP="0017574E">
      <w:pPr>
        <w:pStyle w:val="ListParagraph"/>
        <w:widowControl/>
        <w:numPr>
          <w:ilvl w:val="0"/>
          <w:numId w:val="45"/>
        </w:numPr>
        <w:spacing w:line="276" w:lineRule="auto"/>
        <w:rPr>
          <w:rFonts w:ascii="Tahoma" w:hAnsi="Tahoma" w:cs="Tahoma"/>
        </w:rPr>
      </w:pPr>
      <w:r w:rsidRPr="0017574E">
        <w:rPr>
          <w:rFonts w:ascii="Tahoma" w:hAnsi="Tahoma" w:cs="Tahoma"/>
        </w:rPr>
        <w:t>Pada penyakit apa sesak nafas dengan sianosis</w:t>
      </w:r>
      <w:proofErr w:type="gramStart"/>
      <w:r w:rsidRPr="0017574E">
        <w:rPr>
          <w:rFonts w:ascii="Tahoma" w:hAnsi="Tahoma" w:cs="Tahoma"/>
        </w:rPr>
        <w:t>,  nafas</w:t>
      </w:r>
      <w:proofErr w:type="gramEnd"/>
      <w:r w:rsidRPr="0017574E">
        <w:rPr>
          <w:rFonts w:ascii="Tahoma" w:hAnsi="Tahoma" w:cs="Tahoma"/>
        </w:rPr>
        <w:t xml:space="preserve"> cuping hidung, retraksi epigastrium dan sela iga, whezing  dan bagaimana patomekanismenya?</w:t>
      </w:r>
    </w:p>
    <w:p w:rsidR="00D02CA8" w:rsidRPr="0017574E" w:rsidRDefault="00013E00" w:rsidP="0017574E">
      <w:pPr>
        <w:pStyle w:val="ListParagraph"/>
        <w:widowControl/>
        <w:numPr>
          <w:ilvl w:val="0"/>
          <w:numId w:val="45"/>
        </w:numPr>
        <w:spacing w:line="276" w:lineRule="auto"/>
        <w:rPr>
          <w:rFonts w:ascii="Tahoma" w:hAnsi="Tahoma" w:cs="Tahoma"/>
          <w:b/>
          <w:bCs/>
        </w:rPr>
      </w:pPr>
      <w:r w:rsidRPr="0017574E">
        <w:rPr>
          <w:rFonts w:ascii="Tahoma" w:hAnsi="Tahoma" w:cs="Tahoma"/>
        </w:rPr>
        <w:t>Faktor-faktor risiko apa yang dapat menyebabkan Ske</w:t>
      </w:r>
    </w:p>
    <w:p w:rsidR="00D02CA8" w:rsidRPr="0017574E" w:rsidRDefault="00013E00" w:rsidP="0017574E">
      <w:pPr>
        <w:spacing w:line="276" w:lineRule="auto"/>
        <w:rPr>
          <w:rFonts w:ascii="Tahoma" w:hAnsi="Tahoma" w:cs="Tahoma"/>
          <w:b/>
          <w:bCs/>
        </w:rPr>
      </w:pPr>
      <w:r w:rsidRPr="0017574E">
        <w:rPr>
          <w:rFonts w:ascii="Tahoma" w:hAnsi="Tahoma" w:cs="Tahoma"/>
          <w:b/>
          <w:bCs/>
        </w:rPr>
        <w:t>Mahasiswa diminta mencari jawaban dari pertanyaan di atas</w:t>
      </w:r>
    </w:p>
    <w:p w:rsidR="00D02CA8" w:rsidRPr="0017574E" w:rsidRDefault="00D02CA8" w:rsidP="0017574E">
      <w:pPr>
        <w:spacing w:line="276" w:lineRule="auto"/>
        <w:rPr>
          <w:rFonts w:ascii="Tahoma" w:hAnsi="Tahoma" w:cs="Tahoma"/>
          <w:b/>
          <w:bCs/>
        </w:rPr>
      </w:pPr>
    </w:p>
    <w:p w:rsidR="00D02CA8" w:rsidRPr="0017574E" w:rsidRDefault="00013E00" w:rsidP="0017574E">
      <w:pPr>
        <w:spacing w:line="276" w:lineRule="auto"/>
        <w:rPr>
          <w:rFonts w:ascii="Tahoma" w:hAnsi="Tahoma" w:cs="Tahoma"/>
          <w:b/>
          <w:bCs/>
        </w:rPr>
      </w:pPr>
      <w:r w:rsidRPr="0017574E">
        <w:rPr>
          <w:rFonts w:ascii="Tahoma" w:hAnsi="Tahoma" w:cs="Tahoma"/>
          <w:b/>
          <w:bCs/>
        </w:rPr>
        <w:t>Step 4: Interim Conclusion/ Mind Mapping</w:t>
      </w:r>
    </w:p>
    <w:p w:rsidR="00D02CA8" w:rsidRPr="0017574E" w:rsidRDefault="00013E00" w:rsidP="0017574E">
      <w:pPr>
        <w:spacing w:line="276" w:lineRule="auto"/>
        <w:rPr>
          <w:rFonts w:ascii="Tahoma" w:hAnsi="Tahoma" w:cs="Tahoma"/>
          <w:b/>
          <w:bCs/>
        </w:rPr>
      </w:pPr>
      <w:r w:rsidRPr="0017574E">
        <w:rPr>
          <w:rFonts w:ascii="Tahoma" w:hAnsi="Tahoma" w:cs="Tahoma"/>
          <w:b/>
          <w:bCs/>
        </w:rPr>
        <w:t>Mahasiswa menetapkan diagnosis banding, mencari tanda &amp; gejala patognomonik dari tiap-tiap diagnosis banding. Setelah itu, tentukan diagnosis banding mana yang paling tepat pada skenario ini</w:t>
      </w:r>
    </w:p>
    <w:tbl>
      <w:tblPr>
        <w:tblStyle w:val="TableGrid"/>
        <w:tblW w:w="8359" w:type="dxa"/>
        <w:tblLook w:val="04A0" w:firstRow="1" w:lastRow="0" w:firstColumn="1" w:lastColumn="0" w:noHBand="0" w:noVBand="1"/>
      </w:tblPr>
      <w:tblGrid>
        <w:gridCol w:w="1768"/>
        <w:gridCol w:w="1645"/>
        <w:gridCol w:w="931"/>
        <w:gridCol w:w="1121"/>
        <w:gridCol w:w="1644"/>
        <w:gridCol w:w="1644"/>
      </w:tblGrid>
      <w:tr w:rsidR="0017574E" w:rsidRPr="0017574E" w:rsidTr="001A62C5">
        <w:tc>
          <w:tcPr>
            <w:tcW w:w="1595" w:type="dxa"/>
          </w:tcPr>
          <w:p w:rsidR="00D02CA8" w:rsidRPr="0017574E" w:rsidRDefault="00013E00" w:rsidP="0017574E">
            <w:pPr>
              <w:spacing w:line="276" w:lineRule="auto"/>
              <w:rPr>
                <w:rFonts w:ascii="Tahoma" w:hAnsi="Tahoma" w:cs="Tahoma"/>
                <w:b/>
                <w:bCs/>
              </w:rPr>
            </w:pPr>
            <w:r w:rsidRPr="0017574E">
              <w:rPr>
                <w:rFonts w:ascii="Tahoma" w:hAnsi="Tahoma" w:cs="Tahoma"/>
                <w:b/>
                <w:bCs/>
              </w:rPr>
              <w:t>Diagnosis banding</w:t>
            </w:r>
            <w:r w:rsidRPr="0017574E">
              <w:rPr>
                <w:rFonts w:ascii="Tahoma" w:hAnsi="Tahoma" w:cs="Tahoma"/>
                <w:b/>
                <w:bCs/>
              </w:rPr>
              <w:tab/>
            </w:r>
          </w:p>
        </w:tc>
        <w:tc>
          <w:tcPr>
            <w:tcW w:w="1487" w:type="dxa"/>
          </w:tcPr>
          <w:p w:rsidR="00D02CA8" w:rsidRPr="0017574E" w:rsidRDefault="00013E00" w:rsidP="0017574E">
            <w:pPr>
              <w:spacing w:line="276" w:lineRule="auto"/>
              <w:rPr>
                <w:rFonts w:ascii="Tahoma" w:hAnsi="Tahoma" w:cs="Tahoma"/>
                <w:b/>
                <w:bCs/>
              </w:rPr>
            </w:pPr>
            <w:r w:rsidRPr="0017574E">
              <w:rPr>
                <w:rFonts w:ascii="Tahoma" w:hAnsi="Tahoma" w:cs="Tahoma"/>
                <w:b/>
                <w:bCs/>
              </w:rPr>
              <w:t>Epidemiologi</w:t>
            </w:r>
          </w:p>
        </w:tc>
        <w:tc>
          <w:tcPr>
            <w:tcW w:w="852" w:type="dxa"/>
          </w:tcPr>
          <w:p w:rsidR="00D02CA8" w:rsidRPr="0017574E" w:rsidRDefault="00013E00" w:rsidP="0017574E">
            <w:pPr>
              <w:spacing w:line="276" w:lineRule="auto"/>
              <w:rPr>
                <w:rFonts w:ascii="Tahoma" w:hAnsi="Tahoma" w:cs="Tahoma"/>
                <w:b/>
                <w:bCs/>
              </w:rPr>
            </w:pPr>
            <w:r w:rsidRPr="0017574E">
              <w:rPr>
                <w:rFonts w:ascii="Tahoma" w:hAnsi="Tahoma" w:cs="Tahoma"/>
                <w:b/>
                <w:bCs/>
              </w:rPr>
              <w:t>Faktor risiko</w:t>
            </w:r>
          </w:p>
        </w:tc>
        <w:tc>
          <w:tcPr>
            <w:tcW w:w="1021" w:type="dxa"/>
          </w:tcPr>
          <w:p w:rsidR="00D02CA8" w:rsidRPr="0017574E" w:rsidRDefault="00013E00" w:rsidP="0017574E">
            <w:pPr>
              <w:spacing w:line="276" w:lineRule="auto"/>
              <w:rPr>
                <w:rFonts w:ascii="Tahoma" w:hAnsi="Tahoma" w:cs="Tahoma"/>
                <w:b/>
                <w:bCs/>
              </w:rPr>
            </w:pPr>
            <w:r w:rsidRPr="0017574E">
              <w:rPr>
                <w:rFonts w:ascii="Tahoma" w:hAnsi="Tahoma" w:cs="Tahoma"/>
                <w:b/>
                <w:bCs/>
              </w:rPr>
              <w:t>Keluhan yang khas</w:t>
            </w:r>
          </w:p>
        </w:tc>
        <w:tc>
          <w:tcPr>
            <w:tcW w:w="1486" w:type="dxa"/>
          </w:tcPr>
          <w:p w:rsidR="00D02CA8" w:rsidRPr="0017574E" w:rsidRDefault="00013E00" w:rsidP="0017574E">
            <w:pPr>
              <w:spacing w:line="276" w:lineRule="auto"/>
              <w:rPr>
                <w:rFonts w:ascii="Tahoma" w:hAnsi="Tahoma" w:cs="Tahoma"/>
                <w:b/>
                <w:bCs/>
              </w:rPr>
            </w:pPr>
            <w:r w:rsidRPr="0017574E">
              <w:rPr>
                <w:rFonts w:ascii="Tahoma" w:hAnsi="Tahoma" w:cs="Tahoma"/>
                <w:b/>
                <w:bCs/>
              </w:rPr>
              <w:t>Pemeriksaan fisik yang khas</w:t>
            </w:r>
          </w:p>
        </w:tc>
        <w:tc>
          <w:tcPr>
            <w:tcW w:w="1918" w:type="dxa"/>
          </w:tcPr>
          <w:p w:rsidR="00D02CA8" w:rsidRPr="0017574E" w:rsidRDefault="00013E00" w:rsidP="0017574E">
            <w:pPr>
              <w:spacing w:line="276" w:lineRule="auto"/>
              <w:rPr>
                <w:rFonts w:ascii="Tahoma" w:hAnsi="Tahoma" w:cs="Tahoma"/>
                <w:b/>
                <w:bCs/>
              </w:rPr>
            </w:pPr>
            <w:r w:rsidRPr="0017574E">
              <w:rPr>
                <w:rFonts w:ascii="Tahoma" w:hAnsi="Tahoma" w:cs="Tahoma"/>
                <w:b/>
                <w:bCs/>
              </w:rPr>
              <w:t>Pemeriksaan penunjang yang khas/ diperlukan</w:t>
            </w:r>
          </w:p>
        </w:tc>
      </w:tr>
      <w:tr w:rsidR="0017574E" w:rsidRPr="0017574E" w:rsidTr="001A62C5">
        <w:tc>
          <w:tcPr>
            <w:tcW w:w="1595" w:type="dxa"/>
          </w:tcPr>
          <w:p w:rsidR="00D02CA8" w:rsidRPr="0017574E" w:rsidRDefault="00013E00" w:rsidP="0017574E">
            <w:pPr>
              <w:spacing w:line="276" w:lineRule="auto"/>
              <w:rPr>
                <w:rFonts w:ascii="Tahoma" w:hAnsi="Tahoma" w:cs="Tahoma"/>
                <w:b/>
                <w:bCs/>
              </w:rPr>
            </w:pPr>
            <w:r w:rsidRPr="0017574E">
              <w:rPr>
                <w:rFonts w:ascii="Tahoma" w:hAnsi="Tahoma" w:cs="Tahoma"/>
                <w:b/>
                <w:bCs/>
              </w:rPr>
              <w:t xml:space="preserve">Asma Bronkiale </w:t>
            </w:r>
          </w:p>
        </w:tc>
        <w:tc>
          <w:tcPr>
            <w:tcW w:w="1487" w:type="dxa"/>
          </w:tcPr>
          <w:p w:rsidR="00D02CA8" w:rsidRPr="0017574E" w:rsidRDefault="00D02CA8" w:rsidP="0017574E">
            <w:pPr>
              <w:spacing w:line="276" w:lineRule="auto"/>
              <w:rPr>
                <w:rFonts w:ascii="Tahoma" w:hAnsi="Tahoma" w:cs="Tahoma"/>
                <w:b/>
                <w:bCs/>
              </w:rPr>
            </w:pPr>
          </w:p>
        </w:tc>
        <w:tc>
          <w:tcPr>
            <w:tcW w:w="852" w:type="dxa"/>
          </w:tcPr>
          <w:p w:rsidR="00D02CA8" w:rsidRPr="0017574E" w:rsidRDefault="00D02CA8" w:rsidP="0017574E">
            <w:pPr>
              <w:spacing w:line="276" w:lineRule="auto"/>
              <w:rPr>
                <w:rFonts w:ascii="Tahoma" w:hAnsi="Tahoma" w:cs="Tahoma"/>
                <w:b/>
                <w:bCs/>
              </w:rPr>
            </w:pPr>
          </w:p>
        </w:tc>
        <w:tc>
          <w:tcPr>
            <w:tcW w:w="1021" w:type="dxa"/>
          </w:tcPr>
          <w:p w:rsidR="00D02CA8" w:rsidRPr="0017574E" w:rsidRDefault="00D02CA8" w:rsidP="0017574E">
            <w:pPr>
              <w:spacing w:line="276" w:lineRule="auto"/>
              <w:rPr>
                <w:rFonts w:ascii="Tahoma" w:hAnsi="Tahoma" w:cs="Tahoma"/>
                <w:b/>
                <w:bCs/>
              </w:rPr>
            </w:pPr>
          </w:p>
        </w:tc>
        <w:tc>
          <w:tcPr>
            <w:tcW w:w="1486" w:type="dxa"/>
          </w:tcPr>
          <w:p w:rsidR="00D02CA8" w:rsidRPr="0017574E" w:rsidRDefault="00D02CA8" w:rsidP="0017574E">
            <w:pPr>
              <w:spacing w:line="276" w:lineRule="auto"/>
              <w:rPr>
                <w:rFonts w:ascii="Tahoma" w:hAnsi="Tahoma" w:cs="Tahoma"/>
                <w:b/>
                <w:bCs/>
              </w:rPr>
            </w:pPr>
          </w:p>
        </w:tc>
        <w:tc>
          <w:tcPr>
            <w:tcW w:w="1918" w:type="dxa"/>
          </w:tcPr>
          <w:p w:rsidR="00D02CA8" w:rsidRPr="0017574E" w:rsidRDefault="00D02CA8" w:rsidP="0017574E">
            <w:pPr>
              <w:spacing w:line="276" w:lineRule="auto"/>
              <w:rPr>
                <w:rFonts w:ascii="Tahoma" w:hAnsi="Tahoma" w:cs="Tahoma"/>
                <w:b/>
                <w:bCs/>
              </w:rPr>
            </w:pPr>
          </w:p>
        </w:tc>
      </w:tr>
      <w:tr w:rsidR="0017574E" w:rsidRPr="0017574E" w:rsidTr="001A62C5">
        <w:tc>
          <w:tcPr>
            <w:tcW w:w="1595" w:type="dxa"/>
          </w:tcPr>
          <w:p w:rsidR="00D02CA8" w:rsidRPr="0017574E" w:rsidRDefault="00013E00" w:rsidP="0017574E">
            <w:pPr>
              <w:spacing w:line="276" w:lineRule="auto"/>
              <w:rPr>
                <w:rFonts w:ascii="Tahoma" w:hAnsi="Tahoma" w:cs="Tahoma"/>
                <w:b/>
                <w:bCs/>
              </w:rPr>
            </w:pPr>
            <w:r w:rsidRPr="0017574E">
              <w:rPr>
                <w:rFonts w:ascii="Tahoma" w:hAnsi="Tahoma" w:cs="Tahoma"/>
                <w:b/>
                <w:bCs/>
              </w:rPr>
              <w:t>Bronkiolitis</w:t>
            </w:r>
          </w:p>
        </w:tc>
        <w:tc>
          <w:tcPr>
            <w:tcW w:w="1487" w:type="dxa"/>
          </w:tcPr>
          <w:p w:rsidR="00D02CA8" w:rsidRPr="0017574E" w:rsidRDefault="00D02CA8" w:rsidP="0017574E">
            <w:pPr>
              <w:spacing w:line="276" w:lineRule="auto"/>
              <w:rPr>
                <w:rFonts w:ascii="Tahoma" w:hAnsi="Tahoma" w:cs="Tahoma"/>
                <w:b/>
                <w:bCs/>
              </w:rPr>
            </w:pPr>
          </w:p>
        </w:tc>
        <w:tc>
          <w:tcPr>
            <w:tcW w:w="852" w:type="dxa"/>
          </w:tcPr>
          <w:p w:rsidR="00D02CA8" w:rsidRPr="0017574E" w:rsidRDefault="00D02CA8" w:rsidP="0017574E">
            <w:pPr>
              <w:spacing w:line="276" w:lineRule="auto"/>
              <w:rPr>
                <w:rFonts w:ascii="Tahoma" w:hAnsi="Tahoma" w:cs="Tahoma"/>
                <w:b/>
                <w:bCs/>
              </w:rPr>
            </w:pPr>
          </w:p>
        </w:tc>
        <w:tc>
          <w:tcPr>
            <w:tcW w:w="1021" w:type="dxa"/>
          </w:tcPr>
          <w:p w:rsidR="00D02CA8" w:rsidRPr="0017574E" w:rsidRDefault="00D02CA8" w:rsidP="0017574E">
            <w:pPr>
              <w:spacing w:line="276" w:lineRule="auto"/>
              <w:rPr>
                <w:rFonts w:ascii="Tahoma" w:hAnsi="Tahoma" w:cs="Tahoma"/>
                <w:b/>
                <w:bCs/>
              </w:rPr>
            </w:pPr>
          </w:p>
        </w:tc>
        <w:tc>
          <w:tcPr>
            <w:tcW w:w="1486" w:type="dxa"/>
          </w:tcPr>
          <w:p w:rsidR="00D02CA8" w:rsidRPr="0017574E" w:rsidRDefault="00D02CA8" w:rsidP="0017574E">
            <w:pPr>
              <w:spacing w:line="276" w:lineRule="auto"/>
              <w:rPr>
                <w:rFonts w:ascii="Tahoma" w:hAnsi="Tahoma" w:cs="Tahoma"/>
                <w:b/>
                <w:bCs/>
              </w:rPr>
            </w:pPr>
          </w:p>
        </w:tc>
        <w:tc>
          <w:tcPr>
            <w:tcW w:w="1918" w:type="dxa"/>
          </w:tcPr>
          <w:p w:rsidR="00D02CA8" w:rsidRPr="0017574E" w:rsidRDefault="00D02CA8" w:rsidP="0017574E">
            <w:pPr>
              <w:spacing w:line="276" w:lineRule="auto"/>
              <w:rPr>
                <w:rFonts w:ascii="Tahoma" w:hAnsi="Tahoma" w:cs="Tahoma"/>
                <w:b/>
                <w:bCs/>
              </w:rPr>
            </w:pPr>
          </w:p>
        </w:tc>
      </w:tr>
      <w:tr w:rsidR="0017574E" w:rsidRPr="0017574E" w:rsidTr="001A62C5">
        <w:tc>
          <w:tcPr>
            <w:tcW w:w="1595" w:type="dxa"/>
          </w:tcPr>
          <w:p w:rsidR="00D02CA8" w:rsidRPr="0017574E" w:rsidRDefault="00013E00" w:rsidP="0017574E">
            <w:pPr>
              <w:spacing w:line="276" w:lineRule="auto"/>
              <w:rPr>
                <w:rFonts w:ascii="Tahoma" w:hAnsi="Tahoma" w:cs="Tahoma"/>
                <w:b/>
                <w:bCs/>
              </w:rPr>
            </w:pPr>
            <w:r w:rsidRPr="0017574E">
              <w:rPr>
                <w:rFonts w:ascii="Tahoma" w:hAnsi="Tahoma" w:cs="Tahoma"/>
                <w:b/>
                <w:bCs/>
              </w:rPr>
              <w:t>Pneumonia</w:t>
            </w:r>
          </w:p>
        </w:tc>
        <w:tc>
          <w:tcPr>
            <w:tcW w:w="1487" w:type="dxa"/>
          </w:tcPr>
          <w:p w:rsidR="00D02CA8" w:rsidRPr="0017574E" w:rsidRDefault="00D02CA8" w:rsidP="0017574E">
            <w:pPr>
              <w:spacing w:line="276" w:lineRule="auto"/>
              <w:rPr>
                <w:rFonts w:ascii="Tahoma" w:hAnsi="Tahoma" w:cs="Tahoma"/>
                <w:b/>
                <w:bCs/>
              </w:rPr>
            </w:pPr>
          </w:p>
        </w:tc>
        <w:tc>
          <w:tcPr>
            <w:tcW w:w="852" w:type="dxa"/>
          </w:tcPr>
          <w:p w:rsidR="00D02CA8" w:rsidRPr="0017574E" w:rsidRDefault="00D02CA8" w:rsidP="0017574E">
            <w:pPr>
              <w:spacing w:line="276" w:lineRule="auto"/>
              <w:rPr>
                <w:rFonts w:ascii="Tahoma" w:hAnsi="Tahoma" w:cs="Tahoma"/>
                <w:b/>
                <w:bCs/>
              </w:rPr>
            </w:pPr>
          </w:p>
        </w:tc>
        <w:tc>
          <w:tcPr>
            <w:tcW w:w="1021" w:type="dxa"/>
          </w:tcPr>
          <w:p w:rsidR="00D02CA8" w:rsidRPr="0017574E" w:rsidRDefault="00D02CA8" w:rsidP="0017574E">
            <w:pPr>
              <w:spacing w:line="276" w:lineRule="auto"/>
              <w:rPr>
                <w:rFonts w:ascii="Tahoma" w:hAnsi="Tahoma" w:cs="Tahoma"/>
                <w:b/>
                <w:bCs/>
              </w:rPr>
            </w:pPr>
          </w:p>
        </w:tc>
        <w:tc>
          <w:tcPr>
            <w:tcW w:w="1486" w:type="dxa"/>
          </w:tcPr>
          <w:p w:rsidR="00D02CA8" w:rsidRPr="0017574E" w:rsidRDefault="00D02CA8" w:rsidP="0017574E">
            <w:pPr>
              <w:spacing w:line="276" w:lineRule="auto"/>
              <w:rPr>
                <w:rFonts w:ascii="Tahoma" w:hAnsi="Tahoma" w:cs="Tahoma"/>
                <w:b/>
                <w:bCs/>
              </w:rPr>
            </w:pPr>
          </w:p>
        </w:tc>
        <w:tc>
          <w:tcPr>
            <w:tcW w:w="1918" w:type="dxa"/>
          </w:tcPr>
          <w:p w:rsidR="00D02CA8" w:rsidRPr="0017574E" w:rsidRDefault="00D02CA8" w:rsidP="0017574E">
            <w:pPr>
              <w:spacing w:line="276" w:lineRule="auto"/>
              <w:rPr>
                <w:rFonts w:ascii="Tahoma" w:hAnsi="Tahoma" w:cs="Tahoma"/>
                <w:b/>
                <w:bCs/>
              </w:rPr>
            </w:pPr>
          </w:p>
        </w:tc>
      </w:tr>
      <w:tr w:rsidR="0017574E" w:rsidRPr="0017574E" w:rsidTr="001A62C5">
        <w:tc>
          <w:tcPr>
            <w:tcW w:w="1595" w:type="dxa"/>
          </w:tcPr>
          <w:p w:rsidR="00D02CA8" w:rsidRPr="0017574E" w:rsidRDefault="00013E00" w:rsidP="0017574E">
            <w:pPr>
              <w:spacing w:line="276" w:lineRule="auto"/>
              <w:rPr>
                <w:rFonts w:ascii="Tahoma" w:hAnsi="Tahoma" w:cs="Tahoma"/>
                <w:b/>
                <w:bCs/>
              </w:rPr>
            </w:pPr>
            <w:r w:rsidRPr="0017574E">
              <w:rPr>
                <w:rFonts w:ascii="Tahoma" w:hAnsi="Tahoma" w:cs="Tahoma"/>
                <w:b/>
                <w:bCs/>
              </w:rPr>
              <w:t>Corpus alineum</w:t>
            </w:r>
          </w:p>
        </w:tc>
        <w:tc>
          <w:tcPr>
            <w:tcW w:w="1487" w:type="dxa"/>
          </w:tcPr>
          <w:p w:rsidR="00D02CA8" w:rsidRPr="0017574E" w:rsidRDefault="00D02CA8" w:rsidP="0017574E">
            <w:pPr>
              <w:spacing w:line="276" w:lineRule="auto"/>
              <w:rPr>
                <w:rFonts w:ascii="Tahoma" w:hAnsi="Tahoma" w:cs="Tahoma"/>
                <w:b/>
                <w:bCs/>
              </w:rPr>
            </w:pPr>
          </w:p>
        </w:tc>
        <w:tc>
          <w:tcPr>
            <w:tcW w:w="852" w:type="dxa"/>
          </w:tcPr>
          <w:p w:rsidR="00D02CA8" w:rsidRPr="0017574E" w:rsidRDefault="00D02CA8" w:rsidP="0017574E">
            <w:pPr>
              <w:spacing w:line="276" w:lineRule="auto"/>
              <w:rPr>
                <w:rFonts w:ascii="Tahoma" w:hAnsi="Tahoma" w:cs="Tahoma"/>
                <w:b/>
                <w:bCs/>
              </w:rPr>
            </w:pPr>
          </w:p>
        </w:tc>
        <w:tc>
          <w:tcPr>
            <w:tcW w:w="1021" w:type="dxa"/>
          </w:tcPr>
          <w:p w:rsidR="00D02CA8" w:rsidRPr="0017574E" w:rsidRDefault="00D02CA8" w:rsidP="0017574E">
            <w:pPr>
              <w:spacing w:line="276" w:lineRule="auto"/>
              <w:rPr>
                <w:rFonts w:ascii="Tahoma" w:hAnsi="Tahoma" w:cs="Tahoma"/>
                <w:b/>
                <w:bCs/>
              </w:rPr>
            </w:pPr>
          </w:p>
        </w:tc>
        <w:tc>
          <w:tcPr>
            <w:tcW w:w="1486" w:type="dxa"/>
          </w:tcPr>
          <w:p w:rsidR="00D02CA8" w:rsidRPr="0017574E" w:rsidRDefault="00D02CA8" w:rsidP="0017574E">
            <w:pPr>
              <w:spacing w:line="276" w:lineRule="auto"/>
              <w:rPr>
                <w:rFonts w:ascii="Tahoma" w:hAnsi="Tahoma" w:cs="Tahoma"/>
                <w:b/>
                <w:bCs/>
              </w:rPr>
            </w:pPr>
          </w:p>
        </w:tc>
        <w:tc>
          <w:tcPr>
            <w:tcW w:w="1918" w:type="dxa"/>
          </w:tcPr>
          <w:p w:rsidR="00D02CA8" w:rsidRPr="0017574E" w:rsidRDefault="00D02CA8" w:rsidP="0017574E">
            <w:pPr>
              <w:spacing w:line="276" w:lineRule="auto"/>
              <w:rPr>
                <w:rFonts w:ascii="Tahoma" w:hAnsi="Tahoma" w:cs="Tahoma"/>
                <w:b/>
                <w:bCs/>
              </w:rPr>
            </w:pPr>
          </w:p>
        </w:tc>
      </w:tr>
      <w:tr w:rsidR="0017574E" w:rsidRPr="0017574E" w:rsidTr="001A62C5">
        <w:tc>
          <w:tcPr>
            <w:tcW w:w="1595" w:type="dxa"/>
          </w:tcPr>
          <w:p w:rsidR="00D02CA8" w:rsidRPr="0017574E" w:rsidRDefault="00013E00" w:rsidP="0017574E">
            <w:pPr>
              <w:spacing w:line="276" w:lineRule="auto"/>
              <w:rPr>
                <w:rFonts w:ascii="Tahoma" w:hAnsi="Tahoma" w:cs="Tahoma"/>
                <w:b/>
                <w:bCs/>
              </w:rPr>
            </w:pPr>
            <w:r w:rsidRPr="0017574E">
              <w:rPr>
                <w:rFonts w:ascii="Tahoma" w:hAnsi="Tahoma" w:cs="Tahoma"/>
                <w:b/>
                <w:bCs/>
              </w:rPr>
              <w:t>Laringotrakeo</w:t>
            </w:r>
          </w:p>
          <w:p w:rsidR="00D02CA8" w:rsidRPr="0017574E" w:rsidRDefault="00013E00" w:rsidP="0017574E">
            <w:pPr>
              <w:spacing w:line="276" w:lineRule="auto"/>
              <w:rPr>
                <w:rFonts w:ascii="Tahoma" w:hAnsi="Tahoma" w:cs="Tahoma"/>
                <w:b/>
                <w:bCs/>
              </w:rPr>
            </w:pPr>
            <w:r w:rsidRPr="0017574E">
              <w:rPr>
                <w:rFonts w:ascii="Tahoma" w:hAnsi="Tahoma" w:cs="Tahoma"/>
                <w:b/>
                <w:bCs/>
              </w:rPr>
              <w:t>malasia</w:t>
            </w:r>
          </w:p>
        </w:tc>
        <w:tc>
          <w:tcPr>
            <w:tcW w:w="1487" w:type="dxa"/>
          </w:tcPr>
          <w:p w:rsidR="00D02CA8" w:rsidRPr="0017574E" w:rsidRDefault="00D02CA8" w:rsidP="0017574E">
            <w:pPr>
              <w:spacing w:line="276" w:lineRule="auto"/>
              <w:rPr>
                <w:rFonts w:ascii="Tahoma" w:hAnsi="Tahoma" w:cs="Tahoma"/>
                <w:b/>
                <w:bCs/>
              </w:rPr>
            </w:pPr>
          </w:p>
        </w:tc>
        <w:tc>
          <w:tcPr>
            <w:tcW w:w="852" w:type="dxa"/>
          </w:tcPr>
          <w:p w:rsidR="00D02CA8" w:rsidRPr="0017574E" w:rsidRDefault="00D02CA8" w:rsidP="0017574E">
            <w:pPr>
              <w:spacing w:line="276" w:lineRule="auto"/>
              <w:rPr>
                <w:rFonts w:ascii="Tahoma" w:hAnsi="Tahoma" w:cs="Tahoma"/>
                <w:b/>
                <w:bCs/>
              </w:rPr>
            </w:pPr>
          </w:p>
        </w:tc>
        <w:tc>
          <w:tcPr>
            <w:tcW w:w="1021" w:type="dxa"/>
          </w:tcPr>
          <w:p w:rsidR="00D02CA8" w:rsidRPr="0017574E" w:rsidRDefault="00D02CA8" w:rsidP="0017574E">
            <w:pPr>
              <w:spacing w:line="276" w:lineRule="auto"/>
              <w:rPr>
                <w:rFonts w:ascii="Tahoma" w:hAnsi="Tahoma" w:cs="Tahoma"/>
                <w:b/>
                <w:bCs/>
              </w:rPr>
            </w:pPr>
          </w:p>
        </w:tc>
        <w:tc>
          <w:tcPr>
            <w:tcW w:w="1486" w:type="dxa"/>
          </w:tcPr>
          <w:p w:rsidR="00D02CA8" w:rsidRPr="0017574E" w:rsidRDefault="00D02CA8" w:rsidP="0017574E">
            <w:pPr>
              <w:spacing w:line="276" w:lineRule="auto"/>
              <w:rPr>
                <w:rFonts w:ascii="Tahoma" w:hAnsi="Tahoma" w:cs="Tahoma"/>
                <w:b/>
                <w:bCs/>
              </w:rPr>
            </w:pPr>
          </w:p>
        </w:tc>
        <w:tc>
          <w:tcPr>
            <w:tcW w:w="1918" w:type="dxa"/>
          </w:tcPr>
          <w:p w:rsidR="00D02CA8" w:rsidRPr="0017574E" w:rsidRDefault="00D02CA8" w:rsidP="0017574E">
            <w:pPr>
              <w:spacing w:line="276" w:lineRule="auto"/>
              <w:rPr>
                <w:rFonts w:ascii="Tahoma" w:hAnsi="Tahoma" w:cs="Tahoma"/>
                <w:b/>
                <w:bCs/>
              </w:rPr>
            </w:pPr>
          </w:p>
        </w:tc>
      </w:tr>
    </w:tbl>
    <w:p w:rsidR="00D02CA8" w:rsidRPr="0017574E" w:rsidRDefault="00D02CA8" w:rsidP="0017574E">
      <w:pPr>
        <w:spacing w:line="276" w:lineRule="auto"/>
        <w:jc w:val="center"/>
        <w:rPr>
          <w:rFonts w:ascii="Tahoma" w:hAnsi="Tahoma" w:cs="Tahoma"/>
          <w:b/>
          <w:bCs/>
        </w:rPr>
      </w:pPr>
    </w:p>
    <w:p w:rsidR="00D02CA8" w:rsidRPr="0017574E" w:rsidRDefault="00013E00" w:rsidP="0017574E">
      <w:pPr>
        <w:spacing w:line="276" w:lineRule="auto"/>
        <w:rPr>
          <w:rFonts w:ascii="Tahoma" w:hAnsi="Tahoma" w:cs="Tahoma"/>
          <w:b/>
          <w:bCs/>
        </w:rPr>
      </w:pPr>
      <w:r w:rsidRPr="0017574E">
        <w:rPr>
          <w:rFonts w:ascii="Tahoma" w:hAnsi="Tahoma" w:cs="Tahoma"/>
          <w:b/>
          <w:bCs/>
          <w:noProof/>
        </w:rPr>
        <w:lastRenderedPageBreak/>
        <mc:AlternateContent>
          <mc:Choice Requires="wps">
            <w:drawing>
              <wp:anchor distT="0" distB="0" distL="114300" distR="114300" simplePos="0" relativeHeight="251704320" behindDoc="0" locked="0" layoutInCell="1" allowOverlap="1">
                <wp:simplePos x="0" y="0"/>
                <wp:positionH relativeFrom="column">
                  <wp:posOffset>1276350</wp:posOffset>
                </wp:positionH>
                <wp:positionV relativeFrom="paragraph">
                  <wp:posOffset>4528820</wp:posOffset>
                </wp:positionV>
                <wp:extent cx="1028700" cy="4095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028700" cy="409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6EC5" w:rsidRDefault="00826EC5">
                            <w:pPr>
                              <w:shd w:val="clear" w:color="auto" w:fill="FFFFFF" w:themeFill="background1"/>
                              <w:jc w:val="center"/>
                            </w:pPr>
                            <w:r>
                              <w:t>Pembagian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46" style="position:absolute;margin-left:100.5pt;margin-top:356.6pt;width:81pt;height:32.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" fillcolor="#5b9bd5 [3204]" strokecolor="#1f4d78 [1604]" strokeweight="1pt">
                <v:textbox>
                  <w:txbxContent>
                    <w:p w:rsidR="00826EC5" w:rsidRDefault="00826EC5">
                      <w:pPr>
                        <w:shd w:val="clear" w:color="auto" w:fill="FFFFFF" w:themeFill="background1"/>
                        <w:jc w:val="center"/>
                      </w:pPr>
                      <w:r>
                        <w:t>Pembagian</w:t>
                      </w:r>
                    </w:p>
                  </w:txbxContent>
                </v:textbox>
              </v:rect>
            </w:pict>
          </mc:Fallback>
        </mc:AlternateContent>
      </w:r>
      <w:r w:rsidRPr="0017574E">
        <w:rPr>
          <w:rFonts w:ascii="Tahoma" w:hAnsi="Tahoma" w:cs="Tahoma"/>
          <w:b/>
          <w:bCs/>
          <w:noProof/>
        </w:rPr>
        <mc:AlternateContent>
          <mc:Choice Requires="wps">
            <w:drawing>
              <wp:anchor distT="0" distB="0" distL="114300" distR="114300" simplePos="0" relativeHeight="251699200" behindDoc="0" locked="0" layoutInCell="1" allowOverlap="1">
                <wp:simplePos x="0" y="0"/>
                <wp:positionH relativeFrom="margin">
                  <wp:posOffset>494030</wp:posOffset>
                </wp:positionH>
                <wp:positionV relativeFrom="paragraph">
                  <wp:posOffset>3914775</wp:posOffset>
                </wp:positionV>
                <wp:extent cx="857250" cy="3524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857250" cy="352425"/>
                        </a:xfrm>
                        <a:prstGeom prst="rect">
                          <a:avLst/>
                        </a:prstGeom>
                        <a:solidFill>
                          <a:schemeClr val="lt1"/>
                        </a:solidFill>
                        <a:ln w="6350">
                          <a:solidFill>
                            <a:prstClr val="black"/>
                          </a:solidFill>
                        </a:ln>
                      </wps:spPr>
                      <wps:txbx>
                        <w:txbxContent>
                          <w:p w:rsidR="00826EC5" w:rsidRDefault="00826EC5">
                            <w:pPr>
                              <w:rPr>
                                <w:sz w:val="20"/>
                                <w:szCs w:val="20"/>
                              </w:rPr>
                            </w:pPr>
                            <w:r>
                              <w:rPr>
                                <w:sz w:val="20"/>
                                <w:szCs w:val="20"/>
                              </w:rPr>
                              <w:t>Tatalaksana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47" type="#_x0000_t202" style="position:absolute;margin-left:38.9pt;margin-top:308.25pt;width:67.5pt;height:27.75pt;z-index:251699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" fillcolor="white [3201]" strokeweight=".5pt">
                <v:textbox>
                  <w:txbxContent>
                    <w:p w:rsidR="00826EC5" w:rsidRDefault="00826EC5">
                      <w:pPr>
                        <w:rPr>
                          <w:sz w:val="20"/>
                          <w:szCs w:val="20"/>
                        </w:rPr>
                      </w:pPr>
                      <w:r>
                        <w:rPr>
                          <w:sz w:val="20"/>
                          <w:szCs w:val="20"/>
                        </w:rPr>
                        <w:t>Tatalaksana</w:t>
                      </w:r>
                    </w:p>
                  </w:txbxContent>
                </v:textbox>
                <w10:wrap anchorx="margin"/>
              </v:shape>
            </w:pict>
          </mc:Fallback>
        </mc:AlternateContent>
      </w:r>
      <w:r w:rsidRPr="0017574E">
        <w:rPr>
          <w:rFonts w:ascii="Tahoma" w:hAnsi="Tahoma" w:cs="Tahoma"/>
          <w:b/>
          <w:bCs/>
          <w:noProof/>
        </w:rPr>
        <mc:AlternateContent>
          <mc:Choice Requires="wps">
            <w:drawing>
              <wp:anchor distT="0" distB="0" distL="114300" distR="114300" simplePos="0" relativeHeight="251700224" behindDoc="0" locked="0" layoutInCell="1" allowOverlap="1">
                <wp:simplePos x="0" y="0"/>
                <wp:positionH relativeFrom="margin">
                  <wp:align>left</wp:align>
                </wp:positionH>
                <wp:positionV relativeFrom="paragraph">
                  <wp:posOffset>3048000</wp:posOffset>
                </wp:positionV>
                <wp:extent cx="809625" cy="2762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809625" cy="276225"/>
                        </a:xfrm>
                        <a:prstGeom prst="rect">
                          <a:avLst/>
                        </a:prstGeom>
                        <a:solidFill>
                          <a:schemeClr val="lt1"/>
                        </a:solidFill>
                        <a:ln w="6350">
                          <a:solidFill>
                            <a:prstClr val="black"/>
                          </a:solidFill>
                        </a:ln>
                      </wps:spPr>
                      <wps:txbx>
                        <w:txbxContent>
                          <w:p w:rsidR="00826EC5" w:rsidRDefault="00826EC5">
                            <w:r>
                              <w:t>Komplikasi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9" o:spid="_x0000_s1048" type="#_x0000_t202" style="position:absolute;margin-left:0;margin-top:240pt;width:63.75pt;height:21.75pt;z-index:2517002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" fillcolor="white [3201]" strokeweight=".5pt">
                <v:textbox>
                  <w:txbxContent>
                    <w:p w:rsidR="00826EC5" w:rsidRDefault="00826EC5">
                      <w:r>
                        <w:t>Komplikasi</w:t>
                      </w:r>
                    </w:p>
                  </w:txbxContent>
                </v:textbox>
                <w10:wrap anchorx="margin"/>
              </v:shape>
            </w:pict>
          </mc:Fallback>
        </mc:AlternateContent>
      </w:r>
      <w:r w:rsidRPr="0017574E">
        <w:rPr>
          <w:rFonts w:ascii="Tahoma" w:hAnsi="Tahoma" w:cs="Tahoma"/>
          <w:b/>
          <w:bCs/>
          <w:noProof/>
        </w:rPr>
        <mc:AlternateContent>
          <mc:Choice Requires="wps">
            <w:drawing>
              <wp:anchor distT="0" distB="0" distL="114300" distR="114300" simplePos="0" relativeHeight="251701248" behindDoc="0" locked="0" layoutInCell="1" allowOverlap="1">
                <wp:simplePos x="0" y="0"/>
                <wp:positionH relativeFrom="column">
                  <wp:posOffset>76200</wp:posOffset>
                </wp:positionH>
                <wp:positionV relativeFrom="paragraph">
                  <wp:posOffset>2019300</wp:posOffset>
                </wp:positionV>
                <wp:extent cx="752475" cy="2762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752475" cy="276225"/>
                        </a:xfrm>
                        <a:prstGeom prst="rect">
                          <a:avLst/>
                        </a:prstGeom>
                        <a:solidFill>
                          <a:schemeClr val="lt1"/>
                        </a:solidFill>
                        <a:ln w="6350">
                          <a:solidFill>
                            <a:prstClr val="black"/>
                          </a:solidFill>
                        </a:ln>
                      </wps:spPr>
                      <wps:txbx>
                        <w:txbxContent>
                          <w:p w:rsidR="00826EC5" w:rsidRDefault="00826EC5">
                            <w:pPr>
                              <w:rPr>
                                <w:sz w:val="20"/>
                                <w:szCs w:val="20"/>
                              </w:rPr>
                            </w:pPr>
                            <w:r>
                              <w:rPr>
                                <w:sz w:val="20"/>
                                <w:szCs w:val="20"/>
                              </w:rPr>
                              <w:t>Prognosis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0" o:spid="_x0000_s1049" type="#_x0000_t202" style="position:absolute;margin-left:6pt;margin-top:159pt;width:59.25pt;height:21.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" fillcolor="white [3201]" strokeweight=".5pt">
                <v:textbox>
                  <w:txbxContent>
                    <w:p w:rsidR="00826EC5" w:rsidRDefault="00826EC5">
                      <w:pPr>
                        <w:rPr>
                          <w:sz w:val="20"/>
                          <w:szCs w:val="20"/>
                        </w:rPr>
                      </w:pPr>
                      <w:r>
                        <w:rPr>
                          <w:sz w:val="20"/>
                          <w:szCs w:val="20"/>
                        </w:rPr>
                        <w:t>Prognosis</w:t>
                      </w:r>
                    </w:p>
                  </w:txbxContent>
                </v:textbox>
              </v:shape>
            </w:pict>
          </mc:Fallback>
        </mc:AlternateContent>
      </w:r>
      <w:r w:rsidRPr="0017574E">
        <w:rPr>
          <w:rFonts w:ascii="Tahoma" w:hAnsi="Tahoma" w:cs="Tahoma"/>
          <w:b/>
          <w:bCs/>
          <w:noProof/>
        </w:rPr>
        <mc:AlternateContent>
          <mc:Choice Requires="wps">
            <w:drawing>
              <wp:anchor distT="0" distB="0" distL="114300" distR="114300" simplePos="0" relativeHeight="251702272" behindDoc="0" locked="0" layoutInCell="1" allowOverlap="1">
                <wp:simplePos x="0" y="0"/>
                <wp:positionH relativeFrom="margin">
                  <wp:posOffset>466725</wp:posOffset>
                </wp:positionH>
                <wp:positionV relativeFrom="paragraph">
                  <wp:posOffset>1152525</wp:posOffset>
                </wp:positionV>
                <wp:extent cx="895350" cy="2952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895350" cy="295275"/>
                        </a:xfrm>
                        <a:prstGeom prst="rect">
                          <a:avLst/>
                        </a:prstGeom>
                        <a:solidFill>
                          <a:schemeClr val="lt1"/>
                        </a:solidFill>
                        <a:ln w="6350">
                          <a:solidFill>
                            <a:prstClr val="black"/>
                          </a:solidFill>
                        </a:ln>
                      </wps:spPr>
                      <wps:txbx>
                        <w:txbxContent>
                          <w:p w:rsidR="00826EC5" w:rsidRDefault="00826EC5">
                            <w:pPr>
                              <w:rPr>
                                <w:sz w:val="20"/>
                                <w:szCs w:val="20"/>
                              </w:rPr>
                            </w:pPr>
                            <w:r>
                              <w:rPr>
                                <w:sz w:val="20"/>
                                <w:szCs w:val="20"/>
                              </w:rPr>
                              <w:t>Pencegahan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1" o:spid="_x0000_s1050" type="#_x0000_t202" style="position:absolute;margin-left:36.75pt;margin-top:90.75pt;width:70.5pt;height:23.25pt;z-index:251702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" fillcolor="white [3201]" strokeweight=".5pt">
                <v:textbox>
                  <w:txbxContent>
                    <w:p w:rsidR="00826EC5" w:rsidRDefault="00826EC5">
                      <w:pPr>
                        <w:rPr>
                          <w:sz w:val="20"/>
                          <w:szCs w:val="20"/>
                        </w:rPr>
                      </w:pPr>
                      <w:r>
                        <w:rPr>
                          <w:sz w:val="20"/>
                          <w:szCs w:val="20"/>
                        </w:rPr>
                        <w:t>Pencegahan</w:t>
                      </w:r>
                    </w:p>
                  </w:txbxContent>
                </v:textbox>
                <w10:wrap anchorx="margin"/>
              </v:shape>
            </w:pict>
          </mc:Fallback>
        </mc:AlternateContent>
      </w:r>
      <w:r w:rsidRPr="0017574E">
        <w:rPr>
          <w:rFonts w:ascii="Tahoma" w:hAnsi="Tahoma" w:cs="Tahoma"/>
          <w:b/>
          <w:bCs/>
          <w:noProof/>
        </w:rPr>
        <mc:AlternateContent>
          <mc:Choice Requires="wps">
            <w:drawing>
              <wp:anchor distT="0" distB="0" distL="114300" distR="114300" simplePos="0" relativeHeight="251697152" behindDoc="0" locked="0" layoutInCell="1" allowOverlap="1">
                <wp:simplePos x="0" y="0"/>
                <wp:positionH relativeFrom="column">
                  <wp:posOffset>3571875</wp:posOffset>
                </wp:positionH>
                <wp:positionV relativeFrom="paragraph">
                  <wp:posOffset>4524375</wp:posOffset>
                </wp:positionV>
                <wp:extent cx="904875" cy="4286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904875" cy="428625"/>
                        </a:xfrm>
                        <a:prstGeom prst="rect">
                          <a:avLst/>
                        </a:prstGeom>
                        <a:solidFill>
                          <a:schemeClr val="lt1"/>
                        </a:solidFill>
                        <a:ln w="6350">
                          <a:solidFill>
                            <a:prstClr val="black"/>
                          </a:solidFill>
                        </a:ln>
                      </wps:spPr>
                      <wps:txbx>
                        <w:txbxContent>
                          <w:p w:rsidR="00826EC5" w:rsidRDefault="00826EC5">
                            <w:pPr>
                              <w:jc w:val="center"/>
                              <w:rPr>
                                <w:sz w:val="20"/>
                                <w:szCs w:val="20"/>
                              </w:rPr>
                            </w:pPr>
                            <w:r>
                              <w:rPr>
                                <w:sz w:val="20"/>
                                <w:szCs w:val="20"/>
                              </w:rPr>
                              <w:t>Penegakkan Diagnosa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2" o:spid="_x0000_s1051" type="#_x0000_t202" style="position:absolute;margin-left:281.25pt;margin-top:356.25pt;width:71.25pt;height:33.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" fillcolor="white [3201]" strokeweight=".5pt">
                <v:textbox>
                  <w:txbxContent>
                    <w:p w:rsidR="00826EC5" w:rsidRDefault="00826EC5">
                      <w:pPr>
                        <w:jc w:val="center"/>
                        <w:rPr>
                          <w:sz w:val="20"/>
                          <w:szCs w:val="20"/>
                        </w:rPr>
                      </w:pPr>
                      <w:r>
                        <w:rPr>
                          <w:sz w:val="20"/>
                          <w:szCs w:val="20"/>
                        </w:rPr>
                        <w:t>Penegakkan Diagnosa</w:t>
                      </w:r>
                    </w:p>
                  </w:txbxContent>
                </v:textbox>
              </v:shape>
            </w:pict>
          </mc:Fallback>
        </mc:AlternateContent>
      </w:r>
      <w:r w:rsidRPr="0017574E">
        <w:rPr>
          <w:rFonts w:ascii="Tahoma" w:hAnsi="Tahoma" w:cs="Tahoma"/>
          <w:b/>
          <w:bCs/>
          <w:noProof/>
        </w:rPr>
        <mc:AlternateContent>
          <mc:Choice Requires="wps">
            <w:drawing>
              <wp:anchor distT="0" distB="0" distL="114300" distR="114300" simplePos="0" relativeHeight="251698176" behindDoc="0" locked="0" layoutInCell="1" allowOverlap="1">
                <wp:simplePos x="0" y="0"/>
                <wp:positionH relativeFrom="margin">
                  <wp:posOffset>2571750</wp:posOffset>
                </wp:positionH>
                <wp:positionV relativeFrom="paragraph">
                  <wp:posOffset>4752975</wp:posOffset>
                </wp:positionV>
                <wp:extent cx="685800" cy="4572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685800" cy="457200"/>
                        </a:xfrm>
                        <a:prstGeom prst="rect">
                          <a:avLst/>
                        </a:prstGeom>
                        <a:solidFill>
                          <a:schemeClr val="lt1"/>
                        </a:solidFill>
                        <a:ln w="6350">
                          <a:solidFill>
                            <a:prstClr val="black"/>
                          </a:solidFill>
                        </a:ln>
                      </wps:spPr>
                      <wps:txbx>
                        <w:txbxContent>
                          <w:p w:rsidR="00826EC5" w:rsidRDefault="00826EC5">
                            <w:pPr>
                              <w:jc w:val="center"/>
                              <w:rPr>
                                <w:sz w:val="20"/>
                                <w:szCs w:val="20"/>
                              </w:rPr>
                            </w:pPr>
                            <w:r>
                              <w:rPr>
                                <w:sz w:val="20"/>
                                <w:szCs w:val="20"/>
                              </w:rPr>
                              <w:t>Diagnosa</w:t>
                            </w:r>
                          </w:p>
                          <w:p w:rsidR="00826EC5" w:rsidRDefault="00826EC5">
                            <w:pPr>
                              <w:jc w:val="center"/>
                              <w:rPr>
                                <w:sz w:val="20"/>
                                <w:szCs w:val="20"/>
                              </w:rPr>
                            </w:pPr>
                            <w:proofErr w:type="gramStart"/>
                            <w:r>
                              <w:rPr>
                                <w:sz w:val="20"/>
                                <w:szCs w:val="20"/>
                              </w:rPr>
                              <w:t>dan</w:t>
                            </w:r>
                            <w:proofErr w:type="gramEnd"/>
                            <w:r>
                              <w:rPr>
                                <w:sz w:val="20"/>
                                <w:szCs w:val="20"/>
                              </w:rPr>
                              <w:t xml:space="preserve"> DD/</w:t>
                            </w:r>
                          </w:p>
                          <w:p w:rsidR="00826EC5" w:rsidRDefault="00826EC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3" o:spid="_x0000_s1052" type="#_x0000_t202" style="position:absolute;margin-left:202.5pt;margin-top:374.25pt;width:54pt;height:36pt;z-index:251698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" fillcolor="white [3201]" strokeweight=".5pt">
                <v:textbox>
                  <w:txbxContent>
                    <w:p w:rsidR="00826EC5" w:rsidRDefault="00826EC5">
                      <w:pPr>
                        <w:jc w:val="center"/>
                        <w:rPr>
                          <w:sz w:val="20"/>
                          <w:szCs w:val="20"/>
                        </w:rPr>
                      </w:pPr>
                      <w:r>
                        <w:rPr>
                          <w:sz w:val="20"/>
                          <w:szCs w:val="20"/>
                        </w:rPr>
                        <w:t>Diagnosa</w:t>
                      </w:r>
                    </w:p>
                    <w:p w:rsidR="00826EC5" w:rsidRDefault="00826EC5">
                      <w:pPr>
                        <w:jc w:val="center"/>
                        <w:rPr>
                          <w:sz w:val="20"/>
                          <w:szCs w:val="20"/>
                        </w:rPr>
                      </w:pPr>
                      <w:proofErr w:type="gramStart"/>
                      <w:r>
                        <w:rPr>
                          <w:sz w:val="20"/>
                          <w:szCs w:val="20"/>
                        </w:rPr>
                        <w:t>dan</w:t>
                      </w:r>
                      <w:proofErr w:type="gramEnd"/>
                      <w:r>
                        <w:rPr>
                          <w:sz w:val="20"/>
                          <w:szCs w:val="20"/>
                        </w:rPr>
                        <w:t xml:space="preserve"> DD/</w:t>
                      </w:r>
                    </w:p>
                    <w:p w:rsidR="00826EC5" w:rsidRDefault="00826EC5"/>
                  </w:txbxContent>
                </v:textbox>
                <w10:wrap anchorx="margin"/>
              </v:shape>
            </w:pict>
          </mc:Fallback>
        </mc:AlternateContent>
      </w:r>
      <w:r w:rsidRPr="0017574E">
        <w:rPr>
          <w:rFonts w:ascii="Tahoma" w:hAnsi="Tahoma" w:cs="Tahoma"/>
          <w:b/>
          <w:bCs/>
          <w:noProof/>
        </w:rPr>
        <mc:AlternateContent>
          <mc:Choice Requires="wps">
            <w:drawing>
              <wp:anchor distT="0" distB="0" distL="114300" distR="114300" simplePos="0" relativeHeight="251691008" behindDoc="0" locked="0" layoutInCell="1" allowOverlap="1">
                <wp:simplePos x="0" y="0"/>
                <wp:positionH relativeFrom="column">
                  <wp:posOffset>2457450</wp:posOffset>
                </wp:positionH>
                <wp:positionV relativeFrom="paragraph">
                  <wp:posOffset>2381250</wp:posOffset>
                </wp:positionV>
                <wp:extent cx="1009650" cy="6858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1009650" cy="685800"/>
                        </a:xfrm>
                        <a:prstGeom prst="rect">
                          <a:avLst/>
                        </a:prstGeom>
                        <a:solidFill>
                          <a:schemeClr val="lt1"/>
                        </a:solidFill>
                        <a:ln w="6350">
                          <a:solidFill>
                            <a:prstClr val="black"/>
                          </a:solidFill>
                        </a:ln>
                      </wps:spPr>
                      <wps:txbx>
                        <w:txbxContent>
                          <w:p w:rsidR="00826EC5" w:rsidRDefault="00826EC5">
                            <w:pPr>
                              <w:jc w:val="center"/>
                              <w:rPr>
                                <w:b/>
                                <w:bCs/>
                                <w:sz w:val="28"/>
                                <w:szCs w:val="28"/>
                              </w:rPr>
                            </w:pPr>
                            <w:r>
                              <w:rPr>
                                <w:b/>
                                <w:bCs/>
                                <w:sz w:val="28"/>
                                <w:szCs w:val="28"/>
                              </w:rPr>
                              <w:t>Asma Bronkiale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7" o:spid="_x0000_s1053" type="#_x0000_t202" style="position:absolute;margin-left:193.5pt;margin-top:187.5pt;width:79.5pt;height:5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" fillcolor="white [3201]" strokeweight=".5pt">
                <v:textbox>
                  <w:txbxContent>
                    <w:p w:rsidR="00826EC5" w:rsidRDefault="00826EC5">
                      <w:pPr>
                        <w:jc w:val="center"/>
                        <w:rPr>
                          <w:b/>
                          <w:bCs/>
                          <w:sz w:val="28"/>
                          <w:szCs w:val="28"/>
                        </w:rPr>
                      </w:pPr>
                      <w:r>
                        <w:rPr>
                          <w:b/>
                          <w:bCs/>
                          <w:sz w:val="28"/>
                          <w:szCs w:val="28"/>
                        </w:rPr>
                        <w:t>Asma Bronkiale</w:t>
                      </w:r>
                    </w:p>
                  </w:txbxContent>
                </v:textbox>
              </v:shape>
            </w:pict>
          </mc:Fallback>
        </mc:AlternateContent>
      </w:r>
      <w:r w:rsidRPr="0017574E">
        <w:rPr>
          <w:rFonts w:ascii="Tahoma" w:hAnsi="Tahoma" w:cs="Tahoma"/>
          <w:b/>
          <w:bCs/>
          <w:noProof/>
        </w:rPr>
        <mc:AlternateContent>
          <mc:Choice Requires="wps">
            <w:drawing>
              <wp:anchor distT="0" distB="0" distL="114300" distR="114300" simplePos="0" relativeHeight="251696128" behindDoc="0" locked="0" layoutInCell="1" allowOverlap="1">
                <wp:simplePos x="0" y="0"/>
                <wp:positionH relativeFrom="column">
                  <wp:posOffset>4972050</wp:posOffset>
                </wp:positionH>
                <wp:positionV relativeFrom="paragraph">
                  <wp:posOffset>2905125</wp:posOffset>
                </wp:positionV>
                <wp:extent cx="942975" cy="55245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942975" cy="552450"/>
                        </a:xfrm>
                        <a:prstGeom prst="rect">
                          <a:avLst/>
                        </a:prstGeom>
                        <a:solidFill>
                          <a:schemeClr val="lt1"/>
                        </a:solidFill>
                        <a:ln w="6350">
                          <a:solidFill>
                            <a:prstClr val="black"/>
                          </a:solidFill>
                        </a:ln>
                      </wps:spPr>
                      <wps:txbx>
                        <w:txbxContent>
                          <w:p w:rsidR="00826EC5" w:rsidRDefault="00826EC5">
                            <w:pPr>
                              <w:jc w:val="center"/>
                              <w:rPr>
                                <w:sz w:val="20"/>
                                <w:szCs w:val="20"/>
                              </w:rPr>
                            </w:pPr>
                            <w:r>
                              <w:rPr>
                                <w:sz w:val="20"/>
                                <w:szCs w:val="20"/>
                              </w:rPr>
                              <w:t>Manifestasi</w:t>
                            </w:r>
                          </w:p>
                          <w:p w:rsidR="00826EC5" w:rsidRDefault="00826EC5">
                            <w:pPr>
                              <w:jc w:val="center"/>
                              <w:rPr>
                                <w:sz w:val="20"/>
                                <w:szCs w:val="20"/>
                              </w:rPr>
                            </w:pPr>
                            <w:r>
                              <w:rPr>
                                <w:sz w:val="20"/>
                                <w:szCs w:val="20"/>
                              </w:rPr>
                              <w:t>Klinis &amp; Pembagian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2" o:spid="_x0000_s1054" type="#_x0000_t202" style="position:absolute;margin-left:391.5pt;margin-top:228.75pt;width:74.25pt;height:43.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" fillcolor="white [3201]" strokeweight=".5pt">
                <v:textbox>
                  <w:txbxContent>
                    <w:p w:rsidR="00826EC5" w:rsidRDefault="00826EC5">
                      <w:pPr>
                        <w:jc w:val="center"/>
                        <w:rPr>
                          <w:sz w:val="20"/>
                          <w:szCs w:val="20"/>
                        </w:rPr>
                      </w:pPr>
                      <w:r>
                        <w:rPr>
                          <w:sz w:val="20"/>
                          <w:szCs w:val="20"/>
                        </w:rPr>
                        <w:t>Manifestasi</w:t>
                      </w:r>
                    </w:p>
                    <w:p w:rsidR="00826EC5" w:rsidRDefault="00826EC5">
                      <w:pPr>
                        <w:jc w:val="center"/>
                        <w:rPr>
                          <w:sz w:val="20"/>
                          <w:szCs w:val="20"/>
                        </w:rPr>
                      </w:pPr>
                      <w:r>
                        <w:rPr>
                          <w:sz w:val="20"/>
                          <w:szCs w:val="20"/>
                        </w:rPr>
                        <w:t>Klinis &amp; Pembagian</w:t>
                      </w:r>
                    </w:p>
                  </w:txbxContent>
                </v:textbox>
              </v:shape>
            </w:pict>
          </mc:Fallback>
        </mc:AlternateContent>
      </w:r>
      <w:r w:rsidRPr="0017574E">
        <w:rPr>
          <w:rFonts w:ascii="Tahoma" w:hAnsi="Tahoma" w:cs="Tahoma"/>
          <w:b/>
          <w:bCs/>
          <w:noProof/>
        </w:rPr>
        <mc:AlternateContent>
          <mc:Choice Requires="wps">
            <w:drawing>
              <wp:anchor distT="0" distB="0" distL="114300" distR="114300" simplePos="0" relativeHeight="251695104" behindDoc="0" locked="0" layoutInCell="1" allowOverlap="1">
                <wp:simplePos x="0" y="0"/>
                <wp:positionH relativeFrom="margin">
                  <wp:posOffset>4931410</wp:posOffset>
                </wp:positionH>
                <wp:positionV relativeFrom="paragraph">
                  <wp:posOffset>1981200</wp:posOffset>
                </wp:positionV>
                <wp:extent cx="828675" cy="27622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828675" cy="276225"/>
                        </a:xfrm>
                        <a:prstGeom prst="rect">
                          <a:avLst/>
                        </a:prstGeom>
                        <a:solidFill>
                          <a:schemeClr val="lt1"/>
                        </a:solidFill>
                        <a:ln w="6350">
                          <a:solidFill>
                            <a:prstClr val="black"/>
                          </a:solidFill>
                        </a:ln>
                      </wps:spPr>
                      <wps:txbx>
                        <w:txbxContent>
                          <w:p w:rsidR="00826EC5" w:rsidRDefault="00826EC5">
                            <w:pPr>
                              <w:rPr>
                                <w:sz w:val="20"/>
                                <w:szCs w:val="20"/>
                              </w:rPr>
                            </w:pPr>
                            <w:r>
                              <w:rPr>
                                <w:sz w:val="20"/>
                                <w:szCs w:val="20"/>
                              </w:rPr>
                              <w:t>Patofisiologi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5" o:spid="_x0000_s1055" type="#_x0000_t202" style="position:absolute;margin-left:388.3pt;margin-top:156pt;width:65.25pt;height:21.75pt;z-index:2516951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" fillcolor="white [3201]" strokeweight=".5pt">
                <v:textbox>
                  <w:txbxContent>
                    <w:p w:rsidR="00826EC5" w:rsidRDefault="00826EC5">
                      <w:pPr>
                        <w:rPr>
                          <w:sz w:val="20"/>
                          <w:szCs w:val="20"/>
                        </w:rPr>
                      </w:pPr>
                      <w:r>
                        <w:rPr>
                          <w:sz w:val="20"/>
                          <w:szCs w:val="20"/>
                        </w:rPr>
                        <w:t>Patofisiologi</w:t>
                      </w:r>
                    </w:p>
                  </w:txbxContent>
                </v:textbox>
                <w10:wrap anchorx="margin"/>
              </v:shape>
            </w:pict>
          </mc:Fallback>
        </mc:AlternateContent>
      </w:r>
      <w:r w:rsidRPr="0017574E">
        <w:rPr>
          <w:rFonts w:ascii="Tahoma" w:hAnsi="Tahoma" w:cs="Tahoma"/>
          <w:b/>
          <w:bCs/>
          <w:noProof/>
        </w:rPr>
        <mc:AlternateContent>
          <mc:Choice Requires="wps">
            <w:drawing>
              <wp:anchor distT="0" distB="0" distL="114300" distR="114300" simplePos="0" relativeHeight="251703296" behindDoc="0" locked="0" layoutInCell="1" allowOverlap="1">
                <wp:simplePos x="0" y="0"/>
                <wp:positionH relativeFrom="column">
                  <wp:posOffset>1476375</wp:posOffset>
                </wp:positionH>
                <wp:positionV relativeFrom="paragraph">
                  <wp:posOffset>476250</wp:posOffset>
                </wp:positionV>
                <wp:extent cx="590550" cy="27622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590550" cy="276225"/>
                        </a:xfrm>
                        <a:prstGeom prst="rect">
                          <a:avLst/>
                        </a:prstGeom>
                        <a:solidFill>
                          <a:schemeClr val="lt1"/>
                        </a:solidFill>
                        <a:ln w="6350">
                          <a:solidFill>
                            <a:prstClr val="black"/>
                          </a:solidFill>
                        </a:ln>
                      </wps:spPr>
                      <wps:txbx>
                        <w:txbxContent>
                          <w:p w:rsidR="00826EC5" w:rsidRDefault="00826EC5">
                            <w:pPr>
                              <w:jc w:val="center"/>
                              <w:rPr>
                                <w:sz w:val="20"/>
                                <w:szCs w:val="20"/>
                              </w:rPr>
                            </w:pPr>
                            <w:r>
                              <w:rPr>
                                <w:sz w:val="20"/>
                                <w:szCs w:val="20"/>
                              </w:rPr>
                              <w:t>AIK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6" o:spid="_x0000_s1056" type="#_x0000_t202" style="position:absolute;margin-left:116.25pt;margin-top:37.5pt;width:46.5pt;height:21.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" fillcolor="white [3201]" strokeweight=".5pt">
                <v:textbox>
                  <w:txbxContent>
                    <w:p w:rsidR="00826EC5" w:rsidRDefault="00826EC5">
                      <w:pPr>
                        <w:jc w:val="center"/>
                        <w:rPr>
                          <w:sz w:val="20"/>
                          <w:szCs w:val="20"/>
                        </w:rPr>
                      </w:pPr>
                      <w:r>
                        <w:rPr>
                          <w:sz w:val="20"/>
                          <w:szCs w:val="20"/>
                        </w:rPr>
                        <w:t>AIK</w:t>
                      </w:r>
                    </w:p>
                  </w:txbxContent>
                </v:textbox>
              </v:shape>
            </w:pict>
          </mc:Fallback>
        </mc:AlternateContent>
      </w:r>
      <w:r w:rsidRPr="0017574E">
        <w:rPr>
          <w:rFonts w:ascii="Tahoma" w:hAnsi="Tahoma" w:cs="Tahoma"/>
          <w:b/>
          <w:bCs/>
          <w:noProof/>
        </w:rPr>
        <mc:AlternateContent>
          <mc:Choice Requires="wps">
            <w:drawing>
              <wp:anchor distT="0" distB="0" distL="114300" distR="114300" simplePos="0" relativeHeight="251694080" behindDoc="0" locked="0" layoutInCell="1" allowOverlap="1">
                <wp:simplePos x="0" y="0"/>
                <wp:positionH relativeFrom="column">
                  <wp:posOffset>4600575</wp:posOffset>
                </wp:positionH>
                <wp:positionV relativeFrom="paragraph">
                  <wp:posOffset>1000125</wp:posOffset>
                </wp:positionV>
                <wp:extent cx="561975" cy="42862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561975" cy="428625"/>
                        </a:xfrm>
                        <a:prstGeom prst="rect">
                          <a:avLst/>
                        </a:prstGeom>
                        <a:solidFill>
                          <a:schemeClr val="lt1"/>
                        </a:solidFill>
                        <a:ln w="6350">
                          <a:solidFill>
                            <a:prstClr val="black"/>
                          </a:solidFill>
                        </a:ln>
                      </wps:spPr>
                      <wps:txbx>
                        <w:txbxContent>
                          <w:p w:rsidR="00826EC5" w:rsidRDefault="00826EC5">
                            <w:pPr>
                              <w:rPr>
                                <w:sz w:val="20"/>
                                <w:szCs w:val="20"/>
                              </w:rPr>
                            </w:pPr>
                            <w:r>
                              <w:rPr>
                                <w:sz w:val="20"/>
                                <w:szCs w:val="20"/>
                              </w:rPr>
                              <w:t>Faktor</w:t>
                            </w:r>
                          </w:p>
                          <w:p w:rsidR="00826EC5" w:rsidRDefault="00826EC5">
                            <w:pPr>
                              <w:rPr>
                                <w:sz w:val="20"/>
                                <w:szCs w:val="20"/>
                              </w:rPr>
                            </w:pPr>
                            <w:r>
                              <w:rPr>
                                <w:sz w:val="20"/>
                                <w:szCs w:val="20"/>
                              </w:rPr>
                              <w:t>Risiko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7" o:spid="_x0000_s1057" type="#_x0000_t202" style="position:absolute;margin-left:362.25pt;margin-top:78.75pt;width:44.25pt;height:33.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" fillcolor="white [3201]" strokeweight=".5pt">
                <v:textbox>
                  <w:txbxContent>
                    <w:p w:rsidR="00826EC5" w:rsidRDefault="00826EC5">
                      <w:pPr>
                        <w:rPr>
                          <w:sz w:val="20"/>
                          <w:szCs w:val="20"/>
                        </w:rPr>
                      </w:pPr>
                      <w:r>
                        <w:rPr>
                          <w:sz w:val="20"/>
                          <w:szCs w:val="20"/>
                        </w:rPr>
                        <w:t>Faktor</w:t>
                      </w:r>
                    </w:p>
                    <w:p w:rsidR="00826EC5" w:rsidRDefault="00826EC5">
                      <w:pPr>
                        <w:rPr>
                          <w:sz w:val="20"/>
                          <w:szCs w:val="20"/>
                        </w:rPr>
                      </w:pPr>
                      <w:r>
                        <w:rPr>
                          <w:sz w:val="20"/>
                          <w:szCs w:val="20"/>
                        </w:rPr>
                        <w:t>Risiko</w:t>
                      </w:r>
                    </w:p>
                  </w:txbxContent>
                </v:textbox>
              </v:shape>
            </w:pict>
          </mc:Fallback>
        </mc:AlternateContent>
      </w:r>
      <w:r w:rsidRPr="0017574E">
        <w:rPr>
          <w:rFonts w:ascii="Tahoma" w:hAnsi="Tahoma" w:cs="Tahoma"/>
          <w:b/>
          <w:bCs/>
          <w:noProof/>
        </w:rPr>
        <mc:AlternateContent>
          <mc:Choice Requires="wps">
            <w:drawing>
              <wp:anchor distT="0" distB="0" distL="114300" distR="114300" simplePos="0" relativeHeight="251693056" behindDoc="0" locked="0" layoutInCell="1" allowOverlap="1">
                <wp:simplePos x="0" y="0"/>
                <wp:positionH relativeFrom="column">
                  <wp:posOffset>3543300</wp:posOffset>
                </wp:positionH>
                <wp:positionV relativeFrom="paragraph">
                  <wp:posOffset>419100</wp:posOffset>
                </wp:positionV>
                <wp:extent cx="952500" cy="295275"/>
                <wp:effectExtent l="0" t="0" r="19050" b="28575"/>
                <wp:wrapNone/>
                <wp:docPr id="48" name="Text Box 48"/>
                <wp:cNvGraphicFramePr/>
                <a:graphic xmlns:a="http://schemas.openxmlformats.org/drawingml/2006/main">
                  <a:graphicData uri="http://schemas.microsoft.com/office/word/2010/wordprocessingShape">
                    <wps:wsp>
                      <wps:cNvSpPr txBox="1"/>
                      <wps:spPr>
                        <a:xfrm>
                          <a:off x="0" y="0"/>
                          <a:ext cx="952500" cy="295275"/>
                        </a:xfrm>
                        <a:prstGeom prst="rect">
                          <a:avLst/>
                        </a:prstGeom>
                        <a:solidFill>
                          <a:schemeClr val="lt1"/>
                        </a:solidFill>
                        <a:ln w="6350">
                          <a:solidFill>
                            <a:prstClr val="black"/>
                          </a:solidFill>
                        </a:ln>
                      </wps:spPr>
                      <wps:txbx>
                        <w:txbxContent>
                          <w:p w:rsidR="00826EC5" w:rsidRDefault="00826EC5">
                            <w:pPr>
                              <w:rPr>
                                <w:sz w:val="20"/>
                                <w:szCs w:val="20"/>
                              </w:rPr>
                            </w:pPr>
                            <w:r>
                              <w:rPr>
                                <w:sz w:val="20"/>
                                <w:szCs w:val="20"/>
                              </w:rPr>
                              <w:t>Epidemiologi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8" o:spid="_x0000_s1058" type="#_x0000_t202" style="position:absolute;margin-left:279pt;margin-top:33pt;width:75pt;height:23.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" fillcolor="white [3201]" strokeweight=".5pt">
                <v:textbox>
                  <w:txbxContent>
                    <w:p w:rsidR="00826EC5" w:rsidRDefault="00826EC5">
                      <w:pPr>
                        <w:rPr>
                          <w:sz w:val="20"/>
                          <w:szCs w:val="20"/>
                        </w:rPr>
                      </w:pPr>
                      <w:r>
                        <w:rPr>
                          <w:sz w:val="20"/>
                          <w:szCs w:val="20"/>
                        </w:rPr>
                        <w:t>Epidemiologi</w:t>
                      </w:r>
                    </w:p>
                  </w:txbxContent>
                </v:textbox>
              </v:shape>
            </w:pict>
          </mc:Fallback>
        </mc:AlternateContent>
      </w:r>
      <w:r w:rsidRPr="0017574E">
        <w:rPr>
          <w:rFonts w:ascii="Tahoma" w:hAnsi="Tahoma" w:cs="Tahoma"/>
          <w:b/>
          <w:bCs/>
          <w:noProof/>
        </w:rPr>
        <mc:AlternateContent>
          <mc:Choice Requires="wps">
            <w:drawing>
              <wp:anchor distT="0" distB="0" distL="114300" distR="114300" simplePos="0" relativeHeight="251692032" behindDoc="0" locked="0" layoutInCell="1" allowOverlap="1">
                <wp:simplePos x="0" y="0"/>
                <wp:positionH relativeFrom="column">
                  <wp:posOffset>2618740</wp:posOffset>
                </wp:positionH>
                <wp:positionV relativeFrom="paragraph">
                  <wp:posOffset>294640</wp:posOffset>
                </wp:positionV>
                <wp:extent cx="638175" cy="2571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638175" cy="257175"/>
                        </a:xfrm>
                        <a:prstGeom prst="rect">
                          <a:avLst/>
                        </a:prstGeom>
                        <a:solidFill>
                          <a:schemeClr val="lt1"/>
                        </a:solidFill>
                        <a:ln w="6350">
                          <a:solidFill>
                            <a:prstClr val="black"/>
                          </a:solidFill>
                        </a:ln>
                      </wps:spPr>
                      <wps:txbx>
                        <w:txbxContent>
                          <w:p w:rsidR="00826EC5" w:rsidRDefault="00826EC5">
                            <w:pPr>
                              <w:rPr>
                                <w:sz w:val="20"/>
                                <w:szCs w:val="20"/>
                              </w:rPr>
                            </w:pPr>
                            <w:r>
                              <w:rPr>
                                <w:sz w:val="20"/>
                                <w:szCs w:val="20"/>
                              </w:rPr>
                              <w:t>Definisi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9" o:spid="_x0000_s1059" type="#_x0000_t202" style="position:absolute;margin-left:206.2pt;margin-top:23.2pt;width:50.25pt;height:20.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" fillcolor="white [3201]" strokeweight=".5pt">
                <v:textbox>
                  <w:txbxContent>
                    <w:p w:rsidR="00826EC5" w:rsidRDefault="00826EC5">
                      <w:pPr>
                        <w:rPr>
                          <w:sz w:val="20"/>
                          <w:szCs w:val="20"/>
                        </w:rPr>
                      </w:pPr>
                      <w:r>
                        <w:rPr>
                          <w:sz w:val="20"/>
                          <w:szCs w:val="20"/>
                        </w:rPr>
                        <w:t>Definisi</w:t>
                      </w:r>
                    </w:p>
                  </w:txbxContent>
                </v:textbox>
              </v:shape>
            </w:pict>
          </mc:Fallback>
        </mc:AlternateContent>
      </w:r>
      <w:r w:rsidRPr="0017574E">
        <w:rPr>
          <w:rFonts w:ascii="Tahoma" w:hAnsi="Tahoma" w:cs="Tahoma"/>
          <w:b/>
          <w:bCs/>
          <w:noProof/>
        </w:rPr>
        <w:drawing>
          <wp:inline distT="0" distB="0" distL="0" distR="0">
            <wp:extent cx="5803900" cy="534670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803900" cy="5346700"/>
                    </a:xfrm>
                    <a:prstGeom prst="rect">
                      <a:avLst/>
                    </a:prstGeom>
                    <a:noFill/>
                  </pic:spPr>
                </pic:pic>
              </a:graphicData>
            </a:graphic>
          </wp:inline>
        </w:drawing>
      </w:r>
    </w:p>
    <w:p w:rsidR="00D02CA8" w:rsidRPr="0017574E" w:rsidRDefault="00013E00" w:rsidP="0017574E">
      <w:pPr>
        <w:spacing w:line="276" w:lineRule="auto"/>
        <w:rPr>
          <w:rFonts w:ascii="Tahoma" w:hAnsi="Tahoma" w:cs="Tahoma"/>
          <w:b/>
          <w:bCs/>
        </w:rPr>
      </w:pPr>
      <w:r w:rsidRPr="0017574E">
        <w:rPr>
          <w:rFonts w:ascii="Tahoma" w:hAnsi="Tahoma" w:cs="Tahoma"/>
          <w:b/>
          <w:bCs/>
        </w:rPr>
        <w:t>STEP 5: Formulate Learning Objective</w:t>
      </w:r>
    </w:p>
    <w:p w:rsidR="00D02CA8" w:rsidRPr="0017574E" w:rsidRDefault="00013E00" w:rsidP="0017574E">
      <w:pPr>
        <w:pStyle w:val="ListParagraph"/>
        <w:widowControl/>
        <w:numPr>
          <w:ilvl w:val="0"/>
          <w:numId w:val="46"/>
        </w:numPr>
        <w:spacing w:line="276" w:lineRule="auto"/>
        <w:rPr>
          <w:rFonts w:ascii="Tahoma" w:hAnsi="Tahoma" w:cs="Tahoma"/>
        </w:rPr>
      </w:pPr>
      <w:r w:rsidRPr="0017574E">
        <w:rPr>
          <w:rFonts w:ascii="Tahoma" w:hAnsi="Tahoma" w:cs="Tahoma"/>
        </w:rPr>
        <w:t>Mahasiswa memahami dan mampu menjelaskan definisi. faktor risiko, transmis dan penyebab penyakit tersebut</w:t>
      </w:r>
    </w:p>
    <w:p w:rsidR="00D02CA8" w:rsidRPr="0017574E" w:rsidRDefault="00013E00" w:rsidP="0017574E">
      <w:pPr>
        <w:pStyle w:val="ListParagraph"/>
        <w:widowControl/>
        <w:numPr>
          <w:ilvl w:val="0"/>
          <w:numId w:val="46"/>
        </w:numPr>
        <w:spacing w:line="276" w:lineRule="auto"/>
        <w:rPr>
          <w:rFonts w:ascii="Tahoma" w:hAnsi="Tahoma" w:cs="Tahoma"/>
        </w:rPr>
      </w:pPr>
      <w:r w:rsidRPr="0017574E">
        <w:rPr>
          <w:rFonts w:ascii="Tahoma" w:hAnsi="Tahoma" w:cs="Tahoma"/>
        </w:rPr>
        <w:t>Mahasiswa memahami dan  mampu menjelaskan patofisiologi penyakit tersebut</w:t>
      </w:r>
    </w:p>
    <w:p w:rsidR="00D02CA8" w:rsidRPr="0017574E" w:rsidRDefault="00013E00" w:rsidP="0017574E">
      <w:pPr>
        <w:pStyle w:val="ListParagraph"/>
        <w:widowControl/>
        <w:numPr>
          <w:ilvl w:val="0"/>
          <w:numId w:val="46"/>
        </w:numPr>
        <w:spacing w:line="276" w:lineRule="auto"/>
        <w:rPr>
          <w:rFonts w:ascii="Tahoma" w:hAnsi="Tahoma" w:cs="Tahoma"/>
        </w:rPr>
      </w:pPr>
      <w:r w:rsidRPr="0017574E">
        <w:rPr>
          <w:rFonts w:ascii="Tahoma" w:hAnsi="Tahoma" w:cs="Tahoma"/>
        </w:rPr>
        <w:t>Mahasiswa memahami dan  mampu menjelaskan diagnosa (anamnesa, pemeriksaan fisik, dan  pemeriksaan penunjang), stadium dan diagnoae banding</w:t>
      </w:r>
    </w:p>
    <w:p w:rsidR="00D02CA8" w:rsidRPr="0017574E" w:rsidRDefault="00013E00" w:rsidP="0017574E">
      <w:pPr>
        <w:pStyle w:val="ListParagraph"/>
        <w:widowControl/>
        <w:numPr>
          <w:ilvl w:val="0"/>
          <w:numId w:val="46"/>
        </w:numPr>
        <w:spacing w:line="276" w:lineRule="auto"/>
        <w:rPr>
          <w:rFonts w:ascii="Tahoma" w:hAnsi="Tahoma" w:cs="Tahoma"/>
        </w:rPr>
      </w:pPr>
      <w:r w:rsidRPr="0017574E">
        <w:rPr>
          <w:rFonts w:ascii="Tahoma" w:hAnsi="Tahoma" w:cs="Tahoma"/>
        </w:rPr>
        <w:t>Mahasiswa memahami dan menjelaskan mengenai gejala klinis (anamnesis, pemeriksaan fisik dan pemeriksaan penunjang diagnosa bandingnya)</w:t>
      </w:r>
    </w:p>
    <w:p w:rsidR="00D02CA8" w:rsidRPr="0017574E" w:rsidRDefault="00013E00" w:rsidP="0017574E">
      <w:pPr>
        <w:pStyle w:val="ListParagraph"/>
        <w:widowControl/>
        <w:numPr>
          <w:ilvl w:val="0"/>
          <w:numId w:val="46"/>
        </w:numPr>
        <w:spacing w:line="276" w:lineRule="auto"/>
        <w:rPr>
          <w:rFonts w:ascii="Tahoma" w:hAnsi="Tahoma" w:cs="Tahoma"/>
        </w:rPr>
      </w:pPr>
      <w:r w:rsidRPr="0017574E">
        <w:rPr>
          <w:rFonts w:ascii="Tahoma" w:hAnsi="Tahoma" w:cs="Tahoma"/>
        </w:rPr>
        <w:t>Mahasiswa memahami dan menjelaskan pembagian penyakit tersebut secara akut dan kronik</w:t>
      </w:r>
    </w:p>
    <w:p w:rsidR="00D02CA8" w:rsidRPr="0017574E" w:rsidRDefault="00013E00" w:rsidP="0017574E">
      <w:pPr>
        <w:pStyle w:val="ListParagraph"/>
        <w:widowControl/>
        <w:numPr>
          <w:ilvl w:val="0"/>
          <w:numId w:val="46"/>
        </w:numPr>
        <w:spacing w:line="276" w:lineRule="auto"/>
        <w:rPr>
          <w:rFonts w:ascii="Tahoma" w:hAnsi="Tahoma" w:cs="Tahoma"/>
        </w:rPr>
      </w:pPr>
      <w:r w:rsidRPr="0017574E">
        <w:rPr>
          <w:rFonts w:ascii="Tahoma" w:hAnsi="Tahoma" w:cs="Tahoma"/>
        </w:rPr>
        <w:lastRenderedPageBreak/>
        <w:t>Mahasiswa memahami dan menjelaskan tatalaksana penyakit tersebut secara akut dan kronik (farmakologi dan non farmakologi)</w:t>
      </w:r>
    </w:p>
    <w:p w:rsidR="00D02CA8" w:rsidRPr="0017574E" w:rsidRDefault="00013E00" w:rsidP="0017574E">
      <w:pPr>
        <w:pStyle w:val="ListParagraph"/>
        <w:widowControl/>
        <w:numPr>
          <w:ilvl w:val="0"/>
          <w:numId w:val="46"/>
        </w:numPr>
        <w:spacing w:line="276" w:lineRule="auto"/>
        <w:rPr>
          <w:rFonts w:ascii="Tahoma" w:hAnsi="Tahoma" w:cs="Tahoma"/>
        </w:rPr>
      </w:pPr>
      <w:r w:rsidRPr="0017574E">
        <w:rPr>
          <w:rFonts w:ascii="Tahoma" w:hAnsi="Tahoma" w:cs="Tahoma"/>
        </w:rPr>
        <w:t>Mahasiswa memahami dan menjelaskan  komplikasi, prognosis dan pencegahan penyakit tersebut</w:t>
      </w:r>
    </w:p>
    <w:p w:rsidR="00D02CA8" w:rsidRPr="0017574E" w:rsidRDefault="00013E00" w:rsidP="0017574E">
      <w:pPr>
        <w:pStyle w:val="ListParagraph"/>
        <w:widowControl/>
        <w:numPr>
          <w:ilvl w:val="0"/>
          <w:numId w:val="46"/>
        </w:numPr>
        <w:spacing w:line="276" w:lineRule="auto"/>
        <w:rPr>
          <w:rFonts w:ascii="Tahoma" w:hAnsi="Tahoma" w:cs="Tahoma"/>
          <w:b/>
          <w:bCs/>
        </w:rPr>
      </w:pPr>
      <w:r w:rsidRPr="0017574E">
        <w:rPr>
          <w:rFonts w:ascii="Tahoma" w:hAnsi="Tahoma" w:cs="Tahoma"/>
        </w:rPr>
        <w:t xml:space="preserve">Mahasiswa memahami dan menjelaskan tentang Ayat Al-Quran dan Hadist yang berhubungan </w:t>
      </w:r>
      <w:proofErr w:type="gramStart"/>
      <w:r w:rsidRPr="0017574E">
        <w:rPr>
          <w:rFonts w:ascii="Tahoma" w:hAnsi="Tahoma" w:cs="Tahoma"/>
        </w:rPr>
        <w:t>dengan  kasus</w:t>
      </w:r>
      <w:proofErr w:type="gramEnd"/>
      <w:r w:rsidRPr="0017574E">
        <w:rPr>
          <w:rFonts w:ascii="Tahoma" w:hAnsi="Tahoma" w:cs="Tahoma"/>
        </w:rPr>
        <w:t xml:space="preserve"> diatas.</w:t>
      </w:r>
      <w:r w:rsidRPr="0017574E">
        <w:rPr>
          <w:rFonts w:ascii="Tahoma" w:hAnsi="Tahoma" w:cs="Tahoma"/>
          <w:b/>
          <w:bCs/>
        </w:rPr>
        <w:tab/>
      </w:r>
    </w:p>
    <w:p w:rsidR="00D02CA8" w:rsidRPr="0017574E" w:rsidRDefault="00013E00" w:rsidP="0017574E">
      <w:pPr>
        <w:spacing w:line="276" w:lineRule="auto"/>
        <w:rPr>
          <w:rFonts w:ascii="Tahoma" w:hAnsi="Tahoma" w:cs="Tahoma"/>
          <w:b/>
          <w:bCs/>
        </w:rPr>
      </w:pPr>
      <w:r w:rsidRPr="0017574E">
        <w:rPr>
          <w:rFonts w:ascii="Tahoma" w:hAnsi="Tahoma" w:cs="Tahoma"/>
          <w:b/>
          <w:bCs/>
        </w:rPr>
        <w:t xml:space="preserve">STEP 7 Discuss </w:t>
      </w:r>
      <w:proofErr w:type="gramStart"/>
      <w:r w:rsidRPr="0017574E">
        <w:rPr>
          <w:rFonts w:ascii="Tahoma" w:hAnsi="Tahoma" w:cs="Tahoma"/>
          <w:b/>
          <w:bCs/>
        </w:rPr>
        <w:t>The</w:t>
      </w:r>
      <w:proofErr w:type="gramEnd"/>
      <w:r w:rsidRPr="0017574E">
        <w:rPr>
          <w:rFonts w:ascii="Tahoma" w:hAnsi="Tahoma" w:cs="Tahoma"/>
          <w:b/>
          <w:bCs/>
        </w:rPr>
        <w:t xml:space="preserve"> Knowledge Acquired</w:t>
      </w:r>
    </w:p>
    <w:p w:rsidR="00D02CA8" w:rsidRPr="0017574E" w:rsidRDefault="00013E00" w:rsidP="0017574E">
      <w:pPr>
        <w:spacing w:line="276" w:lineRule="auto"/>
        <w:rPr>
          <w:rFonts w:ascii="Tahoma" w:hAnsi="Tahoma" w:cs="Tahoma"/>
          <w:b/>
          <w:bCs/>
        </w:rPr>
      </w:pPr>
      <w:r w:rsidRPr="0017574E">
        <w:rPr>
          <w:rFonts w:ascii="Tahoma" w:hAnsi="Tahoma" w:cs="Tahoma"/>
        </w:rPr>
        <w:t>Lihat PPT Kuliah</w:t>
      </w:r>
    </w:p>
    <w:p w:rsidR="00D02CA8" w:rsidRPr="009366E7" w:rsidRDefault="00D02CA8" w:rsidP="0016614F">
      <w:pPr>
        <w:spacing w:line="276" w:lineRule="auto"/>
        <w:jc w:val="both"/>
        <w:rPr>
          <w:rFonts w:ascii="Tahoma" w:hAnsi="Tahoma" w:cs="Tahoma"/>
          <w:b/>
          <w:bCs/>
        </w:rPr>
      </w:pPr>
    </w:p>
    <w:p w:rsidR="00D02CA8" w:rsidRPr="009366E7" w:rsidRDefault="00013E00" w:rsidP="0016614F">
      <w:pPr>
        <w:widowControl/>
        <w:spacing w:line="276" w:lineRule="auto"/>
        <w:rPr>
          <w:rFonts w:ascii="Tahoma" w:hAnsi="Tahoma" w:cs="Tahoma"/>
          <w:b/>
        </w:rPr>
      </w:pPr>
      <w:r w:rsidRPr="009366E7">
        <w:rPr>
          <w:rFonts w:ascii="Tahoma" w:hAnsi="Tahoma" w:cs="Tahoma"/>
          <w:b/>
        </w:rPr>
        <w:br w:type="page"/>
      </w:r>
    </w:p>
    <w:p w:rsidR="00D02CA8" w:rsidRPr="009366E7" w:rsidRDefault="00013E00" w:rsidP="0016614F">
      <w:pPr>
        <w:spacing w:line="276" w:lineRule="auto"/>
        <w:jc w:val="both"/>
        <w:rPr>
          <w:rFonts w:ascii="Tahoma" w:hAnsi="Tahoma" w:cs="Tahoma"/>
          <w:b/>
          <w:bCs/>
        </w:rPr>
      </w:pPr>
      <w:r w:rsidRPr="009366E7">
        <w:rPr>
          <w:rFonts w:ascii="Tahoma" w:hAnsi="Tahoma" w:cs="Tahoma"/>
          <w:b/>
        </w:rPr>
        <w:lastRenderedPageBreak/>
        <w:t>TUTORIAL MINGGU 4</w:t>
      </w:r>
    </w:p>
    <w:p w:rsidR="00D02CA8" w:rsidRPr="00367DD3" w:rsidRDefault="00D02CA8" w:rsidP="0016614F">
      <w:pPr>
        <w:spacing w:line="276" w:lineRule="auto"/>
        <w:jc w:val="center"/>
        <w:rPr>
          <w:rFonts w:ascii="Tahoma" w:hAnsi="Tahoma" w:cs="Tahoma"/>
          <w:b/>
        </w:rPr>
      </w:pPr>
    </w:p>
    <w:p w:rsidR="00D02CA8" w:rsidRPr="00367DD3" w:rsidRDefault="00013E00" w:rsidP="0016614F">
      <w:pPr>
        <w:spacing w:line="276" w:lineRule="auto"/>
        <w:jc w:val="center"/>
        <w:rPr>
          <w:rFonts w:ascii="Tahoma" w:hAnsi="Tahoma" w:cs="Tahoma"/>
          <w:b/>
        </w:rPr>
      </w:pPr>
      <w:r w:rsidRPr="00367DD3">
        <w:rPr>
          <w:rFonts w:ascii="Tahoma" w:hAnsi="Tahoma" w:cs="Tahoma"/>
          <w:b/>
        </w:rPr>
        <w:t>Batuk kronis</w:t>
      </w:r>
    </w:p>
    <w:p w:rsidR="00D02CA8" w:rsidRPr="00367DD3" w:rsidRDefault="00D02CA8" w:rsidP="0016614F">
      <w:pPr>
        <w:spacing w:line="276" w:lineRule="auto"/>
        <w:jc w:val="both"/>
        <w:rPr>
          <w:rFonts w:ascii="Tahoma" w:hAnsi="Tahoma" w:cs="Tahoma"/>
        </w:rPr>
      </w:pPr>
    </w:p>
    <w:p w:rsidR="00D02CA8" w:rsidRPr="00367DD3" w:rsidRDefault="00013E00" w:rsidP="0016614F">
      <w:pPr>
        <w:spacing w:line="276" w:lineRule="auto"/>
        <w:jc w:val="both"/>
        <w:rPr>
          <w:rFonts w:ascii="Tahoma" w:hAnsi="Tahoma" w:cs="Tahoma"/>
        </w:rPr>
      </w:pPr>
      <w:r w:rsidRPr="00367DD3">
        <w:rPr>
          <w:rFonts w:ascii="Tahoma" w:hAnsi="Tahoma" w:cs="Tahoma"/>
        </w:rPr>
        <w:t xml:space="preserve">Seorang laki-laki </w:t>
      </w:r>
      <w:proofErr w:type="gramStart"/>
      <w:r w:rsidRPr="00367DD3">
        <w:rPr>
          <w:rFonts w:ascii="Tahoma" w:hAnsi="Tahoma" w:cs="Tahoma"/>
        </w:rPr>
        <w:t>usia</w:t>
      </w:r>
      <w:proofErr w:type="gramEnd"/>
      <w:r w:rsidRPr="00367DD3">
        <w:rPr>
          <w:rFonts w:ascii="Tahoma" w:hAnsi="Tahoma" w:cs="Tahoma"/>
        </w:rPr>
        <w:t xml:space="preserve"> 21 tahun datang ke poli dengan keluhan batuk berdahak kehijauan sejak 3 minggu yang lalu. Terdapat batuk disertai sepercik darah tadi pagi. Pasien juga mengeluhkan nyeri dada sejak 2 hari yang lalu, meriang terutama sore hari, nafsu makan menurun dan penurunan berat badan sebanyak 3 kg dalam 1 bulan</w:t>
      </w:r>
    </w:p>
    <w:p w:rsidR="00367DD3" w:rsidRDefault="00367DD3" w:rsidP="0016614F">
      <w:pPr>
        <w:spacing w:line="276" w:lineRule="auto"/>
        <w:jc w:val="both"/>
        <w:rPr>
          <w:rFonts w:ascii="Tahoma" w:hAnsi="Tahoma" w:cs="Tahoma"/>
        </w:rPr>
      </w:pPr>
    </w:p>
    <w:p w:rsidR="00D02CA8" w:rsidRPr="00367DD3" w:rsidRDefault="00013E00" w:rsidP="0016614F">
      <w:pPr>
        <w:spacing w:line="276" w:lineRule="auto"/>
        <w:jc w:val="both"/>
        <w:rPr>
          <w:rFonts w:ascii="Tahoma" w:hAnsi="Tahoma" w:cs="Tahoma"/>
        </w:rPr>
      </w:pPr>
      <w:r w:rsidRPr="00367DD3">
        <w:rPr>
          <w:rFonts w:ascii="Tahoma" w:hAnsi="Tahoma" w:cs="Tahoma"/>
        </w:rPr>
        <w:t xml:space="preserve">Pemeriksaan fisik: </w:t>
      </w:r>
    </w:p>
    <w:p w:rsidR="00D02CA8" w:rsidRPr="00367DD3" w:rsidRDefault="00013E00" w:rsidP="0016614F">
      <w:pPr>
        <w:spacing w:line="276" w:lineRule="auto"/>
        <w:jc w:val="both"/>
        <w:rPr>
          <w:rFonts w:ascii="Tahoma" w:hAnsi="Tahoma" w:cs="Tahoma"/>
        </w:rPr>
      </w:pPr>
      <w:r w:rsidRPr="00367DD3">
        <w:rPr>
          <w:rFonts w:ascii="Tahoma" w:hAnsi="Tahoma" w:cs="Tahoma"/>
        </w:rPr>
        <w:t>Keadaan Umum             : sakit ringan</w:t>
      </w:r>
    </w:p>
    <w:p w:rsidR="00D02CA8" w:rsidRPr="00367DD3" w:rsidRDefault="00013E00" w:rsidP="0016614F">
      <w:pPr>
        <w:spacing w:line="276" w:lineRule="auto"/>
        <w:jc w:val="both"/>
        <w:rPr>
          <w:rFonts w:ascii="Tahoma" w:hAnsi="Tahoma" w:cs="Tahoma"/>
        </w:rPr>
      </w:pPr>
      <w:r w:rsidRPr="00367DD3">
        <w:rPr>
          <w:rFonts w:ascii="Tahoma" w:hAnsi="Tahoma" w:cs="Tahoma"/>
        </w:rPr>
        <w:t xml:space="preserve">BB 50 </w:t>
      </w:r>
      <w:proofErr w:type="gramStart"/>
      <w:r w:rsidRPr="00367DD3">
        <w:rPr>
          <w:rFonts w:ascii="Tahoma" w:hAnsi="Tahoma" w:cs="Tahoma"/>
        </w:rPr>
        <w:t>kg  TD</w:t>
      </w:r>
      <w:proofErr w:type="gramEnd"/>
      <w:r w:rsidRPr="00367DD3">
        <w:rPr>
          <w:rFonts w:ascii="Tahoma" w:hAnsi="Tahoma" w:cs="Tahoma"/>
        </w:rPr>
        <w:t xml:space="preserve">: 110/70, FN 105x/menit, FP 20x/menit, Suhu: 36.8,C </w:t>
      </w:r>
    </w:p>
    <w:p w:rsidR="00D02CA8" w:rsidRPr="00367DD3" w:rsidRDefault="00013E00" w:rsidP="0016614F">
      <w:pPr>
        <w:spacing w:line="276" w:lineRule="auto"/>
        <w:jc w:val="both"/>
        <w:rPr>
          <w:rFonts w:ascii="Tahoma" w:hAnsi="Tahoma" w:cs="Tahoma"/>
        </w:rPr>
      </w:pPr>
      <w:r w:rsidRPr="00367DD3">
        <w:rPr>
          <w:rFonts w:ascii="Tahoma" w:hAnsi="Tahoma" w:cs="Tahoma"/>
        </w:rPr>
        <w:t>Mata</w:t>
      </w:r>
      <w:r w:rsidR="00367DD3">
        <w:rPr>
          <w:rFonts w:ascii="Tahoma" w:hAnsi="Tahoma" w:cs="Tahoma"/>
        </w:rPr>
        <w:t xml:space="preserve">                            </w:t>
      </w:r>
      <w:r w:rsidRPr="00367DD3">
        <w:rPr>
          <w:rFonts w:ascii="Tahoma" w:hAnsi="Tahoma" w:cs="Tahoma"/>
        </w:rPr>
        <w:t xml:space="preserve"> : konjungtiva tidak anemis</w:t>
      </w:r>
    </w:p>
    <w:p w:rsidR="00D02CA8" w:rsidRPr="00367DD3" w:rsidRDefault="00013E00" w:rsidP="0016614F">
      <w:pPr>
        <w:spacing w:line="276" w:lineRule="auto"/>
        <w:jc w:val="both"/>
        <w:rPr>
          <w:rFonts w:ascii="Tahoma" w:hAnsi="Tahoma" w:cs="Tahoma"/>
        </w:rPr>
      </w:pPr>
      <w:r w:rsidRPr="00367DD3">
        <w:rPr>
          <w:rFonts w:ascii="Tahoma" w:hAnsi="Tahoma" w:cs="Tahoma"/>
        </w:rPr>
        <w:t>Hidung                          : nafas cuping hidung (-)</w:t>
      </w:r>
    </w:p>
    <w:p w:rsidR="00D02CA8" w:rsidRPr="00367DD3" w:rsidRDefault="00013E00" w:rsidP="0016614F">
      <w:pPr>
        <w:spacing w:line="276" w:lineRule="auto"/>
        <w:jc w:val="both"/>
        <w:rPr>
          <w:rFonts w:ascii="Tahoma" w:hAnsi="Tahoma" w:cs="Tahoma"/>
        </w:rPr>
      </w:pPr>
      <w:r w:rsidRPr="00367DD3">
        <w:rPr>
          <w:rFonts w:ascii="Tahoma" w:hAnsi="Tahoma" w:cs="Tahoma"/>
        </w:rPr>
        <w:t>Thoraks                         : Suara dasar vesikuler +/+, ronkhi -/-, wheezing -/-</w:t>
      </w:r>
    </w:p>
    <w:p w:rsidR="00D02CA8" w:rsidRPr="00367DD3" w:rsidRDefault="00D02CA8" w:rsidP="0016614F">
      <w:pPr>
        <w:spacing w:line="276" w:lineRule="auto"/>
        <w:jc w:val="both"/>
        <w:rPr>
          <w:rFonts w:ascii="Tahoma" w:hAnsi="Tahoma" w:cs="Tahoma"/>
        </w:rPr>
      </w:pPr>
    </w:p>
    <w:p w:rsidR="00D02CA8" w:rsidRPr="00367DD3" w:rsidRDefault="00013E00" w:rsidP="0016614F">
      <w:pPr>
        <w:spacing w:line="276" w:lineRule="auto"/>
        <w:jc w:val="both"/>
        <w:rPr>
          <w:rFonts w:ascii="Tahoma" w:hAnsi="Tahoma" w:cs="Tahoma"/>
        </w:rPr>
      </w:pPr>
      <w:r w:rsidRPr="00367DD3">
        <w:rPr>
          <w:rFonts w:ascii="Tahoma" w:hAnsi="Tahoma" w:cs="Tahoma"/>
        </w:rPr>
        <w:t>Pemeriksaan penunjang</w:t>
      </w:r>
    </w:p>
    <w:p w:rsidR="00D02CA8" w:rsidRPr="00367DD3" w:rsidRDefault="00013E00" w:rsidP="0016614F">
      <w:pPr>
        <w:spacing w:line="276" w:lineRule="auto"/>
        <w:jc w:val="both"/>
        <w:rPr>
          <w:rFonts w:ascii="Tahoma" w:hAnsi="Tahoma" w:cs="Tahoma"/>
        </w:rPr>
      </w:pPr>
      <w:r w:rsidRPr="00367DD3">
        <w:rPr>
          <w:rFonts w:ascii="Tahoma" w:hAnsi="Tahoma" w:cs="Tahoma"/>
        </w:rPr>
        <w:t>Hasil dahak gene x-pert: rifampisin sensitif</w:t>
      </w:r>
    </w:p>
    <w:p w:rsidR="00D02CA8" w:rsidRPr="00367DD3" w:rsidRDefault="00013E00" w:rsidP="0016614F">
      <w:pPr>
        <w:spacing w:line="276" w:lineRule="auto"/>
        <w:jc w:val="both"/>
        <w:rPr>
          <w:rFonts w:ascii="Tahoma" w:hAnsi="Tahoma" w:cs="Tahoma"/>
        </w:rPr>
      </w:pPr>
      <w:r w:rsidRPr="00367DD3">
        <w:rPr>
          <w:rFonts w:ascii="Tahoma" w:hAnsi="Tahoma" w:cs="Tahoma"/>
        </w:rPr>
        <w:t>Radiologi: tampak kesuraman kedua perihiler</w:t>
      </w:r>
    </w:p>
    <w:p w:rsidR="00D02CA8" w:rsidRPr="00367DD3" w:rsidRDefault="00D02CA8" w:rsidP="0016614F">
      <w:pPr>
        <w:spacing w:line="276" w:lineRule="auto"/>
        <w:jc w:val="both"/>
        <w:rPr>
          <w:rFonts w:ascii="Tahoma" w:hAnsi="Tahoma" w:cs="Tahoma"/>
        </w:rPr>
      </w:pPr>
    </w:p>
    <w:p w:rsidR="00D02CA8" w:rsidRPr="00367DD3" w:rsidRDefault="00013E00" w:rsidP="0016614F">
      <w:pPr>
        <w:spacing w:line="276" w:lineRule="auto"/>
        <w:jc w:val="both"/>
        <w:rPr>
          <w:rFonts w:ascii="Tahoma" w:hAnsi="Tahoma" w:cs="Tahoma"/>
        </w:rPr>
      </w:pPr>
      <w:r w:rsidRPr="00367DD3">
        <w:rPr>
          <w:rFonts w:ascii="Tahoma" w:hAnsi="Tahoma" w:cs="Tahoma"/>
          <w:b/>
          <w:bCs/>
        </w:rPr>
        <w:t>Step 1. Kata kunci</w:t>
      </w:r>
      <w:r w:rsidRPr="00367DD3">
        <w:rPr>
          <w:rFonts w:ascii="Tahoma" w:hAnsi="Tahoma" w:cs="Tahoma"/>
        </w:rPr>
        <w:t>:</w:t>
      </w:r>
    </w:p>
    <w:p w:rsidR="00D02CA8" w:rsidRPr="00367DD3" w:rsidRDefault="00013E00" w:rsidP="0016614F">
      <w:pPr>
        <w:spacing w:line="276" w:lineRule="auto"/>
        <w:jc w:val="both"/>
        <w:rPr>
          <w:rFonts w:ascii="Tahoma" w:hAnsi="Tahoma" w:cs="Tahoma"/>
        </w:rPr>
      </w:pPr>
      <w:r w:rsidRPr="00367DD3">
        <w:rPr>
          <w:rFonts w:ascii="Tahoma" w:hAnsi="Tahoma" w:cs="Tahoma"/>
        </w:rPr>
        <w:t>Batuk berdahak kehijauan</w:t>
      </w:r>
    </w:p>
    <w:p w:rsidR="00D02CA8" w:rsidRPr="00367DD3" w:rsidRDefault="00013E00" w:rsidP="0016614F">
      <w:pPr>
        <w:spacing w:line="276" w:lineRule="auto"/>
        <w:jc w:val="both"/>
        <w:rPr>
          <w:rFonts w:ascii="Tahoma" w:hAnsi="Tahoma" w:cs="Tahoma"/>
        </w:rPr>
      </w:pPr>
      <w:r w:rsidRPr="00367DD3">
        <w:rPr>
          <w:rFonts w:ascii="Tahoma" w:hAnsi="Tahoma" w:cs="Tahoma"/>
        </w:rPr>
        <w:t>Batuk berdarah</w:t>
      </w:r>
    </w:p>
    <w:p w:rsidR="00D02CA8" w:rsidRPr="00367DD3" w:rsidRDefault="00013E00" w:rsidP="0016614F">
      <w:pPr>
        <w:spacing w:line="276" w:lineRule="auto"/>
        <w:jc w:val="both"/>
        <w:rPr>
          <w:rFonts w:ascii="Tahoma" w:hAnsi="Tahoma" w:cs="Tahoma"/>
        </w:rPr>
      </w:pPr>
      <w:r w:rsidRPr="00367DD3">
        <w:rPr>
          <w:rFonts w:ascii="Tahoma" w:hAnsi="Tahoma" w:cs="Tahoma"/>
        </w:rPr>
        <w:t>Nyeri dada</w:t>
      </w:r>
    </w:p>
    <w:p w:rsidR="00D02CA8" w:rsidRPr="00367DD3" w:rsidRDefault="00013E00" w:rsidP="0016614F">
      <w:pPr>
        <w:spacing w:line="276" w:lineRule="auto"/>
        <w:jc w:val="both"/>
        <w:rPr>
          <w:rFonts w:ascii="Tahoma" w:hAnsi="Tahoma" w:cs="Tahoma"/>
        </w:rPr>
      </w:pPr>
      <w:r w:rsidRPr="00367DD3">
        <w:rPr>
          <w:rFonts w:ascii="Tahoma" w:hAnsi="Tahoma" w:cs="Tahoma"/>
        </w:rPr>
        <w:t>Konjungitva tidak anemis</w:t>
      </w:r>
    </w:p>
    <w:p w:rsidR="00D02CA8" w:rsidRPr="00367DD3" w:rsidRDefault="00013E00" w:rsidP="0016614F">
      <w:pPr>
        <w:spacing w:line="276" w:lineRule="auto"/>
        <w:jc w:val="both"/>
        <w:rPr>
          <w:rFonts w:ascii="Tahoma" w:hAnsi="Tahoma" w:cs="Tahoma"/>
        </w:rPr>
      </w:pPr>
      <w:r w:rsidRPr="00367DD3">
        <w:rPr>
          <w:rFonts w:ascii="Tahoma" w:hAnsi="Tahoma" w:cs="Tahoma"/>
        </w:rPr>
        <w:t>Suara dasar vesikuler</w:t>
      </w:r>
    </w:p>
    <w:p w:rsidR="00D02CA8" w:rsidRPr="00367DD3" w:rsidRDefault="00013E00" w:rsidP="0016614F">
      <w:pPr>
        <w:spacing w:line="276" w:lineRule="auto"/>
        <w:jc w:val="both"/>
        <w:rPr>
          <w:rFonts w:ascii="Tahoma" w:hAnsi="Tahoma" w:cs="Tahoma"/>
        </w:rPr>
      </w:pPr>
      <w:r w:rsidRPr="00367DD3">
        <w:rPr>
          <w:rFonts w:ascii="Tahoma" w:hAnsi="Tahoma" w:cs="Tahoma"/>
        </w:rPr>
        <w:t>Dahak gene x-pert</w:t>
      </w:r>
    </w:p>
    <w:p w:rsidR="00D02CA8" w:rsidRPr="00367DD3" w:rsidRDefault="00013E00" w:rsidP="0016614F">
      <w:pPr>
        <w:spacing w:line="276" w:lineRule="auto"/>
        <w:jc w:val="both"/>
        <w:rPr>
          <w:rFonts w:ascii="Tahoma" w:hAnsi="Tahoma" w:cs="Tahoma"/>
        </w:rPr>
      </w:pPr>
      <w:r w:rsidRPr="00367DD3">
        <w:rPr>
          <w:rFonts w:ascii="Tahoma" w:hAnsi="Tahoma" w:cs="Tahoma"/>
        </w:rPr>
        <w:t>Rifampisin sensitif</w:t>
      </w:r>
    </w:p>
    <w:p w:rsidR="00D02CA8" w:rsidRPr="00367DD3" w:rsidRDefault="00013E00" w:rsidP="0016614F">
      <w:pPr>
        <w:spacing w:line="276" w:lineRule="auto"/>
        <w:jc w:val="both"/>
        <w:rPr>
          <w:rFonts w:ascii="Tahoma" w:hAnsi="Tahoma" w:cs="Tahoma"/>
        </w:rPr>
      </w:pPr>
      <w:r w:rsidRPr="00367DD3">
        <w:rPr>
          <w:rFonts w:ascii="Tahoma" w:hAnsi="Tahoma" w:cs="Tahoma"/>
        </w:rPr>
        <w:t>Kesuraman kedua perihilar</w:t>
      </w:r>
    </w:p>
    <w:p w:rsidR="00D02CA8" w:rsidRPr="00367DD3" w:rsidRDefault="00D02CA8" w:rsidP="0016614F">
      <w:pPr>
        <w:spacing w:line="276" w:lineRule="auto"/>
        <w:jc w:val="both"/>
        <w:rPr>
          <w:rFonts w:ascii="Tahoma" w:hAnsi="Tahoma" w:cs="Tahoma"/>
        </w:rPr>
      </w:pPr>
    </w:p>
    <w:p w:rsidR="00D02CA8" w:rsidRPr="00367DD3" w:rsidRDefault="00013E00" w:rsidP="0016614F">
      <w:pPr>
        <w:spacing w:line="276" w:lineRule="auto"/>
        <w:jc w:val="both"/>
        <w:rPr>
          <w:rFonts w:ascii="Tahoma" w:hAnsi="Tahoma" w:cs="Tahoma"/>
          <w:b/>
          <w:bCs/>
        </w:rPr>
      </w:pPr>
      <w:r w:rsidRPr="00367DD3">
        <w:rPr>
          <w:rFonts w:ascii="Tahoma" w:hAnsi="Tahoma" w:cs="Tahoma"/>
          <w:b/>
          <w:bCs/>
        </w:rPr>
        <w:t>Step 2. Mendefinisikan masalah</w:t>
      </w:r>
    </w:p>
    <w:p w:rsidR="00D02CA8" w:rsidRPr="00367DD3" w:rsidRDefault="00013E00" w:rsidP="002B17B5">
      <w:pPr>
        <w:pStyle w:val="ListParagraph"/>
        <w:numPr>
          <w:ilvl w:val="6"/>
          <w:numId w:val="72"/>
        </w:numPr>
        <w:spacing w:line="276" w:lineRule="auto"/>
        <w:ind w:left="284"/>
        <w:jc w:val="both"/>
        <w:rPr>
          <w:rFonts w:ascii="Tahoma" w:hAnsi="Tahoma" w:cs="Tahoma"/>
          <w:b/>
          <w:bCs/>
        </w:rPr>
      </w:pPr>
      <w:r w:rsidRPr="00367DD3">
        <w:rPr>
          <w:rFonts w:ascii="Tahoma" w:hAnsi="Tahoma" w:cs="Tahoma"/>
        </w:rPr>
        <w:t>Mengapa terjadi batuk berdahak?</w:t>
      </w:r>
    </w:p>
    <w:p w:rsidR="00D02CA8" w:rsidRPr="00367DD3" w:rsidRDefault="00013E00" w:rsidP="002B17B5">
      <w:pPr>
        <w:pStyle w:val="ListParagraph"/>
        <w:numPr>
          <w:ilvl w:val="6"/>
          <w:numId w:val="72"/>
        </w:numPr>
        <w:spacing w:line="276" w:lineRule="auto"/>
        <w:ind w:left="284"/>
        <w:jc w:val="both"/>
        <w:rPr>
          <w:rFonts w:ascii="Tahoma" w:hAnsi="Tahoma" w:cs="Tahoma"/>
          <w:b/>
          <w:bCs/>
        </w:rPr>
      </w:pPr>
      <w:r w:rsidRPr="00367DD3">
        <w:rPr>
          <w:rFonts w:ascii="Tahoma" w:hAnsi="Tahoma" w:cs="Tahoma"/>
        </w:rPr>
        <w:t>Mengapa terjadi batuk berdarah?</w:t>
      </w:r>
    </w:p>
    <w:p w:rsidR="00D02CA8" w:rsidRPr="00367DD3" w:rsidRDefault="00013E00" w:rsidP="002B17B5">
      <w:pPr>
        <w:pStyle w:val="ListParagraph"/>
        <w:numPr>
          <w:ilvl w:val="6"/>
          <w:numId w:val="72"/>
        </w:numPr>
        <w:spacing w:line="276" w:lineRule="auto"/>
        <w:ind w:left="284"/>
        <w:jc w:val="both"/>
        <w:rPr>
          <w:rFonts w:ascii="Tahoma" w:hAnsi="Tahoma" w:cs="Tahoma"/>
          <w:b/>
          <w:bCs/>
        </w:rPr>
      </w:pPr>
      <w:r w:rsidRPr="00367DD3">
        <w:rPr>
          <w:rFonts w:ascii="Tahoma" w:hAnsi="Tahoma" w:cs="Tahoma"/>
        </w:rPr>
        <w:t>Mengapa terjadi nyeri dada?</w:t>
      </w:r>
    </w:p>
    <w:p w:rsidR="00D02CA8" w:rsidRPr="00367DD3" w:rsidRDefault="00013E00" w:rsidP="002B17B5">
      <w:pPr>
        <w:pStyle w:val="ListParagraph"/>
        <w:numPr>
          <w:ilvl w:val="6"/>
          <w:numId w:val="72"/>
        </w:numPr>
        <w:spacing w:line="276" w:lineRule="auto"/>
        <w:ind w:left="284"/>
        <w:jc w:val="both"/>
        <w:rPr>
          <w:rFonts w:ascii="Tahoma" w:hAnsi="Tahoma" w:cs="Tahoma"/>
          <w:b/>
          <w:bCs/>
        </w:rPr>
      </w:pPr>
      <w:r w:rsidRPr="00367DD3">
        <w:rPr>
          <w:rFonts w:ascii="Tahoma" w:hAnsi="Tahoma" w:cs="Tahoma"/>
        </w:rPr>
        <w:t>Mengapa terjadi meriang?</w:t>
      </w:r>
    </w:p>
    <w:p w:rsidR="00D02CA8" w:rsidRPr="00367DD3" w:rsidRDefault="00013E00" w:rsidP="002B17B5">
      <w:pPr>
        <w:pStyle w:val="ListParagraph"/>
        <w:numPr>
          <w:ilvl w:val="6"/>
          <w:numId w:val="72"/>
        </w:numPr>
        <w:spacing w:line="276" w:lineRule="auto"/>
        <w:ind w:left="284"/>
        <w:jc w:val="both"/>
        <w:rPr>
          <w:rFonts w:ascii="Tahoma" w:hAnsi="Tahoma" w:cs="Tahoma"/>
          <w:b/>
          <w:bCs/>
        </w:rPr>
      </w:pPr>
      <w:r w:rsidRPr="00367DD3">
        <w:rPr>
          <w:rFonts w:ascii="Tahoma" w:hAnsi="Tahoma" w:cs="Tahoma"/>
        </w:rPr>
        <w:t>Mengapa terjadi penurunan berat badan yang signifikan dalam 1 bulan?</w:t>
      </w:r>
    </w:p>
    <w:p w:rsidR="00D02CA8" w:rsidRPr="00367DD3" w:rsidRDefault="00013E00" w:rsidP="002B17B5">
      <w:pPr>
        <w:pStyle w:val="ListParagraph"/>
        <w:numPr>
          <w:ilvl w:val="6"/>
          <w:numId w:val="72"/>
        </w:numPr>
        <w:spacing w:line="276" w:lineRule="auto"/>
        <w:ind w:left="284"/>
        <w:jc w:val="both"/>
        <w:rPr>
          <w:rFonts w:ascii="Tahoma" w:hAnsi="Tahoma" w:cs="Tahoma"/>
          <w:b/>
          <w:bCs/>
        </w:rPr>
      </w:pPr>
      <w:r w:rsidRPr="00367DD3">
        <w:rPr>
          <w:rFonts w:ascii="Tahoma" w:hAnsi="Tahoma" w:cs="Tahoma"/>
        </w:rPr>
        <w:t>Mengapa terjadi penurunan nafsu makan?</w:t>
      </w:r>
    </w:p>
    <w:p w:rsidR="00D02CA8" w:rsidRPr="00367DD3" w:rsidRDefault="00013E00" w:rsidP="002B17B5">
      <w:pPr>
        <w:pStyle w:val="ListParagraph"/>
        <w:numPr>
          <w:ilvl w:val="6"/>
          <w:numId w:val="72"/>
        </w:numPr>
        <w:spacing w:line="276" w:lineRule="auto"/>
        <w:ind w:left="284"/>
        <w:jc w:val="both"/>
        <w:rPr>
          <w:rFonts w:ascii="Tahoma" w:hAnsi="Tahoma" w:cs="Tahoma"/>
        </w:rPr>
      </w:pPr>
      <w:r w:rsidRPr="00367DD3">
        <w:rPr>
          <w:rFonts w:ascii="Tahoma" w:hAnsi="Tahoma" w:cs="Tahoma"/>
        </w:rPr>
        <w:t>Apakah terdapat hubungan antara batuk dan nyeri dada?</w:t>
      </w:r>
    </w:p>
    <w:p w:rsidR="00D02CA8" w:rsidRPr="00367DD3" w:rsidRDefault="00013E00" w:rsidP="002B17B5">
      <w:pPr>
        <w:pStyle w:val="ListParagraph"/>
        <w:numPr>
          <w:ilvl w:val="6"/>
          <w:numId w:val="72"/>
        </w:numPr>
        <w:spacing w:line="276" w:lineRule="auto"/>
        <w:ind w:left="284"/>
        <w:jc w:val="both"/>
        <w:rPr>
          <w:rFonts w:ascii="Tahoma" w:hAnsi="Tahoma" w:cs="Tahoma"/>
        </w:rPr>
      </w:pPr>
      <w:r w:rsidRPr="00367DD3">
        <w:rPr>
          <w:rFonts w:ascii="Tahoma" w:hAnsi="Tahoma" w:cs="Tahoma"/>
        </w:rPr>
        <w:t>Apakah yang dimaksud dengan rifampisin sensitive?</w:t>
      </w:r>
    </w:p>
    <w:p w:rsidR="00D02CA8" w:rsidRPr="00367DD3" w:rsidRDefault="00013E00" w:rsidP="002B17B5">
      <w:pPr>
        <w:pStyle w:val="ListParagraph"/>
        <w:numPr>
          <w:ilvl w:val="6"/>
          <w:numId w:val="72"/>
        </w:numPr>
        <w:spacing w:line="276" w:lineRule="auto"/>
        <w:ind w:left="284"/>
        <w:jc w:val="both"/>
        <w:rPr>
          <w:rFonts w:ascii="Tahoma" w:hAnsi="Tahoma" w:cs="Tahoma"/>
        </w:rPr>
      </w:pPr>
      <w:r w:rsidRPr="00367DD3">
        <w:rPr>
          <w:rFonts w:ascii="Tahoma" w:hAnsi="Tahoma" w:cs="Tahoma"/>
        </w:rPr>
        <w:t>Bagaimanakah maksud dari kesuraman pada kedua perihilar pada hasil foto rontgen?</w:t>
      </w:r>
    </w:p>
    <w:p w:rsidR="00D02CA8" w:rsidRPr="00367DD3" w:rsidRDefault="00D02CA8" w:rsidP="0016614F">
      <w:pPr>
        <w:spacing w:line="276" w:lineRule="auto"/>
        <w:jc w:val="both"/>
        <w:rPr>
          <w:rFonts w:ascii="Tahoma" w:hAnsi="Tahoma" w:cs="Tahoma"/>
        </w:rPr>
      </w:pPr>
    </w:p>
    <w:p w:rsidR="00D02CA8" w:rsidRPr="00367DD3" w:rsidRDefault="00D02CA8" w:rsidP="0016614F">
      <w:pPr>
        <w:spacing w:line="276" w:lineRule="auto"/>
        <w:jc w:val="both"/>
        <w:rPr>
          <w:rFonts w:ascii="Tahoma" w:hAnsi="Tahoma" w:cs="Tahoma"/>
          <w:b/>
          <w:bCs/>
        </w:rPr>
      </w:pPr>
    </w:p>
    <w:p w:rsidR="00D02CA8" w:rsidRPr="00367DD3" w:rsidRDefault="00013E00" w:rsidP="0016614F">
      <w:pPr>
        <w:spacing w:line="276" w:lineRule="auto"/>
        <w:jc w:val="both"/>
        <w:rPr>
          <w:rFonts w:ascii="Tahoma" w:hAnsi="Tahoma" w:cs="Tahoma"/>
          <w:b/>
          <w:bCs/>
        </w:rPr>
      </w:pPr>
      <w:r w:rsidRPr="00367DD3">
        <w:rPr>
          <w:rFonts w:ascii="Tahoma" w:hAnsi="Tahoma" w:cs="Tahoma"/>
          <w:b/>
          <w:bCs/>
        </w:rPr>
        <w:t>Step 3. Brainstorming</w:t>
      </w:r>
    </w:p>
    <w:p w:rsidR="00D02CA8" w:rsidRPr="00367DD3" w:rsidRDefault="00D02CA8" w:rsidP="0016614F">
      <w:pPr>
        <w:spacing w:line="276" w:lineRule="auto"/>
        <w:jc w:val="both"/>
        <w:rPr>
          <w:rFonts w:ascii="Tahoma" w:hAnsi="Tahoma" w:cs="Tahoma"/>
          <w:b/>
          <w:bCs/>
        </w:rPr>
      </w:pPr>
    </w:p>
    <w:p w:rsidR="00D02CA8" w:rsidRPr="00367DD3" w:rsidRDefault="00013E00" w:rsidP="0016614F">
      <w:pPr>
        <w:spacing w:line="276" w:lineRule="auto"/>
        <w:jc w:val="both"/>
        <w:rPr>
          <w:rFonts w:ascii="Tahoma" w:hAnsi="Tahoma" w:cs="Tahoma"/>
          <w:b/>
          <w:bCs/>
        </w:rPr>
      </w:pPr>
      <w:r w:rsidRPr="00367DD3">
        <w:rPr>
          <w:rFonts w:ascii="Tahoma" w:hAnsi="Tahoma" w:cs="Tahoma"/>
          <w:noProof/>
        </w:rPr>
        <w:drawing>
          <wp:inline distT="0" distB="0" distL="0" distR="0">
            <wp:extent cx="5105400" cy="22174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rcRect l="2339" t="23311" r="15166" b="28920"/>
                    <a:stretch>
                      <a:fillRect/>
                    </a:stretch>
                  </pic:blipFill>
                  <pic:spPr>
                    <a:xfrm>
                      <a:off x="0" y="0"/>
                      <a:ext cx="5105400" cy="2217420"/>
                    </a:xfrm>
                    <a:prstGeom prst="rect">
                      <a:avLst/>
                    </a:prstGeom>
                    <a:noFill/>
                    <a:ln>
                      <a:noFill/>
                    </a:ln>
                  </pic:spPr>
                </pic:pic>
              </a:graphicData>
            </a:graphic>
          </wp:inline>
        </w:drawing>
      </w:r>
    </w:p>
    <w:p w:rsidR="00D02CA8" w:rsidRPr="00367DD3" w:rsidRDefault="00D02CA8" w:rsidP="0016614F">
      <w:pPr>
        <w:spacing w:line="276" w:lineRule="auto"/>
        <w:jc w:val="both"/>
        <w:rPr>
          <w:rFonts w:ascii="Tahoma" w:hAnsi="Tahoma" w:cs="Tahoma"/>
          <w:b/>
          <w:bCs/>
        </w:rPr>
      </w:pPr>
    </w:p>
    <w:p w:rsidR="00367DD3" w:rsidRPr="00367DD3" w:rsidRDefault="00013E00" w:rsidP="0016614F">
      <w:pPr>
        <w:spacing w:line="276" w:lineRule="auto"/>
        <w:jc w:val="both"/>
        <w:rPr>
          <w:rFonts w:ascii="Tahoma" w:hAnsi="Tahoma" w:cs="Tahoma"/>
          <w:b/>
          <w:bCs/>
        </w:rPr>
      </w:pPr>
      <w:r w:rsidRPr="00367DD3">
        <w:rPr>
          <w:rFonts w:ascii="Tahoma" w:hAnsi="Tahoma" w:cs="Tahoma"/>
          <w:b/>
          <w:bCs/>
        </w:rPr>
        <w:t xml:space="preserve">Step </w:t>
      </w:r>
      <w:proofErr w:type="gramStart"/>
      <w:r w:rsidRPr="00367DD3">
        <w:rPr>
          <w:rFonts w:ascii="Tahoma" w:hAnsi="Tahoma" w:cs="Tahoma"/>
          <w:b/>
          <w:bCs/>
        </w:rPr>
        <w:t>4 .</w:t>
      </w:r>
      <w:proofErr w:type="gramEnd"/>
      <w:r w:rsidRPr="00367DD3">
        <w:rPr>
          <w:rFonts w:ascii="Tahoma" w:hAnsi="Tahoma" w:cs="Tahoma"/>
          <w:b/>
          <w:bCs/>
        </w:rPr>
        <w:t xml:space="preserve"> Peta konsep</w:t>
      </w:r>
    </w:p>
    <w:p w:rsidR="00D02CA8" w:rsidRPr="00367DD3" w:rsidRDefault="00D02CA8" w:rsidP="0016614F">
      <w:pPr>
        <w:spacing w:line="276" w:lineRule="auto"/>
        <w:jc w:val="both"/>
        <w:rPr>
          <w:rFonts w:ascii="Tahoma" w:hAnsi="Tahoma" w:cs="Tahoma"/>
        </w:rPr>
      </w:pPr>
    </w:p>
    <w:p w:rsidR="00D02CA8" w:rsidRPr="00367DD3" w:rsidRDefault="00013E00" w:rsidP="0016614F">
      <w:pPr>
        <w:spacing w:line="276" w:lineRule="auto"/>
        <w:jc w:val="both"/>
        <w:rPr>
          <w:rFonts w:ascii="Tahoma" w:hAnsi="Tahoma" w:cs="Tahoma"/>
          <w:b/>
          <w:bCs/>
        </w:rPr>
      </w:pPr>
      <w:r w:rsidRPr="00367DD3">
        <w:rPr>
          <w:rFonts w:ascii="Tahoma" w:hAnsi="Tahoma" w:cs="Tahoma"/>
          <w:b/>
          <w:bCs/>
        </w:rPr>
        <w:t>Step 5. Learning objective</w:t>
      </w:r>
    </w:p>
    <w:p w:rsidR="00D02CA8" w:rsidRPr="00367DD3" w:rsidRDefault="00013E00" w:rsidP="0016614F">
      <w:pPr>
        <w:pStyle w:val="ListParagraph"/>
        <w:numPr>
          <w:ilvl w:val="6"/>
          <w:numId w:val="32"/>
        </w:numPr>
        <w:spacing w:line="276" w:lineRule="auto"/>
        <w:ind w:left="284"/>
        <w:jc w:val="both"/>
        <w:rPr>
          <w:rFonts w:ascii="Tahoma" w:hAnsi="Tahoma" w:cs="Tahoma"/>
        </w:rPr>
      </w:pPr>
      <w:r w:rsidRPr="00367DD3">
        <w:rPr>
          <w:rFonts w:ascii="Tahoma" w:hAnsi="Tahoma" w:cs="Tahoma"/>
        </w:rPr>
        <w:t>Memahami dan mengetahui epidemiologi dan definisi tuberculosis</w:t>
      </w:r>
    </w:p>
    <w:p w:rsidR="00D02CA8" w:rsidRPr="00367DD3" w:rsidRDefault="00013E00" w:rsidP="0016614F">
      <w:pPr>
        <w:pStyle w:val="ListParagraph"/>
        <w:numPr>
          <w:ilvl w:val="6"/>
          <w:numId w:val="32"/>
        </w:numPr>
        <w:spacing w:line="276" w:lineRule="auto"/>
        <w:ind w:left="284"/>
        <w:jc w:val="both"/>
        <w:rPr>
          <w:rFonts w:ascii="Tahoma" w:hAnsi="Tahoma" w:cs="Tahoma"/>
        </w:rPr>
      </w:pPr>
      <w:r w:rsidRPr="00367DD3">
        <w:rPr>
          <w:rFonts w:ascii="Tahoma" w:hAnsi="Tahoma" w:cs="Tahoma"/>
        </w:rPr>
        <w:t>Memahami dan mengetahui etiologi dan klasifikasi tuberculosis</w:t>
      </w:r>
    </w:p>
    <w:p w:rsidR="00D02CA8" w:rsidRPr="00367DD3" w:rsidRDefault="00013E00" w:rsidP="0016614F">
      <w:pPr>
        <w:pStyle w:val="ListParagraph"/>
        <w:numPr>
          <w:ilvl w:val="6"/>
          <w:numId w:val="32"/>
        </w:numPr>
        <w:spacing w:line="276" w:lineRule="auto"/>
        <w:ind w:left="284"/>
        <w:jc w:val="both"/>
        <w:rPr>
          <w:rFonts w:ascii="Tahoma" w:hAnsi="Tahoma" w:cs="Tahoma"/>
        </w:rPr>
      </w:pPr>
      <w:r w:rsidRPr="00367DD3">
        <w:rPr>
          <w:rFonts w:ascii="Tahoma" w:hAnsi="Tahoma" w:cs="Tahoma"/>
        </w:rPr>
        <w:t>Memahami dan mengetahui diagnosis dan diagnosis banding Tuberculosis</w:t>
      </w:r>
    </w:p>
    <w:p w:rsidR="00D02CA8" w:rsidRPr="00367DD3" w:rsidRDefault="00013E00" w:rsidP="0016614F">
      <w:pPr>
        <w:pStyle w:val="ListParagraph"/>
        <w:numPr>
          <w:ilvl w:val="6"/>
          <w:numId w:val="32"/>
        </w:numPr>
        <w:spacing w:line="276" w:lineRule="auto"/>
        <w:ind w:left="284"/>
        <w:jc w:val="both"/>
        <w:rPr>
          <w:rFonts w:ascii="Tahoma" w:hAnsi="Tahoma" w:cs="Tahoma"/>
        </w:rPr>
      </w:pPr>
      <w:r w:rsidRPr="00367DD3">
        <w:rPr>
          <w:rFonts w:ascii="Tahoma" w:hAnsi="Tahoma" w:cs="Tahoma"/>
        </w:rPr>
        <w:t>Memahami dan mengetahui tatalaksana tuberculosis</w:t>
      </w:r>
    </w:p>
    <w:p w:rsidR="00D02CA8" w:rsidRPr="00367DD3" w:rsidRDefault="00013E00" w:rsidP="0016614F">
      <w:pPr>
        <w:pStyle w:val="ListParagraph"/>
        <w:numPr>
          <w:ilvl w:val="6"/>
          <w:numId w:val="32"/>
        </w:numPr>
        <w:spacing w:line="276" w:lineRule="auto"/>
        <w:ind w:left="284"/>
        <w:jc w:val="both"/>
        <w:rPr>
          <w:rFonts w:ascii="Tahoma" w:hAnsi="Tahoma" w:cs="Tahoma"/>
        </w:rPr>
      </w:pPr>
      <w:r w:rsidRPr="00367DD3">
        <w:rPr>
          <w:rFonts w:ascii="Tahoma" w:hAnsi="Tahoma" w:cs="Tahoma"/>
        </w:rPr>
        <w:t>Memahami dan mengetahui komplikasi dan prognosis tuberculosis</w:t>
      </w:r>
    </w:p>
    <w:p w:rsidR="00D02CA8" w:rsidRPr="00367DD3" w:rsidRDefault="00013E00" w:rsidP="0016614F">
      <w:pPr>
        <w:pStyle w:val="ListParagraph"/>
        <w:numPr>
          <w:ilvl w:val="6"/>
          <w:numId w:val="32"/>
        </w:numPr>
        <w:spacing w:line="276" w:lineRule="auto"/>
        <w:ind w:left="284"/>
        <w:jc w:val="both"/>
        <w:rPr>
          <w:rFonts w:ascii="Tahoma" w:hAnsi="Tahoma" w:cs="Tahoma"/>
        </w:rPr>
      </w:pPr>
      <w:r w:rsidRPr="00367DD3">
        <w:rPr>
          <w:rFonts w:ascii="Tahoma" w:hAnsi="Tahoma" w:cs="Tahoma"/>
        </w:rPr>
        <w:t>Mengetahui dan menjelaskan ayat dan hadist al-Quran yang berhubungan dengan penyakit respirasi</w:t>
      </w:r>
    </w:p>
    <w:p w:rsidR="00D02CA8" w:rsidRPr="00367DD3" w:rsidRDefault="00D02CA8" w:rsidP="0016614F">
      <w:pPr>
        <w:spacing w:line="276" w:lineRule="auto"/>
        <w:jc w:val="both"/>
        <w:rPr>
          <w:rFonts w:ascii="Tahoma" w:hAnsi="Tahoma" w:cs="Tahoma"/>
        </w:rPr>
      </w:pPr>
    </w:p>
    <w:p w:rsidR="00D02CA8" w:rsidRPr="00367DD3" w:rsidRDefault="00013E00" w:rsidP="0016614F">
      <w:pPr>
        <w:spacing w:line="276" w:lineRule="auto"/>
        <w:jc w:val="both"/>
        <w:rPr>
          <w:rFonts w:ascii="Tahoma" w:hAnsi="Tahoma" w:cs="Tahoma"/>
          <w:b/>
          <w:bCs/>
        </w:rPr>
      </w:pPr>
      <w:r w:rsidRPr="00367DD3">
        <w:rPr>
          <w:rFonts w:ascii="Tahoma" w:hAnsi="Tahoma" w:cs="Tahoma"/>
          <w:b/>
          <w:bCs/>
        </w:rPr>
        <w:t>Step 6. Belajar mandiri</w:t>
      </w:r>
    </w:p>
    <w:p w:rsidR="00D02CA8" w:rsidRPr="00367DD3" w:rsidRDefault="00D02CA8" w:rsidP="0016614F">
      <w:pPr>
        <w:spacing w:line="276" w:lineRule="auto"/>
        <w:jc w:val="both"/>
        <w:rPr>
          <w:rFonts w:ascii="Tahoma" w:hAnsi="Tahoma" w:cs="Tahoma"/>
          <w:b/>
          <w:bCs/>
        </w:rPr>
      </w:pPr>
    </w:p>
    <w:p w:rsidR="00D02CA8" w:rsidRPr="00367DD3" w:rsidRDefault="00013E00" w:rsidP="0016614F">
      <w:pPr>
        <w:spacing w:line="276" w:lineRule="auto"/>
        <w:jc w:val="both"/>
        <w:rPr>
          <w:rFonts w:ascii="Tahoma" w:hAnsi="Tahoma" w:cs="Tahoma"/>
          <w:b/>
          <w:bCs/>
        </w:rPr>
      </w:pPr>
      <w:r w:rsidRPr="00367DD3">
        <w:rPr>
          <w:rFonts w:ascii="Tahoma" w:hAnsi="Tahoma" w:cs="Tahoma"/>
          <w:b/>
          <w:bCs/>
        </w:rPr>
        <w:t>Step 7. Diskusi</w:t>
      </w:r>
    </w:p>
    <w:p w:rsidR="00D02CA8" w:rsidRPr="00367DD3" w:rsidRDefault="00013E00" w:rsidP="00367DD3">
      <w:pPr>
        <w:spacing w:line="276" w:lineRule="auto"/>
        <w:jc w:val="both"/>
        <w:rPr>
          <w:rFonts w:ascii="Tahoma" w:hAnsi="Tahoma" w:cs="Tahoma"/>
        </w:rPr>
      </w:pPr>
      <w:r w:rsidRPr="00367DD3">
        <w:rPr>
          <w:rFonts w:ascii="Tahoma" w:hAnsi="Tahoma" w:cs="Tahoma"/>
        </w:rPr>
        <w:t>Lihat PPT Kuliah</w:t>
      </w:r>
    </w:p>
    <w:p w:rsidR="00D02CA8" w:rsidRPr="00367DD3" w:rsidRDefault="00013E00" w:rsidP="0016614F">
      <w:pPr>
        <w:widowControl/>
        <w:spacing w:line="276" w:lineRule="auto"/>
        <w:rPr>
          <w:rFonts w:ascii="Tahoma" w:eastAsiaTheme="majorEastAsia" w:hAnsi="Tahoma" w:cs="Tahoma"/>
          <w:b/>
          <w:iCs/>
        </w:rPr>
      </w:pPr>
      <w:r w:rsidRPr="00367DD3">
        <w:rPr>
          <w:rFonts w:ascii="Tahoma" w:hAnsi="Tahoma" w:cs="Tahoma"/>
          <w:b/>
          <w:i/>
        </w:rPr>
        <w:br w:type="page"/>
      </w:r>
    </w:p>
    <w:p w:rsidR="00D02CA8" w:rsidRPr="00367DD3" w:rsidRDefault="00013E00" w:rsidP="00367DD3">
      <w:pPr>
        <w:pStyle w:val="Heading4"/>
        <w:spacing w:before="0" w:line="276" w:lineRule="auto"/>
        <w:jc w:val="center"/>
        <w:rPr>
          <w:rFonts w:ascii="Tahoma" w:hAnsi="Tahoma" w:cs="Tahoma"/>
          <w:b/>
          <w:i w:val="0"/>
          <w:color w:val="auto"/>
        </w:rPr>
      </w:pPr>
      <w:r w:rsidRPr="00367DD3">
        <w:rPr>
          <w:rFonts w:ascii="Tahoma" w:hAnsi="Tahoma" w:cs="Tahoma"/>
          <w:b/>
          <w:i w:val="0"/>
          <w:color w:val="auto"/>
        </w:rPr>
        <w:lastRenderedPageBreak/>
        <w:t>TUTORIAL MINGGU 5</w:t>
      </w:r>
    </w:p>
    <w:p w:rsidR="00D02CA8" w:rsidRPr="00367DD3" w:rsidRDefault="00D02CA8" w:rsidP="00367DD3">
      <w:pPr>
        <w:spacing w:line="276" w:lineRule="auto"/>
        <w:rPr>
          <w:rFonts w:ascii="Tahoma" w:hAnsi="Tahoma" w:cs="Tahoma"/>
        </w:rPr>
      </w:pPr>
    </w:p>
    <w:p w:rsidR="00D02CA8" w:rsidRPr="00367DD3" w:rsidRDefault="00013E00" w:rsidP="00367DD3">
      <w:pPr>
        <w:pStyle w:val="NormalWeb"/>
        <w:spacing w:before="0" w:beforeAutospacing="0" w:after="0" w:afterAutospacing="0" w:line="276" w:lineRule="auto"/>
        <w:jc w:val="both"/>
        <w:rPr>
          <w:rFonts w:ascii="Tahoma" w:hAnsi="Tahoma" w:cs="Tahoma"/>
          <w:sz w:val="22"/>
          <w:szCs w:val="22"/>
        </w:rPr>
      </w:pPr>
      <w:r w:rsidRPr="00367DD3">
        <w:rPr>
          <w:rFonts w:ascii="Tahoma" w:hAnsi="Tahoma" w:cs="Tahoma"/>
          <w:sz w:val="22"/>
          <w:szCs w:val="22"/>
        </w:rPr>
        <w:t xml:space="preserve">Petugas gabungan berhasil menemukan jenazah dengan </w:t>
      </w:r>
      <w:r w:rsidRPr="00367DD3">
        <w:rPr>
          <w:rFonts w:ascii="Tahoma" w:hAnsi="Tahoma" w:cs="Tahoma"/>
          <w:b/>
          <w:sz w:val="22"/>
          <w:szCs w:val="22"/>
        </w:rPr>
        <w:t xml:space="preserve">dugaan </w:t>
      </w:r>
      <w:hyperlink r:id="rId32" w:history="1">
        <w:r w:rsidRPr="00367DD3">
          <w:rPr>
            <w:rStyle w:val="Hyperlink"/>
            <w:rFonts w:ascii="Tahoma" w:hAnsi="Tahoma" w:cs="Tahoma"/>
            <w:b/>
            <w:bCs/>
            <w:color w:val="auto"/>
            <w:sz w:val="22"/>
            <w:szCs w:val="22"/>
            <w:u w:val="none"/>
          </w:rPr>
          <w:t>korban tenggelam</w:t>
        </w:r>
      </w:hyperlink>
      <w:r w:rsidRPr="00367DD3">
        <w:rPr>
          <w:rFonts w:ascii="Tahoma" w:hAnsi="Tahoma" w:cs="Tahoma"/>
          <w:sz w:val="22"/>
          <w:szCs w:val="22"/>
        </w:rPr>
        <w:t xml:space="preserve"> di </w:t>
      </w:r>
      <w:r w:rsidRPr="00367DD3">
        <w:rPr>
          <w:rFonts w:ascii="Tahoma" w:hAnsi="Tahoma" w:cs="Tahoma"/>
          <w:b/>
          <w:sz w:val="22"/>
          <w:szCs w:val="22"/>
        </w:rPr>
        <w:t>area perairan</w:t>
      </w:r>
      <w:r w:rsidRPr="00367DD3">
        <w:rPr>
          <w:rFonts w:ascii="Tahoma" w:hAnsi="Tahoma" w:cs="Tahoma"/>
          <w:sz w:val="22"/>
          <w:szCs w:val="22"/>
        </w:rPr>
        <w:t> </w:t>
      </w:r>
      <w:hyperlink r:id="rId33" w:history="1">
        <w:r w:rsidRPr="00367DD3">
          <w:rPr>
            <w:rStyle w:val="Hyperlink"/>
            <w:rFonts w:ascii="Tahoma" w:hAnsi="Tahoma" w:cs="Tahoma"/>
            <w:bCs/>
            <w:color w:val="auto"/>
            <w:sz w:val="22"/>
            <w:szCs w:val="22"/>
            <w:u w:val="none"/>
          </w:rPr>
          <w:t>Waduk Jangari</w:t>
        </w:r>
      </w:hyperlink>
      <w:r w:rsidRPr="00367DD3">
        <w:rPr>
          <w:rFonts w:ascii="Tahoma" w:hAnsi="Tahoma" w:cs="Tahoma"/>
          <w:sz w:val="22"/>
          <w:szCs w:val="22"/>
        </w:rPr>
        <w:t>, Kecamatan Mande, </w:t>
      </w:r>
      <w:hyperlink r:id="rId34" w:history="1">
        <w:r w:rsidRPr="00367DD3">
          <w:rPr>
            <w:rStyle w:val="Hyperlink"/>
            <w:rFonts w:ascii="Tahoma" w:hAnsi="Tahoma" w:cs="Tahoma"/>
            <w:bCs/>
            <w:color w:val="auto"/>
            <w:sz w:val="22"/>
            <w:szCs w:val="22"/>
            <w:u w:val="none"/>
          </w:rPr>
          <w:t>Kabupaten Cianjur</w:t>
        </w:r>
      </w:hyperlink>
      <w:r w:rsidRPr="00367DD3">
        <w:rPr>
          <w:rFonts w:ascii="Tahoma" w:hAnsi="Tahoma" w:cs="Tahoma"/>
          <w:sz w:val="22"/>
          <w:szCs w:val="22"/>
        </w:rPr>
        <w:t>, </w:t>
      </w:r>
      <w:hyperlink r:id="rId35" w:history="1">
        <w:r w:rsidRPr="00367DD3">
          <w:rPr>
            <w:rStyle w:val="Hyperlink"/>
            <w:rFonts w:ascii="Tahoma" w:hAnsi="Tahoma" w:cs="Tahoma"/>
            <w:bCs/>
            <w:color w:val="auto"/>
            <w:sz w:val="22"/>
            <w:szCs w:val="22"/>
            <w:u w:val="none"/>
          </w:rPr>
          <w:t>Jawa Barat</w:t>
        </w:r>
      </w:hyperlink>
      <w:r w:rsidRPr="00367DD3">
        <w:rPr>
          <w:rFonts w:ascii="Tahoma" w:hAnsi="Tahoma" w:cs="Tahoma"/>
          <w:sz w:val="22"/>
          <w:szCs w:val="22"/>
        </w:rPr>
        <w:t>.</w:t>
      </w:r>
    </w:p>
    <w:p w:rsidR="00D02CA8" w:rsidRPr="00367DD3" w:rsidRDefault="00013E00" w:rsidP="00367DD3">
      <w:pPr>
        <w:pStyle w:val="NormalWeb"/>
        <w:spacing w:before="0" w:beforeAutospacing="0" w:after="0" w:afterAutospacing="0" w:line="276" w:lineRule="auto"/>
        <w:jc w:val="both"/>
        <w:rPr>
          <w:rFonts w:ascii="Tahoma" w:hAnsi="Tahoma" w:cs="Tahoma"/>
          <w:sz w:val="22"/>
          <w:szCs w:val="22"/>
        </w:rPr>
      </w:pPr>
      <w:r w:rsidRPr="00367DD3">
        <w:rPr>
          <w:rFonts w:ascii="Tahoma" w:hAnsi="Tahoma" w:cs="Tahoma"/>
          <w:sz w:val="22"/>
          <w:szCs w:val="22"/>
        </w:rPr>
        <w:t>Berdasarkan informasi yang dihimpun, jenazah korban ditemukan petugas gabungan sekitar pukul 14.15 WIB, Senin (3/10/2022).</w:t>
      </w:r>
    </w:p>
    <w:p w:rsidR="00D02CA8" w:rsidRPr="00367DD3" w:rsidRDefault="00013E00" w:rsidP="00367DD3">
      <w:pPr>
        <w:pStyle w:val="NormalWeb"/>
        <w:spacing w:before="0" w:beforeAutospacing="0" w:after="0" w:afterAutospacing="0" w:line="276" w:lineRule="auto"/>
        <w:jc w:val="both"/>
        <w:rPr>
          <w:rFonts w:ascii="Tahoma" w:hAnsi="Tahoma" w:cs="Tahoma"/>
          <w:b/>
          <w:sz w:val="22"/>
          <w:szCs w:val="22"/>
        </w:rPr>
      </w:pPr>
      <w:r w:rsidRPr="00367DD3">
        <w:rPr>
          <w:rFonts w:ascii="Tahoma" w:hAnsi="Tahoma" w:cs="Tahoma"/>
          <w:sz w:val="22"/>
          <w:szCs w:val="22"/>
        </w:rPr>
        <w:t xml:space="preserve">Petugas mengatakan, jenazah korban ditemukan sekitar 15-20 meter dari titik pertama kali korban dilaporkan hilang. Jenazah korban ditemukan dalam kondisi </w:t>
      </w:r>
      <w:r w:rsidRPr="00367DD3">
        <w:rPr>
          <w:rFonts w:ascii="Tahoma" w:hAnsi="Tahoma" w:cs="Tahoma"/>
          <w:b/>
          <w:sz w:val="22"/>
          <w:szCs w:val="22"/>
        </w:rPr>
        <w:t>mengapung diarea perairan</w:t>
      </w:r>
      <w:r w:rsidRPr="00367DD3">
        <w:rPr>
          <w:rFonts w:ascii="Tahoma" w:hAnsi="Tahoma" w:cs="Tahoma"/>
          <w:sz w:val="22"/>
          <w:szCs w:val="22"/>
        </w:rPr>
        <w:t xml:space="preserve"> waduk Jangari dan </w:t>
      </w:r>
      <w:r w:rsidRPr="00367DD3">
        <w:rPr>
          <w:rFonts w:ascii="Tahoma" w:hAnsi="Tahoma" w:cs="Tahoma"/>
          <w:b/>
          <w:sz w:val="22"/>
          <w:szCs w:val="22"/>
        </w:rPr>
        <w:t xml:space="preserve">membengkak, memar di permukaan bibir serta luka lecet berbentuk bulat sabit leher. </w:t>
      </w:r>
    </w:p>
    <w:p w:rsidR="00D02CA8" w:rsidRPr="00367DD3" w:rsidRDefault="00013E00" w:rsidP="00367DD3">
      <w:pPr>
        <w:pStyle w:val="NormalWeb"/>
        <w:spacing w:before="0" w:beforeAutospacing="0" w:after="0" w:afterAutospacing="0" w:line="276" w:lineRule="auto"/>
        <w:jc w:val="both"/>
        <w:rPr>
          <w:rFonts w:ascii="Tahoma" w:hAnsi="Tahoma" w:cs="Tahoma"/>
          <w:sz w:val="22"/>
          <w:szCs w:val="22"/>
        </w:rPr>
      </w:pPr>
      <w:r w:rsidRPr="00367DD3">
        <w:rPr>
          <w:rFonts w:ascii="Tahoma" w:hAnsi="Tahoma" w:cs="Tahoma"/>
          <w:sz w:val="22"/>
          <w:szCs w:val="22"/>
        </w:rPr>
        <w:t xml:space="preserve">"Jasad korban langsung dievakuasi petugas gabungan, </w:t>
      </w:r>
      <w:r w:rsidRPr="00367DD3">
        <w:rPr>
          <w:rFonts w:ascii="Tahoma" w:hAnsi="Tahoma" w:cs="Tahoma"/>
          <w:b/>
          <w:sz w:val="22"/>
          <w:szCs w:val="22"/>
        </w:rPr>
        <w:t>beruntung korban</w:t>
      </w:r>
      <w:r w:rsidRPr="00367DD3">
        <w:rPr>
          <w:rFonts w:ascii="Tahoma" w:hAnsi="Tahoma" w:cs="Tahoma"/>
          <w:sz w:val="22"/>
          <w:szCs w:val="22"/>
        </w:rPr>
        <w:t xml:space="preserve"> </w:t>
      </w:r>
      <w:r w:rsidRPr="00367DD3">
        <w:rPr>
          <w:rFonts w:ascii="Tahoma" w:hAnsi="Tahoma" w:cs="Tahoma"/>
          <w:b/>
          <w:sz w:val="22"/>
          <w:szCs w:val="22"/>
        </w:rPr>
        <w:t xml:space="preserve">bukan tenggelam di laut, </w:t>
      </w:r>
      <w:r w:rsidRPr="00367DD3">
        <w:rPr>
          <w:rFonts w:ascii="Tahoma" w:hAnsi="Tahoma" w:cs="Tahoma"/>
          <w:sz w:val="22"/>
          <w:szCs w:val="22"/>
        </w:rPr>
        <w:t>apabila tenggelam di laut temuan jenazah akan lebih sulit. Selanjutnya korban akan dibawa ke rumah sakit untuk dilakukan pemeriksaan lebih lanjut penyebab pasti kematiannya dan segera diserahkan kepada pihak keluarga," katanya petugas tersebut kepada wartawan.</w:t>
      </w:r>
    </w:p>
    <w:p w:rsidR="00D02CA8" w:rsidRPr="00367DD3" w:rsidRDefault="00013E00" w:rsidP="00367DD3">
      <w:pPr>
        <w:spacing w:line="276" w:lineRule="auto"/>
        <w:jc w:val="both"/>
        <w:rPr>
          <w:rFonts w:ascii="Tahoma" w:eastAsia="Times New Roman" w:hAnsi="Tahoma" w:cs="Tahoma"/>
        </w:rPr>
      </w:pPr>
      <w:r w:rsidRPr="00367DD3">
        <w:rPr>
          <w:rFonts w:ascii="Tahoma" w:eastAsia="Times New Roman" w:hAnsi="Tahoma" w:cs="Tahoma"/>
        </w:rPr>
        <w:t xml:space="preserve">"Sebelumnya korban diketahui bernama, A. Setelah ditemukan </w:t>
      </w:r>
      <w:r w:rsidRPr="00367DD3">
        <w:rPr>
          <w:rFonts w:ascii="Tahoma" w:eastAsia="Times New Roman" w:hAnsi="Tahoma" w:cs="Tahoma"/>
          <w:b/>
        </w:rPr>
        <w:t>berdasarkan identitas yang diperoleh</w:t>
      </w:r>
      <w:r w:rsidRPr="00367DD3">
        <w:rPr>
          <w:rFonts w:ascii="Tahoma" w:eastAsia="Times New Roman" w:hAnsi="Tahoma" w:cs="Tahoma"/>
        </w:rPr>
        <w:t xml:space="preserve">, kata dia, </w:t>
      </w:r>
      <w:r w:rsidRPr="00367DD3">
        <w:rPr>
          <w:rFonts w:ascii="Tahoma" w:eastAsia="Times New Roman" w:hAnsi="Tahoma" w:cs="Tahoma"/>
          <w:b/>
        </w:rPr>
        <w:t>korban tenggelam bernama R (17)</w:t>
      </w:r>
      <w:r w:rsidRPr="00367DD3">
        <w:rPr>
          <w:rFonts w:ascii="Tahoma" w:eastAsia="Times New Roman" w:hAnsi="Tahoma" w:cs="Tahoma"/>
        </w:rPr>
        <w:t xml:space="preserve"> asal Kecamatan Campaka dan dinyatakan tenggelam pada sabtu (1/10/2022)’ ucapnya.</w:t>
      </w:r>
    </w:p>
    <w:p w:rsidR="00D02CA8" w:rsidRPr="00367DD3" w:rsidRDefault="00013E00" w:rsidP="00367DD3">
      <w:pPr>
        <w:spacing w:line="276" w:lineRule="auto"/>
        <w:jc w:val="both"/>
        <w:rPr>
          <w:rFonts w:ascii="Tahoma" w:eastAsia="Times New Roman" w:hAnsi="Tahoma" w:cs="Tahoma"/>
        </w:rPr>
      </w:pPr>
      <w:proofErr w:type="gramStart"/>
      <w:r w:rsidRPr="00367DD3">
        <w:rPr>
          <w:rFonts w:ascii="Tahoma" w:eastAsia="Times New Roman" w:hAnsi="Tahoma" w:cs="Tahoma"/>
        </w:rPr>
        <w:t>Ia</w:t>
      </w:r>
      <w:proofErr w:type="gramEnd"/>
      <w:r w:rsidRPr="00367DD3">
        <w:rPr>
          <w:rFonts w:ascii="Tahoma" w:eastAsia="Times New Roman" w:hAnsi="Tahoma" w:cs="Tahoma"/>
        </w:rPr>
        <w:t xml:space="preserve"> mengungkapkan, korban tenggelam itu berhasil ditemukan, setelah hampir tiga hari petugas gabungan yang terdiri dari Basarnas, BPBD, Satpolairud Polres Cianjur dan sejumlah relawan melakukan upaya pencarian. Ada dugaan korban dalam kondisi mabuk sebelum tenggelam.</w:t>
      </w:r>
    </w:p>
    <w:p w:rsidR="00367DD3" w:rsidRDefault="00367DD3" w:rsidP="00367DD3">
      <w:pPr>
        <w:pStyle w:val="Heading1"/>
        <w:spacing w:before="0" w:line="276" w:lineRule="auto"/>
        <w:ind w:left="0"/>
        <w:rPr>
          <w:rFonts w:ascii="Tahoma" w:hAnsi="Tahoma" w:cs="Tahoma"/>
          <w:sz w:val="22"/>
          <w:szCs w:val="22"/>
        </w:rPr>
      </w:pPr>
    </w:p>
    <w:p w:rsidR="00D02CA8" w:rsidRPr="00367DD3" w:rsidRDefault="00013E00" w:rsidP="00367DD3">
      <w:pPr>
        <w:pStyle w:val="Heading1"/>
        <w:spacing w:before="0" w:line="276" w:lineRule="auto"/>
        <w:ind w:left="0"/>
        <w:rPr>
          <w:rFonts w:ascii="Tahoma" w:hAnsi="Tahoma" w:cs="Tahoma"/>
          <w:sz w:val="22"/>
          <w:szCs w:val="22"/>
        </w:rPr>
      </w:pPr>
      <w:r w:rsidRPr="00367DD3">
        <w:rPr>
          <w:rFonts w:ascii="Tahoma" w:hAnsi="Tahoma" w:cs="Tahoma"/>
          <w:sz w:val="22"/>
          <w:szCs w:val="22"/>
        </w:rPr>
        <w:t>HIPOTESIS</w:t>
      </w:r>
    </w:p>
    <w:p w:rsidR="00D02CA8" w:rsidRPr="00367DD3" w:rsidRDefault="00013E00" w:rsidP="00367DD3">
      <w:pPr>
        <w:spacing w:line="276" w:lineRule="auto"/>
        <w:rPr>
          <w:rFonts w:ascii="Tahoma" w:hAnsi="Tahoma" w:cs="Tahoma"/>
        </w:rPr>
      </w:pPr>
      <w:r w:rsidRPr="00367DD3">
        <w:rPr>
          <w:rFonts w:ascii="Tahoma" w:hAnsi="Tahoma" w:cs="Tahoma"/>
        </w:rPr>
        <w:t xml:space="preserve">Ditemukan korban di perairan Waduk Jangari dalam kondisi mengapung. </w:t>
      </w:r>
    </w:p>
    <w:p w:rsidR="00D02CA8" w:rsidRPr="00367DD3" w:rsidRDefault="00D02CA8" w:rsidP="00367DD3">
      <w:pPr>
        <w:pStyle w:val="Heading1"/>
        <w:spacing w:before="0" w:line="276" w:lineRule="auto"/>
        <w:ind w:left="0"/>
        <w:rPr>
          <w:rFonts w:ascii="Tahoma" w:eastAsiaTheme="minorHAnsi" w:hAnsi="Tahoma" w:cs="Tahoma"/>
          <w:sz w:val="22"/>
          <w:szCs w:val="22"/>
        </w:rPr>
      </w:pPr>
    </w:p>
    <w:p w:rsidR="00D02CA8" w:rsidRPr="00367DD3" w:rsidRDefault="00013E00" w:rsidP="00367DD3">
      <w:pPr>
        <w:pStyle w:val="Heading1"/>
        <w:spacing w:before="0" w:line="276" w:lineRule="auto"/>
        <w:ind w:left="0"/>
        <w:rPr>
          <w:rFonts w:ascii="Tahoma" w:hAnsi="Tahoma" w:cs="Tahoma"/>
          <w:sz w:val="22"/>
          <w:szCs w:val="22"/>
        </w:rPr>
      </w:pPr>
      <w:r w:rsidRPr="00367DD3">
        <w:rPr>
          <w:rFonts w:ascii="Tahoma" w:eastAsiaTheme="minorHAnsi" w:hAnsi="Tahoma" w:cs="Tahoma"/>
          <w:sz w:val="22"/>
          <w:szCs w:val="22"/>
        </w:rPr>
        <w:t>KATA – KATA SULIT</w:t>
      </w:r>
    </w:p>
    <w:p w:rsidR="00D02CA8" w:rsidRPr="00367DD3" w:rsidRDefault="00013E00" w:rsidP="00367DD3">
      <w:pPr>
        <w:pStyle w:val="ListParagraph"/>
        <w:numPr>
          <w:ilvl w:val="0"/>
          <w:numId w:val="47"/>
        </w:numPr>
        <w:spacing w:line="276" w:lineRule="auto"/>
        <w:rPr>
          <w:rFonts w:ascii="Tahoma" w:hAnsi="Tahoma" w:cs="Tahoma"/>
        </w:rPr>
      </w:pPr>
      <w:r w:rsidRPr="00367DD3">
        <w:rPr>
          <w:rFonts w:ascii="Tahoma" w:hAnsi="Tahoma" w:cs="Tahoma"/>
        </w:rPr>
        <w:t>Definisi tenggelam.</w:t>
      </w:r>
    </w:p>
    <w:p w:rsidR="00D02CA8" w:rsidRPr="00367DD3" w:rsidRDefault="00013E00" w:rsidP="00367DD3">
      <w:pPr>
        <w:pStyle w:val="ListParagraph"/>
        <w:numPr>
          <w:ilvl w:val="0"/>
          <w:numId w:val="47"/>
        </w:numPr>
        <w:spacing w:line="276" w:lineRule="auto"/>
        <w:rPr>
          <w:rFonts w:ascii="Tahoma" w:hAnsi="Tahoma" w:cs="Tahoma"/>
        </w:rPr>
      </w:pPr>
      <w:r w:rsidRPr="00367DD3">
        <w:rPr>
          <w:rFonts w:ascii="Tahoma" w:hAnsi="Tahoma" w:cs="Tahoma"/>
        </w:rPr>
        <w:t>Jenazah ditemukan mengapung, membengkak.</w:t>
      </w:r>
    </w:p>
    <w:p w:rsidR="00D02CA8" w:rsidRPr="00367DD3" w:rsidRDefault="00013E00" w:rsidP="00367DD3">
      <w:pPr>
        <w:pStyle w:val="ListParagraph"/>
        <w:numPr>
          <w:ilvl w:val="0"/>
          <w:numId w:val="47"/>
        </w:numPr>
        <w:spacing w:line="276" w:lineRule="auto"/>
        <w:rPr>
          <w:rFonts w:ascii="Tahoma" w:hAnsi="Tahoma" w:cs="Tahoma"/>
        </w:rPr>
      </w:pPr>
      <w:r w:rsidRPr="00367DD3">
        <w:rPr>
          <w:rFonts w:ascii="Tahoma" w:hAnsi="Tahoma" w:cs="Tahoma"/>
        </w:rPr>
        <w:t>Perbedaan tenggelam di air tawar dan di air asin</w:t>
      </w:r>
    </w:p>
    <w:p w:rsidR="00D02CA8" w:rsidRPr="00367DD3" w:rsidRDefault="00013E00" w:rsidP="00367DD3">
      <w:pPr>
        <w:pStyle w:val="ListParagraph"/>
        <w:numPr>
          <w:ilvl w:val="0"/>
          <w:numId w:val="47"/>
        </w:numPr>
        <w:spacing w:line="276" w:lineRule="auto"/>
        <w:rPr>
          <w:rFonts w:ascii="Tahoma" w:hAnsi="Tahoma" w:cs="Tahoma"/>
        </w:rPr>
      </w:pPr>
      <w:r w:rsidRPr="00367DD3">
        <w:rPr>
          <w:rFonts w:ascii="Tahoma" w:hAnsi="Tahoma" w:cs="Tahoma"/>
        </w:rPr>
        <w:t>Memar di bibir dan luka lecet dileher</w:t>
      </w:r>
    </w:p>
    <w:p w:rsidR="00D02CA8" w:rsidRPr="00367DD3" w:rsidRDefault="00013E00" w:rsidP="00367DD3">
      <w:pPr>
        <w:pStyle w:val="ListParagraph"/>
        <w:numPr>
          <w:ilvl w:val="0"/>
          <w:numId w:val="47"/>
        </w:numPr>
        <w:spacing w:line="276" w:lineRule="auto"/>
        <w:rPr>
          <w:rFonts w:ascii="Tahoma" w:hAnsi="Tahoma" w:cs="Tahoma"/>
        </w:rPr>
      </w:pPr>
      <w:r w:rsidRPr="00367DD3">
        <w:rPr>
          <w:rFonts w:ascii="Tahoma" w:hAnsi="Tahoma" w:cs="Tahoma"/>
        </w:rPr>
        <w:t>Identitas korban</w:t>
      </w:r>
    </w:p>
    <w:p w:rsidR="00D02CA8" w:rsidRPr="00367DD3" w:rsidRDefault="00D02CA8" w:rsidP="00367DD3">
      <w:pPr>
        <w:pStyle w:val="Heading1"/>
        <w:spacing w:before="0" w:line="276" w:lineRule="auto"/>
        <w:ind w:left="0"/>
        <w:jc w:val="both"/>
        <w:rPr>
          <w:rFonts w:ascii="Tahoma" w:hAnsi="Tahoma" w:cs="Tahoma"/>
          <w:sz w:val="22"/>
          <w:szCs w:val="22"/>
        </w:rPr>
      </w:pPr>
    </w:p>
    <w:p w:rsidR="00D02CA8" w:rsidRPr="00367DD3" w:rsidRDefault="00013E00" w:rsidP="00367DD3">
      <w:pPr>
        <w:pStyle w:val="Heading1"/>
        <w:spacing w:before="0" w:line="276" w:lineRule="auto"/>
        <w:ind w:left="0"/>
        <w:jc w:val="both"/>
        <w:rPr>
          <w:rFonts w:ascii="Tahoma" w:hAnsi="Tahoma" w:cs="Tahoma"/>
          <w:sz w:val="22"/>
          <w:szCs w:val="22"/>
        </w:rPr>
      </w:pPr>
      <w:r w:rsidRPr="00367DD3">
        <w:rPr>
          <w:rFonts w:ascii="Tahoma" w:hAnsi="Tahoma" w:cs="Tahoma"/>
          <w:sz w:val="22"/>
          <w:szCs w:val="22"/>
        </w:rPr>
        <w:t>LINGKUP BAHASAN</w:t>
      </w:r>
    </w:p>
    <w:p w:rsidR="00D02CA8" w:rsidRPr="00367DD3" w:rsidRDefault="00013E00" w:rsidP="00367DD3">
      <w:pPr>
        <w:spacing w:line="276" w:lineRule="auto"/>
        <w:jc w:val="both"/>
        <w:rPr>
          <w:rFonts w:ascii="Tahoma" w:hAnsi="Tahoma" w:cs="Tahoma"/>
          <w:b/>
        </w:rPr>
      </w:pPr>
      <w:r w:rsidRPr="00367DD3">
        <w:rPr>
          <w:rFonts w:ascii="Tahoma" w:hAnsi="Tahoma" w:cs="Tahoma"/>
          <w:b/>
        </w:rPr>
        <w:t xml:space="preserve">DEFINISI </w:t>
      </w:r>
      <w:proofErr w:type="gramStart"/>
      <w:r w:rsidRPr="00367DD3">
        <w:rPr>
          <w:rFonts w:ascii="Tahoma" w:hAnsi="Tahoma" w:cs="Tahoma"/>
          <w:b/>
        </w:rPr>
        <w:t>TENGGELAM :</w:t>
      </w:r>
      <w:proofErr w:type="gramEnd"/>
    </w:p>
    <w:p w:rsidR="00D02CA8" w:rsidRPr="00367DD3" w:rsidRDefault="00013E00" w:rsidP="00367DD3">
      <w:pPr>
        <w:numPr>
          <w:ilvl w:val="0"/>
          <w:numId w:val="48"/>
        </w:numPr>
        <w:spacing w:line="276" w:lineRule="auto"/>
        <w:jc w:val="both"/>
        <w:rPr>
          <w:rFonts w:ascii="Tahoma" w:hAnsi="Tahoma" w:cs="Tahoma"/>
        </w:rPr>
      </w:pPr>
      <w:r w:rsidRPr="00367DD3">
        <w:rPr>
          <w:rFonts w:ascii="Tahoma" w:hAnsi="Tahoma" w:cs="Tahoma"/>
        </w:rPr>
        <w:t>Tenggelam adalah suatu peristiwa dimana terbenamnya seluruh atau sebagian tubuh ke dalam cairan</w:t>
      </w:r>
      <w:r w:rsidRPr="00367DD3">
        <w:rPr>
          <w:rFonts w:ascii="Tahoma" w:hAnsi="Tahoma" w:cs="Tahoma"/>
          <w:bCs/>
        </w:rPr>
        <w:t xml:space="preserve"> sehingga mengakibatkan mati lemas </w:t>
      </w:r>
      <w:proofErr w:type="gramStart"/>
      <w:r w:rsidRPr="00367DD3">
        <w:rPr>
          <w:rFonts w:ascii="Tahoma" w:hAnsi="Tahoma" w:cs="Tahoma"/>
          <w:bCs/>
        </w:rPr>
        <w:t>( asfiksia</w:t>
      </w:r>
      <w:proofErr w:type="gramEnd"/>
      <w:r w:rsidRPr="00367DD3">
        <w:rPr>
          <w:rFonts w:ascii="Tahoma" w:hAnsi="Tahoma" w:cs="Tahoma"/>
          <w:bCs/>
        </w:rPr>
        <w:t xml:space="preserve"> )</w:t>
      </w:r>
      <w:r w:rsidRPr="00367DD3">
        <w:rPr>
          <w:rFonts w:ascii="Tahoma" w:hAnsi="Tahoma" w:cs="Tahoma"/>
        </w:rPr>
        <w:t xml:space="preserve">. </w:t>
      </w:r>
      <w:r w:rsidRPr="00367DD3">
        <w:rPr>
          <w:rFonts w:ascii="Tahoma" w:hAnsi="Tahoma" w:cs="Tahoma"/>
          <w:b/>
        </w:rPr>
        <w:t>(Idries, 2011)</w:t>
      </w:r>
      <w:r w:rsidRPr="00367DD3">
        <w:rPr>
          <w:rFonts w:ascii="Tahoma" w:hAnsi="Tahoma" w:cs="Tahoma"/>
        </w:rPr>
        <w:t>.</w:t>
      </w:r>
    </w:p>
    <w:p w:rsidR="00D02CA8" w:rsidRPr="00367DD3" w:rsidRDefault="00D02CA8" w:rsidP="00367DD3">
      <w:pPr>
        <w:spacing w:line="276" w:lineRule="auto"/>
        <w:jc w:val="both"/>
        <w:rPr>
          <w:rFonts w:ascii="Tahoma" w:hAnsi="Tahoma" w:cs="Tahoma"/>
        </w:rPr>
      </w:pPr>
    </w:p>
    <w:p w:rsidR="00D02CA8" w:rsidRPr="00367DD3" w:rsidRDefault="00013E00" w:rsidP="00367DD3">
      <w:pPr>
        <w:spacing w:line="276" w:lineRule="auto"/>
        <w:jc w:val="both"/>
        <w:rPr>
          <w:rFonts w:ascii="Tahoma" w:hAnsi="Tahoma" w:cs="Tahoma"/>
          <w:b/>
        </w:rPr>
      </w:pPr>
      <w:r w:rsidRPr="00367DD3">
        <w:rPr>
          <w:rFonts w:ascii="Tahoma" w:hAnsi="Tahoma" w:cs="Tahoma"/>
          <w:b/>
        </w:rPr>
        <w:t>TENGGELAM</w:t>
      </w:r>
    </w:p>
    <w:p w:rsidR="00D02CA8" w:rsidRDefault="00013E00" w:rsidP="00367DD3">
      <w:pPr>
        <w:spacing w:line="276" w:lineRule="auto"/>
        <w:ind w:firstLine="720"/>
        <w:jc w:val="both"/>
        <w:rPr>
          <w:rFonts w:ascii="Tahoma" w:hAnsi="Tahoma" w:cs="Tahoma"/>
        </w:rPr>
      </w:pPr>
      <w:r w:rsidRPr="00367DD3">
        <w:rPr>
          <w:rFonts w:ascii="Tahoma" w:hAnsi="Tahoma" w:cs="Tahoma"/>
        </w:rPr>
        <w:t xml:space="preserve">Pada umumnya tenggelam merupakan kasus kecelakaan, baik secara </w:t>
      </w:r>
      <w:r w:rsidRPr="00367DD3">
        <w:rPr>
          <w:rFonts w:ascii="Tahoma" w:hAnsi="Tahoma" w:cs="Tahoma"/>
        </w:rPr>
        <w:lastRenderedPageBreak/>
        <w:t xml:space="preserve">langsung maupun karena ada faktor-faktor tertentu seperti korban dalam keadaan mabuk atau dibawah pengaruh obat, bahkan bisa saja dikarenakan akibat dari suatu peristiwa pembunuhan </w:t>
      </w:r>
      <w:r w:rsidRPr="00367DD3">
        <w:rPr>
          <w:rFonts w:ascii="Tahoma" w:hAnsi="Tahoma" w:cs="Tahoma"/>
          <w:b/>
        </w:rPr>
        <w:t>(Idries, 2011)</w:t>
      </w:r>
      <w:r w:rsidRPr="00367DD3">
        <w:rPr>
          <w:rFonts w:ascii="Tahoma" w:hAnsi="Tahoma" w:cs="Tahoma"/>
        </w:rPr>
        <w:t>.</w:t>
      </w:r>
    </w:p>
    <w:p w:rsidR="00367DD3" w:rsidRPr="00367DD3" w:rsidRDefault="00367DD3" w:rsidP="00367DD3">
      <w:pPr>
        <w:spacing w:line="276" w:lineRule="auto"/>
        <w:ind w:firstLine="720"/>
        <w:jc w:val="both"/>
        <w:rPr>
          <w:rFonts w:ascii="Tahoma" w:hAnsi="Tahoma" w:cs="Tahoma"/>
        </w:rPr>
      </w:pPr>
    </w:p>
    <w:p w:rsidR="00D02CA8" w:rsidRPr="00367DD3" w:rsidRDefault="00013E00" w:rsidP="00367DD3">
      <w:pPr>
        <w:spacing w:line="276" w:lineRule="auto"/>
        <w:ind w:firstLine="720"/>
        <w:jc w:val="both"/>
        <w:rPr>
          <w:rFonts w:ascii="Tahoma" w:hAnsi="Tahoma" w:cs="Tahoma"/>
        </w:rPr>
      </w:pPr>
      <w:r w:rsidRPr="00367DD3">
        <w:rPr>
          <w:rFonts w:ascii="Tahoma" w:hAnsi="Tahoma" w:cs="Tahoma"/>
        </w:rPr>
        <w:t xml:space="preserve">Tenggelam adalah </w:t>
      </w:r>
      <w:r w:rsidRPr="00367DD3">
        <w:rPr>
          <w:rFonts w:ascii="Tahoma" w:hAnsi="Tahoma" w:cs="Tahoma"/>
          <w:b/>
        </w:rPr>
        <w:t>penyebab utama ke-3 kematian karena cedera yang tidak disengaja</w:t>
      </w:r>
      <w:r w:rsidRPr="00367DD3">
        <w:rPr>
          <w:rFonts w:ascii="Tahoma" w:hAnsi="Tahoma" w:cs="Tahoma"/>
        </w:rPr>
        <w:t xml:space="preserve">, terhitung 7% dari semua kematian yang terkait dengan cedera </w:t>
      </w:r>
      <w:r w:rsidRPr="00367DD3">
        <w:rPr>
          <w:rFonts w:ascii="Tahoma" w:hAnsi="Tahoma" w:cs="Tahoma"/>
          <w:b/>
        </w:rPr>
        <w:t>(WHO, 2015)</w:t>
      </w:r>
      <w:r w:rsidRPr="00367DD3">
        <w:rPr>
          <w:rFonts w:ascii="Tahoma" w:hAnsi="Tahoma" w:cs="Tahoma"/>
        </w:rPr>
        <w:t>. WHO menyatakan bahwa 0</w:t>
      </w:r>
      <w:proofErr w:type="gramStart"/>
      <w:r w:rsidRPr="00367DD3">
        <w:rPr>
          <w:rFonts w:ascii="Tahoma" w:hAnsi="Tahoma" w:cs="Tahoma"/>
        </w:rPr>
        <w:t>,7</w:t>
      </w:r>
      <w:proofErr w:type="gramEnd"/>
      <w:r w:rsidRPr="00367DD3">
        <w:rPr>
          <w:rFonts w:ascii="Tahoma" w:hAnsi="Tahoma" w:cs="Tahoma"/>
        </w:rPr>
        <w:t xml:space="preserve">% penyebab kematian di dunia atau lebih dari 500.000 kematian setiap tahunnya disebabkan oleh tenggelam. Lebih dari setengah kematian terjadi di bawah </w:t>
      </w:r>
      <w:proofErr w:type="gramStart"/>
      <w:r w:rsidRPr="00367DD3">
        <w:rPr>
          <w:rFonts w:ascii="Tahoma" w:hAnsi="Tahoma" w:cs="Tahoma"/>
        </w:rPr>
        <w:t>usia</w:t>
      </w:r>
      <w:proofErr w:type="gramEnd"/>
      <w:r w:rsidRPr="00367DD3">
        <w:rPr>
          <w:rFonts w:ascii="Tahoma" w:hAnsi="Tahoma" w:cs="Tahoma"/>
        </w:rPr>
        <w:t xml:space="preserve"> 25 tahun, dengan usia di bawah 5 tahun berisiko tinggi </w:t>
      </w:r>
      <w:r w:rsidRPr="00367DD3">
        <w:rPr>
          <w:rFonts w:ascii="Tahoma" w:hAnsi="Tahoma" w:cs="Tahoma"/>
          <w:b/>
        </w:rPr>
        <w:t>(WHO, 2015)</w:t>
      </w:r>
    </w:p>
    <w:p w:rsidR="00D02CA8" w:rsidRDefault="00013E00" w:rsidP="00367DD3">
      <w:pPr>
        <w:spacing w:line="276" w:lineRule="auto"/>
        <w:ind w:firstLine="360"/>
        <w:jc w:val="both"/>
        <w:rPr>
          <w:rFonts w:ascii="Tahoma" w:hAnsi="Tahoma" w:cs="Tahoma"/>
        </w:rPr>
      </w:pPr>
      <w:r w:rsidRPr="00367DD3">
        <w:rPr>
          <w:rFonts w:ascii="Tahoma" w:hAnsi="Tahoma" w:cs="Tahoma"/>
        </w:rPr>
        <w:t xml:space="preserve">Indonesia merupakan negara yang terletak di antara dua benua dan dua samudera. Luas wilayah daratan Indonesia adalah 1,937 juta km persegi dengan luas laut kedaulatan 3,1 juta km persegi Luasnya lautan Indonesia membuat negara ini dijuluki dengan negara maritime, dengan garis pantai yang panjang dan indahnya tepian daratan Indonesia membuat pantai menjadi destinasi favorit liburan keluarga di saat liburan panjang. Salah satu aktivitas yang pasti dilakukan adalah berenang. Kegiatan berenang ini menyimpan resiko kecelakaan yang berujung pada kematian yakni kematian akibat tenggelam atau drowning </w:t>
      </w:r>
      <w:r w:rsidRPr="00367DD3">
        <w:rPr>
          <w:rFonts w:ascii="Tahoma" w:hAnsi="Tahoma" w:cs="Tahoma"/>
          <w:b/>
        </w:rPr>
        <w:t>(Roma &amp; Coop, 2017)</w:t>
      </w:r>
      <w:r w:rsidRPr="00367DD3">
        <w:rPr>
          <w:rFonts w:ascii="Tahoma" w:hAnsi="Tahoma" w:cs="Tahoma"/>
        </w:rPr>
        <w:t>.</w:t>
      </w:r>
    </w:p>
    <w:p w:rsidR="00367DD3" w:rsidRPr="00367DD3" w:rsidRDefault="00367DD3" w:rsidP="00367DD3">
      <w:pPr>
        <w:spacing w:line="276" w:lineRule="auto"/>
        <w:ind w:firstLine="360"/>
        <w:jc w:val="both"/>
        <w:rPr>
          <w:rFonts w:ascii="Tahoma" w:hAnsi="Tahoma" w:cs="Tahoma"/>
        </w:rPr>
      </w:pPr>
    </w:p>
    <w:p w:rsidR="00D02CA8" w:rsidRPr="00367DD3" w:rsidRDefault="00013E00" w:rsidP="00367DD3">
      <w:pPr>
        <w:spacing w:line="276" w:lineRule="auto"/>
        <w:ind w:firstLine="360"/>
        <w:jc w:val="both"/>
        <w:rPr>
          <w:rFonts w:ascii="Tahoma" w:hAnsi="Tahoma" w:cs="Tahoma"/>
        </w:rPr>
      </w:pPr>
      <w:r w:rsidRPr="00367DD3">
        <w:rPr>
          <w:rFonts w:ascii="Tahoma" w:hAnsi="Tahoma" w:cs="Tahoma"/>
        </w:rPr>
        <w:t xml:space="preserve">Pembahasan kasus tenggelam di dalam Kedokteran Forensik di Indonesia menjadi fokus pembahasan dalam pendidikan kedokteran karena sebagian besar negara kita terdiri dari air. Beberapa istilah tenggelam (drowing) adalah sebagai berikut </w:t>
      </w:r>
    </w:p>
    <w:p w:rsidR="00D02CA8" w:rsidRPr="00367DD3" w:rsidRDefault="00013E00" w:rsidP="00367DD3">
      <w:pPr>
        <w:numPr>
          <w:ilvl w:val="0"/>
          <w:numId w:val="49"/>
        </w:numPr>
        <w:spacing w:line="276" w:lineRule="auto"/>
        <w:jc w:val="both"/>
        <w:rPr>
          <w:rFonts w:ascii="Tahoma" w:hAnsi="Tahoma" w:cs="Tahoma"/>
        </w:rPr>
      </w:pPr>
      <w:r w:rsidRPr="00367DD3">
        <w:rPr>
          <w:rFonts w:ascii="Tahoma" w:hAnsi="Tahoma" w:cs="Tahoma"/>
          <w:b/>
          <w:bCs/>
          <w:i/>
          <w:iCs/>
        </w:rPr>
        <w:t xml:space="preserve">Wet drowning </w:t>
      </w:r>
      <w:r w:rsidRPr="00367DD3">
        <w:rPr>
          <w:rFonts w:ascii="Tahoma" w:hAnsi="Tahoma" w:cs="Tahoma"/>
          <w:bCs/>
          <w:iCs/>
        </w:rPr>
        <w:t xml:space="preserve">adalah </w:t>
      </w:r>
      <w:r w:rsidRPr="00367DD3">
        <w:rPr>
          <w:rFonts w:ascii="Tahoma" w:hAnsi="Tahoma" w:cs="Tahoma"/>
          <w:bCs/>
        </w:rPr>
        <w:t>cairan masuk ke dalam paru-paru / saluran pernafasan setelah korban tenggelam</w:t>
      </w:r>
      <w:r w:rsidRPr="00367DD3">
        <w:rPr>
          <w:rFonts w:ascii="Tahoma" w:hAnsi="Tahoma" w:cs="Tahoma"/>
          <w:bCs/>
          <w:iCs/>
        </w:rPr>
        <w:t xml:space="preserve"> istilah tenggelam yang banyak paling banyak dipahami</w:t>
      </w:r>
    </w:p>
    <w:p w:rsidR="00D02CA8" w:rsidRPr="00367DD3" w:rsidRDefault="00013E00" w:rsidP="00367DD3">
      <w:pPr>
        <w:numPr>
          <w:ilvl w:val="0"/>
          <w:numId w:val="49"/>
        </w:numPr>
        <w:spacing w:line="276" w:lineRule="auto"/>
        <w:jc w:val="both"/>
        <w:rPr>
          <w:rFonts w:ascii="Tahoma" w:hAnsi="Tahoma" w:cs="Tahoma"/>
        </w:rPr>
      </w:pPr>
      <w:r w:rsidRPr="00367DD3">
        <w:rPr>
          <w:rFonts w:ascii="Tahoma" w:hAnsi="Tahoma" w:cs="Tahoma"/>
          <w:b/>
          <w:bCs/>
          <w:i/>
          <w:iCs/>
        </w:rPr>
        <w:t xml:space="preserve">Dry drowning </w:t>
      </w:r>
      <w:r w:rsidRPr="00367DD3">
        <w:rPr>
          <w:rFonts w:ascii="Tahoma" w:hAnsi="Tahoma" w:cs="Tahoma"/>
          <w:bCs/>
          <w:shd w:val="clear" w:color="auto" w:fill="FFFFFF"/>
        </w:rPr>
        <w:t>gangguan pernapasan yang diakibatkan masuknya sedikit air ke saluran napas melalui mulut ataupun hidung</w:t>
      </w:r>
      <w:r w:rsidRPr="00367DD3">
        <w:rPr>
          <w:rFonts w:ascii="Tahoma" w:hAnsi="Tahoma" w:cs="Tahoma"/>
          <w:shd w:val="clear" w:color="auto" w:fill="FFFFFF"/>
        </w:rPr>
        <w:t xml:space="preserve">. Meskipun air yang masuk ke saluran napas hanya sedikit, hal ini dapat menyebabkan kejang pada saluran pernapasan dan menyebabkan otot saluran napas menyempit / </w:t>
      </w:r>
      <w:r w:rsidRPr="00367DD3">
        <w:rPr>
          <w:rFonts w:ascii="Tahoma" w:hAnsi="Tahoma" w:cs="Tahoma"/>
          <w:bCs/>
        </w:rPr>
        <w:t>spasme laring</w:t>
      </w:r>
      <w:r w:rsidRPr="00367DD3">
        <w:rPr>
          <w:rFonts w:ascii="Tahoma" w:hAnsi="Tahoma" w:cs="Tahoma"/>
          <w:shd w:val="clear" w:color="auto" w:fill="FFFFFF"/>
        </w:rPr>
        <w:t xml:space="preserve"> sehingga terjadi kesulitan bernapas</w:t>
      </w:r>
      <w:r w:rsidRPr="00367DD3">
        <w:rPr>
          <w:rFonts w:ascii="Tahoma" w:hAnsi="Tahoma" w:cs="Tahoma"/>
          <w:bCs/>
        </w:rPr>
        <w:t xml:space="preserve">, </w:t>
      </w:r>
      <w:r w:rsidRPr="00367DD3">
        <w:rPr>
          <w:rFonts w:ascii="Tahoma" w:hAnsi="Tahoma" w:cs="Tahoma"/>
          <w:shd w:val="clear" w:color="auto" w:fill="FFFFFF"/>
        </w:rPr>
        <w:t>ketika tubuh berada di dalam air sehingga oksigen tidak dapat masuk ke dalam paru.</w:t>
      </w:r>
    </w:p>
    <w:p w:rsidR="00D02CA8" w:rsidRPr="00367DD3" w:rsidRDefault="00013E00" w:rsidP="00367DD3">
      <w:pPr>
        <w:numPr>
          <w:ilvl w:val="0"/>
          <w:numId w:val="49"/>
        </w:numPr>
        <w:spacing w:line="276" w:lineRule="auto"/>
        <w:jc w:val="both"/>
        <w:rPr>
          <w:rFonts w:ascii="Tahoma" w:hAnsi="Tahoma" w:cs="Tahoma"/>
        </w:rPr>
      </w:pPr>
      <w:r w:rsidRPr="00367DD3">
        <w:rPr>
          <w:rFonts w:ascii="Tahoma" w:hAnsi="Tahoma" w:cs="Tahoma"/>
          <w:b/>
          <w:bCs/>
          <w:i/>
          <w:iCs/>
        </w:rPr>
        <w:t xml:space="preserve">Secondary drowning </w:t>
      </w:r>
      <w:r w:rsidRPr="00367DD3">
        <w:rPr>
          <w:rFonts w:ascii="Tahoma" w:hAnsi="Tahoma" w:cs="Tahoma"/>
          <w:bCs/>
          <w:shd w:val="clear" w:color="auto" w:fill="FFFFFF"/>
        </w:rPr>
        <w:t>istilah lain yang digunakan orang untuk menggambarkan komplikasi tenggelam lainnya</w:t>
      </w:r>
      <w:r w:rsidRPr="00367DD3">
        <w:rPr>
          <w:rFonts w:ascii="Tahoma" w:hAnsi="Tahoma" w:cs="Tahoma"/>
          <w:shd w:val="clear" w:color="auto" w:fill="FFFFFF"/>
        </w:rPr>
        <w:t xml:space="preserve">. Ini terjadi jika air masuk ke paru-paru. </w:t>
      </w:r>
      <w:proofErr w:type="gramStart"/>
      <w:r w:rsidRPr="00367DD3">
        <w:rPr>
          <w:rFonts w:ascii="Tahoma" w:hAnsi="Tahoma" w:cs="Tahoma"/>
          <w:bCs/>
        </w:rPr>
        <w:t>setelah</w:t>
      </w:r>
      <w:proofErr w:type="gramEnd"/>
      <w:r w:rsidRPr="00367DD3">
        <w:rPr>
          <w:rFonts w:ascii="Tahoma" w:hAnsi="Tahoma" w:cs="Tahoma"/>
          <w:bCs/>
        </w:rPr>
        <w:t xml:space="preserve"> beberapa hari korban tenggelam (dan diangkat dari dalam air),</w:t>
      </w:r>
      <w:r w:rsidRPr="00367DD3">
        <w:rPr>
          <w:rFonts w:ascii="Tahoma" w:hAnsi="Tahoma" w:cs="Tahoma"/>
          <w:shd w:val="clear" w:color="auto" w:fill="FFFFFF"/>
        </w:rPr>
        <w:t>Secondary drowning dapat mengiritasi lapisan paru-paru dan menyebabkan cairan menumpuk, dan dikenal sebagai edema paru.</w:t>
      </w:r>
    </w:p>
    <w:p w:rsidR="00D02CA8" w:rsidRPr="00367DD3" w:rsidRDefault="00013E00" w:rsidP="00367DD3">
      <w:pPr>
        <w:numPr>
          <w:ilvl w:val="0"/>
          <w:numId w:val="49"/>
        </w:numPr>
        <w:spacing w:line="276" w:lineRule="auto"/>
        <w:jc w:val="both"/>
        <w:rPr>
          <w:rFonts w:ascii="Tahoma" w:hAnsi="Tahoma" w:cs="Tahoma"/>
        </w:rPr>
      </w:pPr>
      <w:r w:rsidRPr="00367DD3">
        <w:rPr>
          <w:rFonts w:ascii="Tahoma" w:hAnsi="Tahoma" w:cs="Tahoma"/>
          <w:b/>
          <w:bCs/>
          <w:i/>
          <w:iCs/>
        </w:rPr>
        <w:t xml:space="preserve">Immersion syndrome </w:t>
      </w:r>
      <w:r w:rsidRPr="00367DD3">
        <w:rPr>
          <w:rFonts w:ascii="Tahoma" w:hAnsi="Tahoma" w:cs="Tahoma"/>
          <w:shd w:val="clear" w:color="auto" w:fill="FFFFFF"/>
        </w:rPr>
        <w:t>merupakan </w:t>
      </w:r>
      <w:r w:rsidRPr="00367DD3">
        <w:rPr>
          <w:rFonts w:ascii="Tahoma" w:hAnsi="Tahoma" w:cs="Tahoma"/>
          <w:bCs/>
          <w:shd w:val="clear" w:color="auto" w:fill="FFFFFF"/>
        </w:rPr>
        <w:t>cedera oleh karena perendaman (submersion / immersion) yang dapat mengakibatkan kematian dalam waktu kurang dari 24 jam</w:t>
      </w:r>
      <w:r w:rsidRPr="00367DD3">
        <w:rPr>
          <w:rFonts w:ascii="Tahoma" w:hAnsi="Tahoma" w:cs="Tahoma"/>
          <w:bCs/>
        </w:rPr>
        <w:t xml:space="preserve"> akibat reflek vagal</w:t>
      </w:r>
      <w:proofErr w:type="gramStart"/>
      <w:r w:rsidRPr="00367DD3">
        <w:rPr>
          <w:rFonts w:ascii="Tahoma" w:hAnsi="Tahoma" w:cs="Tahoma"/>
          <w:i/>
          <w:shd w:val="clear" w:color="auto" w:fill="FFFFFF"/>
        </w:rPr>
        <w:t>.</w:t>
      </w:r>
      <w:r w:rsidRPr="00367DD3">
        <w:rPr>
          <w:rFonts w:ascii="Tahoma" w:hAnsi="Tahoma" w:cs="Tahoma"/>
          <w:b/>
          <w:i/>
          <w:shd w:val="clear" w:color="auto" w:fill="FFFFFF"/>
        </w:rPr>
        <w:t>(</w:t>
      </w:r>
      <w:proofErr w:type="gramEnd"/>
      <w:r w:rsidRPr="00367DD3">
        <w:rPr>
          <w:rFonts w:ascii="Tahoma" w:hAnsi="Tahoma" w:cs="Tahoma"/>
          <w:b/>
          <w:i/>
          <w:shd w:val="clear" w:color="auto" w:fill="FFFFFF"/>
        </w:rPr>
        <w:t>WHO, 2012)</w:t>
      </w:r>
      <w:r w:rsidRPr="00367DD3">
        <w:rPr>
          <w:rFonts w:ascii="Tahoma" w:hAnsi="Tahoma" w:cs="Tahoma"/>
          <w:b/>
          <w:shd w:val="clear" w:color="auto" w:fill="FFFFFF"/>
        </w:rPr>
        <w:t xml:space="preserve">. </w:t>
      </w:r>
      <w:r w:rsidRPr="00367DD3">
        <w:rPr>
          <w:rFonts w:ascii="Tahoma" w:hAnsi="Tahoma" w:cs="Tahoma"/>
          <w:bCs/>
        </w:rPr>
        <w:t>Alkoho, air yang sangat dingin dan makan terlalu banyak merupakan faktor pencetus.</w:t>
      </w:r>
    </w:p>
    <w:p w:rsidR="00D02CA8" w:rsidRPr="00367DD3" w:rsidRDefault="00D02CA8" w:rsidP="00367DD3">
      <w:pPr>
        <w:shd w:val="clear" w:color="auto" w:fill="FFFFFF"/>
        <w:spacing w:line="276" w:lineRule="auto"/>
        <w:jc w:val="both"/>
        <w:rPr>
          <w:rFonts w:ascii="Tahoma" w:eastAsia="Times New Roman" w:hAnsi="Tahoma" w:cs="Tahoma"/>
          <w:b/>
        </w:rPr>
      </w:pPr>
    </w:p>
    <w:p w:rsidR="00D02CA8" w:rsidRPr="00367DD3" w:rsidRDefault="00013E00" w:rsidP="00367DD3">
      <w:pPr>
        <w:shd w:val="clear" w:color="auto" w:fill="FFFFFF"/>
        <w:spacing w:line="276" w:lineRule="auto"/>
        <w:jc w:val="both"/>
        <w:rPr>
          <w:rFonts w:ascii="Tahoma" w:eastAsia="Times New Roman" w:hAnsi="Tahoma" w:cs="Tahoma"/>
        </w:rPr>
      </w:pPr>
      <w:r w:rsidRPr="00367DD3">
        <w:rPr>
          <w:rFonts w:ascii="Tahoma" w:eastAsia="Times New Roman" w:hAnsi="Tahoma" w:cs="Tahoma"/>
          <w:b/>
        </w:rPr>
        <w:t>Perbedaan tenggelam dan hampir tenggelam</w:t>
      </w:r>
      <w:r w:rsidRPr="00367DD3">
        <w:rPr>
          <w:rFonts w:ascii="Tahoma" w:eastAsia="Times New Roman" w:hAnsi="Tahoma" w:cs="Tahoma"/>
        </w:rPr>
        <w:t xml:space="preserve">, </w:t>
      </w:r>
    </w:p>
    <w:p w:rsidR="00D02CA8" w:rsidRPr="00367DD3" w:rsidRDefault="00013E00" w:rsidP="00367DD3">
      <w:pPr>
        <w:shd w:val="clear" w:color="auto" w:fill="FFFFFF"/>
        <w:spacing w:line="276" w:lineRule="auto"/>
        <w:jc w:val="both"/>
        <w:rPr>
          <w:rFonts w:ascii="Tahoma" w:eastAsia="Times New Roman" w:hAnsi="Tahoma" w:cs="Tahoma"/>
          <w:lang w:val="id-ID"/>
        </w:rPr>
      </w:pPr>
      <w:r w:rsidRPr="00367DD3">
        <w:rPr>
          <w:rFonts w:ascii="Tahoma" w:eastAsia="Times New Roman" w:hAnsi="Tahoma" w:cs="Tahoma"/>
          <w:b/>
          <w:bCs/>
          <w:lang w:val="id-ID"/>
        </w:rPr>
        <w:t>Tenggelam</w:t>
      </w:r>
      <w:r w:rsidRPr="00367DD3">
        <w:rPr>
          <w:rFonts w:ascii="Tahoma" w:eastAsia="Times New Roman" w:hAnsi="Tahoma" w:cs="Tahoma"/>
          <w:lang w:val="id-ID"/>
        </w:rPr>
        <w:t> (drowning) adalah kematian akibat asfiksia yang terjadi dalam 24 jam setelah peristiwa </w:t>
      </w:r>
      <w:r w:rsidRPr="00367DD3">
        <w:rPr>
          <w:rFonts w:ascii="Tahoma" w:eastAsia="Times New Roman" w:hAnsi="Tahoma" w:cs="Tahoma"/>
          <w:b/>
          <w:bCs/>
          <w:lang w:val="id-ID"/>
        </w:rPr>
        <w:t>tenggelam</w:t>
      </w:r>
      <w:r w:rsidRPr="00367DD3">
        <w:rPr>
          <w:rFonts w:ascii="Tahoma" w:eastAsia="Times New Roman" w:hAnsi="Tahoma" w:cs="Tahoma"/>
          <w:lang w:val="id-ID"/>
        </w:rPr>
        <w:t> di air, sedangkan </w:t>
      </w:r>
      <w:r w:rsidRPr="00367DD3">
        <w:rPr>
          <w:rFonts w:ascii="Tahoma" w:eastAsia="Times New Roman" w:hAnsi="Tahoma" w:cs="Tahoma"/>
          <w:b/>
          <w:bCs/>
          <w:lang w:val="id-ID"/>
        </w:rPr>
        <w:t>hampir tenggelam</w:t>
      </w:r>
      <w:r w:rsidRPr="00367DD3">
        <w:rPr>
          <w:rFonts w:ascii="Tahoma" w:eastAsia="Times New Roman" w:hAnsi="Tahoma" w:cs="Tahoma"/>
          <w:lang w:val="id-ID"/>
        </w:rPr>
        <w:t> (near drowning) adalah korban masih dalam keadaan hidup lebih dari 24 jam setelah setelah peristiwa </w:t>
      </w:r>
      <w:r w:rsidRPr="00367DD3">
        <w:rPr>
          <w:rFonts w:ascii="Tahoma" w:eastAsia="Times New Roman" w:hAnsi="Tahoma" w:cs="Tahoma"/>
          <w:b/>
          <w:bCs/>
          <w:lang w:val="id-ID"/>
        </w:rPr>
        <w:t>tenggelam</w:t>
      </w:r>
      <w:r w:rsidRPr="00367DD3">
        <w:rPr>
          <w:rFonts w:ascii="Tahoma" w:eastAsia="Times New Roman" w:hAnsi="Tahoma" w:cs="Tahoma"/>
          <w:lang w:val="id-ID"/>
        </w:rPr>
        <w:t> di air</w:t>
      </w:r>
    </w:p>
    <w:p w:rsidR="00D02CA8" w:rsidRPr="00367DD3" w:rsidRDefault="00D02CA8" w:rsidP="00367DD3">
      <w:pPr>
        <w:shd w:val="clear" w:color="auto" w:fill="FFFFFF"/>
        <w:spacing w:line="276" w:lineRule="auto"/>
        <w:jc w:val="both"/>
        <w:rPr>
          <w:rFonts w:ascii="Tahoma" w:eastAsia="Times New Roman" w:hAnsi="Tahoma" w:cs="Tahoma"/>
          <w:b/>
        </w:rPr>
      </w:pPr>
    </w:p>
    <w:p w:rsidR="00D02CA8" w:rsidRPr="00367DD3" w:rsidRDefault="00013E00" w:rsidP="00367DD3">
      <w:pPr>
        <w:shd w:val="clear" w:color="auto" w:fill="FFFFFF"/>
        <w:spacing w:line="276" w:lineRule="auto"/>
        <w:jc w:val="both"/>
        <w:rPr>
          <w:rFonts w:ascii="Tahoma" w:eastAsia="Times New Roman" w:hAnsi="Tahoma" w:cs="Tahoma"/>
          <w:b/>
        </w:rPr>
      </w:pPr>
      <w:r w:rsidRPr="00367DD3">
        <w:rPr>
          <w:rFonts w:ascii="Tahoma" w:eastAsia="Times New Roman" w:hAnsi="Tahoma" w:cs="Tahoma"/>
          <w:b/>
        </w:rPr>
        <w:t>MEKANISME TENGGELAM</w:t>
      </w:r>
    </w:p>
    <w:p w:rsidR="00D02CA8" w:rsidRPr="00367DD3" w:rsidRDefault="00013E00" w:rsidP="00367DD3">
      <w:pPr>
        <w:shd w:val="clear" w:color="auto" w:fill="FFFFFF"/>
        <w:spacing w:line="276" w:lineRule="auto"/>
        <w:jc w:val="both"/>
        <w:rPr>
          <w:rFonts w:ascii="Tahoma" w:eastAsia="Times New Roman" w:hAnsi="Tahoma" w:cs="Tahoma"/>
          <w:b/>
        </w:rPr>
      </w:pPr>
      <w:r w:rsidRPr="00367DD3">
        <w:rPr>
          <w:rFonts w:ascii="Tahoma" w:eastAsia="Times New Roman" w:hAnsi="Tahoma" w:cs="Tahoma"/>
          <w:b/>
        </w:rPr>
        <w:t>Tenggelam di air asin / air laut</w:t>
      </w:r>
    </w:p>
    <w:p w:rsidR="00D02CA8" w:rsidRPr="00367DD3" w:rsidRDefault="00013E00" w:rsidP="00367DD3">
      <w:pPr>
        <w:shd w:val="clear" w:color="auto" w:fill="FFFFFF"/>
        <w:spacing w:line="276" w:lineRule="auto"/>
        <w:ind w:firstLine="720"/>
        <w:jc w:val="both"/>
        <w:rPr>
          <w:rFonts w:ascii="Tahoma" w:hAnsi="Tahoma" w:cs="Tahoma"/>
        </w:rPr>
      </w:pPr>
      <w:r w:rsidRPr="00367DD3">
        <w:rPr>
          <w:rFonts w:ascii="Tahoma" w:hAnsi="Tahoma" w:cs="Tahoma"/>
        </w:rPr>
        <w:t xml:space="preserve">Pada korban yang tenggelam di air laut, air akan ditarik dari sirkulasi paru-paru ke dalam jaringan intersisial paru, sehingga menyebabkan edema paru, hipovelemi, hemokonsentrasi, dan anoksia 3 myocardium ditambah meningkatnya viskositas darah dapat menyebabkan payah jantung (Martinez dan Hooper, 2014). Hal ini disebabkan karena kosentrasi elektrolit air laut lebih tinggi dari </w:t>
      </w:r>
      <w:proofErr w:type="gramStart"/>
      <w:r w:rsidRPr="00367DD3">
        <w:rPr>
          <w:rFonts w:ascii="Tahoma" w:hAnsi="Tahoma" w:cs="Tahoma"/>
        </w:rPr>
        <w:t>kadar</w:t>
      </w:r>
      <w:proofErr w:type="gramEnd"/>
      <w:r w:rsidRPr="00367DD3">
        <w:rPr>
          <w:rFonts w:ascii="Tahoma" w:hAnsi="Tahoma" w:cs="Tahoma"/>
        </w:rPr>
        <w:t xml:space="preserve"> plasma darah.</w:t>
      </w:r>
    </w:p>
    <w:p w:rsidR="00D02CA8" w:rsidRPr="00367DD3" w:rsidRDefault="00013E00" w:rsidP="00367DD3">
      <w:pPr>
        <w:shd w:val="clear" w:color="auto" w:fill="FFFFFF"/>
        <w:spacing w:line="276" w:lineRule="auto"/>
        <w:jc w:val="both"/>
        <w:rPr>
          <w:rFonts w:ascii="Tahoma" w:eastAsia="Times New Roman" w:hAnsi="Tahoma" w:cs="Tahoma"/>
          <w:b/>
        </w:rPr>
      </w:pPr>
      <w:r w:rsidRPr="00367DD3">
        <w:rPr>
          <w:rFonts w:ascii="Tahoma" w:hAnsi="Tahoma" w:cs="Tahoma"/>
          <w:b/>
        </w:rPr>
        <w:t>Tenggelam di air tawar</w:t>
      </w:r>
    </w:p>
    <w:p w:rsidR="00D02CA8" w:rsidRPr="00367DD3" w:rsidRDefault="00013E00" w:rsidP="00367DD3">
      <w:pPr>
        <w:spacing w:line="276" w:lineRule="auto"/>
        <w:ind w:firstLine="720"/>
        <w:jc w:val="both"/>
        <w:rPr>
          <w:rFonts w:ascii="Tahoma" w:hAnsi="Tahoma" w:cs="Tahoma"/>
        </w:rPr>
      </w:pPr>
      <w:r w:rsidRPr="00367DD3">
        <w:rPr>
          <w:rFonts w:ascii="Tahoma" w:hAnsi="Tahoma" w:cs="Tahoma"/>
        </w:rPr>
        <w:t xml:space="preserve">Sedangkan korban yang mati tenggelam dalam air tawar </w:t>
      </w:r>
      <w:proofErr w:type="gramStart"/>
      <w:r w:rsidRPr="00367DD3">
        <w:rPr>
          <w:rFonts w:ascii="Tahoma" w:hAnsi="Tahoma" w:cs="Tahoma"/>
        </w:rPr>
        <w:t>akan</w:t>
      </w:r>
      <w:proofErr w:type="gramEnd"/>
      <w:r w:rsidRPr="00367DD3">
        <w:rPr>
          <w:rFonts w:ascii="Tahoma" w:hAnsi="Tahoma" w:cs="Tahoma"/>
        </w:rPr>
        <w:t xml:space="preserve"> mengalami absorsi cairan yang masif (Zulkarnaen, 2008) dan terjadi hemodilusi darah. Hemodilusi menyebabkan cairan dalam pembuluh darah atau sirkulasi menjadi lebih, penurunan tekanan sitole, dan dalam waktu beberapa menit terjadi fibrilasi ventrikel.</w:t>
      </w:r>
    </w:p>
    <w:p w:rsidR="00D02CA8" w:rsidRPr="00367DD3" w:rsidRDefault="00013E00" w:rsidP="00367DD3">
      <w:pPr>
        <w:spacing w:line="276" w:lineRule="auto"/>
        <w:jc w:val="both"/>
        <w:rPr>
          <w:rFonts w:ascii="Tahoma" w:hAnsi="Tahoma" w:cs="Tahoma"/>
          <w:b/>
          <w:shd w:val="clear" w:color="auto" w:fill="FFFFFF"/>
        </w:rPr>
      </w:pPr>
      <w:r w:rsidRPr="00367DD3">
        <w:rPr>
          <w:rFonts w:ascii="Tahoma" w:hAnsi="Tahoma" w:cs="Tahoma"/>
          <w:b/>
          <w:shd w:val="clear" w:color="auto" w:fill="FFFFFF"/>
        </w:rPr>
        <w:t>Proses jenazah mengapung</w:t>
      </w:r>
    </w:p>
    <w:p w:rsidR="00D02CA8" w:rsidRPr="00367DD3" w:rsidRDefault="00013E00" w:rsidP="00367DD3">
      <w:pPr>
        <w:spacing w:line="276" w:lineRule="auto"/>
        <w:ind w:firstLine="720"/>
        <w:jc w:val="both"/>
        <w:rPr>
          <w:rFonts w:ascii="Tahoma" w:hAnsi="Tahoma" w:cs="Tahoma"/>
          <w:shd w:val="clear" w:color="auto" w:fill="FFFFFF"/>
        </w:rPr>
      </w:pPr>
      <w:r w:rsidRPr="00367DD3">
        <w:rPr>
          <w:rFonts w:ascii="Tahoma" w:hAnsi="Tahoma" w:cs="Tahoma"/>
          <w:shd w:val="clear" w:color="auto" w:fill="FFFFFF"/>
        </w:rPr>
        <w:t xml:space="preserve">Sulit untuk menentukan berapa lama jasad yang tenggelam </w:t>
      </w:r>
      <w:proofErr w:type="gramStart"/>
      <w:r w:rsidRPr="00367DD3">
        <w:rPr>
          <w:rFonts w:ascii="Tahoma" w:hAnsi="Tahoma" w:cs="Tahoma"/>
          <w:shd w:val="clear" w:color="auto" w:fill="FFFFFF"/>
        </w:rPr>
        <w:t>akan</w:t>
      </w:r>
      <w:proofErr w:type="gramEnd"/>
      <w:r w:rsidRPr="00367DD3">
        <w:rPr>
          <w:rFonts w:ascii="Tahoma" w:hAnsi="Tahoma" w:cs="Tahoma"/>
          <w:shd w:val="clear" w:color="auto" w:fill="FFFFFF"/>
        </w:rPr>
        <w:t xml:space="preserve"> mengapung dan berapa lama akan berada di permukaan air. Jenis air, dasar perairan, dan suhu adalah sebagian faktor yang mempengaruhi tingkat dekomposisi dan kapan jasad </w:t>
      </w:r>
      <w:proofErr w:type="gramStart"/>
      <w:r w:rsidRPr="00367DD3">
        <w:rPr>
          <w:rFonts w:ascii="Tahoma" w:hAnsi="Tahoma" w:cs="Tahoma"/>
          <w:shd w:val="clear" w:color="auto" w:fill="FFFFFF"/>
        </w:rPr>
        <w:t>akan</w:t>
      </w:r>
      <w:proofErr w:type="gramEnd"/>
      <w:r w:rsidRPr="00367DD3">
        <w:rPr>
          <w:rFonts w:ascii="Tahoma" w:hAnsi="Tahoma" w:cs="Tahoma"/>
          <w:shd w:val="clear" w:color="auto" w:fill="FFFFFF"/>
        </w:rPr>
        <w:t xml:space="preserve"> mengambang.</w:t>
      </w:r>
    </w:p>
    <w:p w:rsidR="00D02CA8" w:rsidRPr="00367DD3" w:rsidRDefault="00013E00" w:rsidP="00367DD3">
      <w:pPr>
        <w:spacing w:line="276" w:lineRule="auto"/>
        <w:ind w:firstLine="720"/>
        <w:jc w:val="both"/>
        <w:rPr>
          <w:rFonts w:ascii="Tahoma" w:hAnsi="Tahoma" w:cs="Tahoma"/>
        </w:rPr>
      </w:pPr>
      <w:r w:rsidRPr="00367DD3">
        <w:rPr>
          <w:rFonts w:ascii="Tahoma" w:hAnsi="Tahoma" w:cs="Tahoma"/>
          <w:shd w:val="clear" w:color="auto" w:fill="FFFFFF"/>
        </w:rPr>
        <w:t xml:space="preserve">Pada saat jasad </w:t>
      </w:r>
      <w:proofErr w:type="gramStart"/>
      <w:r w:rsidRPr="00367DD3">
        <w:rPr>
          <w:rFonts w:ascii="Tahoma" w:hAnsi="Tahoma" w:cs="Tahoma"/>
          <w:shd w:val="clear" w:color="auto" w:fill="FFFFFF"/>
        </w:rPr>
        <w:t>akan</w:t>
      </w:r>
      <w:proofErr w:type="gramEnd"/>
      <w:r w:rsidRPr="00367DD3">
        <w:rPr>
          <w:rFonts w:ascii="Tahoma" w:hAnsi="Tahoma" w:cs="Tahoma"/>
          <w:shd w:val="clear" w:color="auto" w:fill="FFFFFF"/>
        </w:rPr>
        <w:t xml:space="preserve"> mengalami pembusukan, proses yang terjadi adalah bakteri </w:t>
      </w:r>
      <w:r w:rsidRPr="00367DD3">
        <w:rPr>
          <w:rFonts w:ascii="Tahoma" w:hAnsi="Tahoma" w:cs="Tahoma"/>
          <w:i/>
          <w:shd w:val="clear" w:color="auto" w:fill="FFFFFF"/>
        </w:rPr>
        <w:t>an aerob</w:t>
      </w:r>
      <w:r w:rsidRPr="00367DD3">
        <w:rPr>
          <w:rFonts w:ascii="Tahoma" w:hAnsi="Tahoma" w:cs="Tahoma"/>
          <w:shd w:val="clear" w:color="auto" w:fill="FFFFFF"/>
        </w:rPr>
        <w:t xml:space="preserve"> berkembang dalam jaringan tubuh dan metabolisme mereka menghasilkan gas seperti karbon dioksida, amonia, dan metana.</w:t>
      </w:r>
      <w:r w:rsidRPr="00367DD3">
        <w:rPr>
          <w:rFonts w:ascii="Tahoma" w:hAnsi="Tahoma" w:cs="Tahoma"/>
        </w:rPr>
        <w:t xml:space="preserve"> </w:t>
      </w:r>
      <w:r w:rsidRPr="00367DD3">
        <w:rPr>
          <w:rFonts w:ascii="Tahoma" w:hAnsi="Tahoma" w:cs="Tahoma"/>
          <w:shd w:val="clear" w:color="auto" w:fill="FFFFFF"/>
        </w:rPr>
        <w:t xml:space="preserve">Pada perkembangan proses dekomposisi ini, gas-gas tersebut </w:t>
      </w:r>
      <w:proofErr w:type="gramStart"/>
      <w:r w:rsidRPr="00367DD3">
        <w:rPr>
          <w:rFonts w:ascii="Tahoma" w:hAnsi="Tahoma" w:cs="Tahoma"/>
          <w:shd w:val="clear" w:color="auto" w:fill="FFFFFF"/>
        </w:rPr>
        <w:t>akan</w:t>
      </w:r>
      <w:proofErr w:type="gramEnd"/>
      <w:r w:rsidRPr="00367DD3">
        <w:rPr>
          <w:rFonts w:ascii="Tahoma" w:hAnsi="Tahoma" w:cs="Tahoma"/>
          <w:shd w:val="clear" w:color="auto" w:fill="FFFFFF"/>
        </w:rPr>
        <w:t xml:space="preserve"> mulai memenuhi bagian dalam tubuh, pada waktu itulah jasad mulai menggembung. Penggembungan tersebut membuat jasad menjadi lebih ringan,                                                       dan pada saat itulah jenazah tenggelam </w:t>
      </w:r>
      <w:proofErr w:type="gramStart"/>
      <w:r w:rsidRPr="00367DD3">
        <w:rPr>
          <w:rFonts w:ascii="Tahoma" w:hAnsi="Tahoma" w:cs="Tahoma"/>
          <w:shd w:val="clear" w:color="auto" w:fill="FFFFFF"/>
        </w:rPr>
        <w:t>akan</w:t>
      </w:r>
      <w:proofErr w:type="gramEnd"/>
      <w:r w:rsidRPr="00367DD3">
        <w:rPr>
          <w:rFonts w:ascii="Tahoma" w:hAnsi="Tahoma" w:cs="Tahoma"/>
          <w:shd w:val="clear" w:color="auto" w:fill="FFFFFF"/>
        </w:rPr>
        <w:t xml:space="preserve"> mulai mengapung di permukaan air. Proses pembusukan di air lebih lambat dibandingkan di darat. Perbandingan kecepatan pembusukan mayat yang berada </w:t>
      </w:r>
      <w:proofErr w:type="gramStart"/>
      <w:r w:rsidRPr="00367DD3">
        <w:rPr>
          <w:rFonts w:ascii="Tahoma" w:hAnsi="Tahoma" w:cs="Tahoma"/>
          <w:shd w:val="clear" w:color="auto" w:fill="FFFFFF"/>
        </w:rPr>
        <w:t>udara :</w:t>
      </w:r>
      <w:proofErr w:type="gramEnd"/>
      <w:r w:rsidRPr="00367DD3">
        <w:rPr>
          <w:rFonts w:ascii="Tahoma" w:hAnsi="Tahoma" w:cs="Tahoma"/>
          <w:shd w:val="clear" w:color="auto" w:fill="FFFFFF"/>
        </w:rPr>
        <w:t xml:space="preserve"> air : tanah adalah 1 : 2 : 8</w:t>
      </w:r>
      <w:r w:rsidRPr="00367DD3">
        <w:rPr>
          <w:rFonts w:ascii="Tahoma" w:hAnsi="Tahoma" w:cs="Tahoma"/>
        </w:rPr>
        <w:br/>
      </w:r>
    </w:p>
    <w:p w:rsidR="00D02CA8" w:rsidRPr="00367DD3" w:rsidRDefault="00013E00" w:rsidP="00367DD3">
      <w:pPr>
        <w:pStyle w:val="Heading1"/>
        <w:spacing w:before="0" w:line="276" w:lineRule="auto"/>
        <w:ind w:left="0"/>
        <w:rPr>
          <w:rFonts w:ascii="Tahoma" w:hAnsi="Tahoma" w:cs="Tahoma"/>
          <w:sz w:val="22"/>
          <w:szCs w:val="22"/>
        </w:rPr>
      </w:pPr>
      <w:r w:rsidRPr="00367DD3">
        <w:rPr>
          <w:rFonts w:ascii="Tahoma" w:hAnsi="Tahoma" w:cs="Tahoma"/>
          <w:sz w:val="22"/>
          <w:szCs w:val="22"/>
        </w:rPr>
        <w:t>TANDA – TANDA DAN PEMERIKSAAN KORBAN TENGGELAM</w:t>
      </w:r>
    </w:p>
    <w:p w:rsidR="00D02CA8" w:rsidRPr="00367DD3" w:rsidRDefault="00013E00" w:rsidP="00367DD3">
      <w:pPr>
        <w:spacing w:line="276" w:lineRule="auto"/>
        <w:jc w:val="both"/>
        <w:rPr>
          <w:rFonts w:ascii="Tahoma" w:hAnsi="Tahoma" w:cs="Tahoma"/>
          <w:b/>
          <w:bCs/>
        </w:rPr>
      </w:pPr>
      <w:r w:rsidRPr="00367DD3">
        <w:rPr>
          <w:rFonts w:ascii="Tahoma" w:hAnsi="Tahoma" w:cs="Tahoma"/>
          <w:b/>
          <w:bCs/>
        </w:rPr>
        <w:t xml:space="preserve">HAL YANG PERLU DIPERHATIKAN DALAM PEMERIKSAAN KORBANN </w:t>
      </w:r>
      <w:proofErr w:type="gramStart"/>
      <w:r w:rsidRPr="00367DD3">
        <w:rPr>
          <w:rFonts w:ascii="Tahoma" w:hAnsi="Tahoma" w:cs="Tahoma"/>
          <w:b/>
          <w:bCs/>
        </w:rPr>
        <w:t>TENGGELAM :</w:t>
      </w:r>
      <w:proofErr w:type="gramEnd"/>
      <w:r w:rsidRPr="00367DD3">
        <w:rPr>
          <w:rFonts w:ascii="Tahoma" w:hAnsi="Tahoma" w:cs="Tahoma"/>
          <w:b/>
          <w:bCs/>
        </w:rPr>
        <w:t xml:space="preserve"> </w:t>
      </w:r>
    </w:p>
    <w:p w:rsidR="00D02CA8" w:rsidRPr="00367DD3" w:rsidRDefault="00013E00" w:rsidP="00367DD3">
      <w:pPr>
        <w:spacing w:line="276" w:lineRule="auto"/>
        <w:jc w:val="both"/>
        <w:rPr>
          <w:rFonts w:ascii="Tahoma" w:hAnsi="Tahoma" w:cs="Tahoma"/>
          <w:b/>
          <w:bCs/>
        </w:rPr>
      </w:pPr>
      <w:r w:rsidRPr="00367DD3">
        <w:rPr>
          <w:rFonts w:ascii="Tahoma" w:hAnsi="Tahoma" w:cs="Tahoma"/>
          <w:b/>
          <w:bCs/>
        </w:rPr>
        <w:t xml:space="preserve">Tanda-tanda </w:t>
      </w:r>
      <w:proofErr w:type="gramStart"/>
      <w:r w:rsidRPr="00367DD3">
        <w:rPr>
          <w:rFonts w:ascii="Tahoma" w:hAnsi="Tahoma" w:cs="Tahoma"/>
          <w:b/>
          <w:bCs/>
        </w:rPr>
        <w:t>intravital :</w:t>
      </w:r>
      <w:proofErr w:type="gramEnd"/>
    </w:p>
    <w:p w:rsidR="00D02CA8" w:rsidRPr="00367DD3" w:rsidRDefault="00013E00" w:rsidP="00367DD3">
      <w:pPr>
        <w:numPr>
          <w:ilvl w:val="0"/>
          <w:numId w:val="50"/>
        </w:numPr>
        <w:spacing w:line="276" w:lineRule="auto"/>
        <w:jc w:val="both"/>
        <w:rPr>
          <w:rFonts w:ascii="Tahoma" w:hAnsi="Tahoma" w:cs="Tahoma"/>
          <w:bCs/>
        </w:rPr>
      </w:pPr>
      <w:r w:rsidRPr="00367DD3">
        <w:rPr>
          <w:rFonts w:ascii="Tahoma" w:hAnsi="Tahoma" w:cs="Tahoma"/>
          <w:bCs/>
          <w:i/>
          <w:iCs/>
        </w:rPr>
        <w:t>Cadaveric spasme</w:t>
      </w:r>
      <w:r w:rsidRPr="00367DD3">
        <w:rPr>
          <w:rFonts w:ascii="Tahoma" w:hAnsi="Tahoma" w:cs="Tahoma"/>
          <w:bCs/>
          <w:iCs/>
        </w:rPr>
        <w:t xml:space="preserve">, </w:t>
      </w:r>
      <w:r w:rsidRPr="00367DD3">
        <w:rPr>
          <w:rFonts w:ascii="Tahoma" w:hAnsi="Tahoma" w:cs="Tahoma"/>
          <w:bCs/>
        </w:rPr>
        <w:t>menunjukan korban berusaha menyelamatkan diri dg memegang apa saja</w:t>
      </w:r>
    </w:p>
    <w:p w:rsidR="00D02CA8" w:rsidRPr="00367DD3" w:rsidRDefault="00013E00" w:rsidP="00367DD3">
      <w:pPr>
        <w:numPr>
          <w:ilvl w:val="0"/>
          <w:numId w:val="50"/>
        </w:numPr>
        <w:spacing w:line="276" w:lineRule="auto"/>
        <w:jc w:val="both"/>
        <w:rPr>
          <w:rFonts w:ascii="Tahoma" w:hAnsi="Tahoma" w:cs="Tahoma"/>
          <w:bCs/>
        </w:rPr>
      </w:pPr>
      <w:r w:rsidRPr="00367DD3">
        <w:rPr>
          <w:rFonts w:ascii="Tahoma" w:hAnsi="Tahoma" w:cs="Tahoma"/>
          <w:bCs/>
        </w:rPr>
        <w:lastRenderedPageBreak/>
        <w:t>Luka lecet dpt terjadi krn benturan pd saat tenggelam atau adanya kekerasan lain sebelum tenggelam</w:t>
      </w:r>
    </w:p>
    <w:p w:rsidR="00D02CA8" w:rsidRPr="00367DD3" w:rsidRDefault="00013E00" w:rsidP="00367DD3">
      <w:pPr>
        <w:numPr>
          <w:ilvl w:val="0"/>
          <w:numId w:val="50"/>
        </w:numPr>
        <w:spacing w:line="276" w:lineRule="auto"/>
        <w:jc w:val="both"/>
        <w:rPr>
          <w:rFonts w:ascii="Tahoma" w:hAnsi="Tahoma" w:cs="Tahoma"/>
          <w:bCs/>
        </w:rPr>
      </w:pPr>
      <w:r w:rsidRPr="00367DD3">
        <w:rPr>
          <w:rFonts w:ascii="Tahoma" w:hAnsi="Tahoma" w:cs="Tahoma"/>
          <w:bCs/>
        </w:rPr>
        <w:t>Busa halus pd hidung dan mulut</w:t>
      </w:r>
    </w:p>
    <w:p w:rsidR="00D02CA8" w:rsidRPr="00367DD3" w:rsidRDefault="00013E00" w:rsidP="00367DD3">
      <w:pPr>
        <w:numPr>
          <w:ilvl w:val="0"/>
          <w:numId w:val="50"/>
        </w:numPr>
        <w:spacing w:line="276" w:lineRule="auto"/>
        <w:jc w:val="both"/>
        <w:rPr>
          <w:rFonts w:ascii="Tahoma" w:hAnsi="Tahoma" w:cs="Tahoma"/>
          <w:bCs/>
        </w:rPr>
      </w:pPr>
      <w:r w:rsidRPr="00367DD3">
        <w:rPr>
          <w:rFonts w:ascii="Tahoma" w:hAnsi="Tahoma" w:cs="Tahoma"/>
          <w:bCs/>
        </w:rPr>
        <w:t>Perdarahan/pelebaran pembuluh darah</w:t>
      </w:r>
    </w:p>
    <w:p w:rsidR="00D02CA8" w:rsidRPr="00367DD3" w:rsidRDefault="00D02CA8" w:rsidP="00367DD3">
      <w:pPr>
        <w:spacing w:line="276" w:lineRule="auto"/>
        <w:jc w:val="both"/>
        <w:rPr>
          <w:rFonts w:ascii="Tahoma" w:hAnsi="Tahoma" w:cs="Tahoma"/>
          <w:b/>
          <w:bCs/>
        </w:rPr>
      </w:pPr>
    </w:p>
    <w:p w:rsidR="00D02CA8" w:rsidRPr="00367DD3" w:rsidRDefault="00013E00" w:rsidP="00367DD3">
      <w:pPr>
        <w:spacing w:line="276" w:lineRule="auto"/>
        <w:jc w:val="both"/>
        <w:rPr>
          <w:rFonts w:ascii="Tahoma" w:hAnsi="Tahoma" w:cs="Tahoma"/>
          <w:b/>
          <w:bCs/>
        </w:rPr>
      </w:pPr>
      <w:r w:rsidRPr="00367DD3">
        <w:rPr>
          <w:rFonts w:ascii="Tahoma" w:hAnsi="Tahoma" w:cs="Tahoma"/>
          <w:b/>
          <w:bCs/>
        </w:rPr>
        <w:t>Tanda-tanda terendam dalam air</w:t>
      </w:r>
    </w:p>
    <w:p w:rsidR="00D02CA8" w:rsidRPr="00367DD3" w:rsidRDefault="00013E00" w:rsidP="00367DD3">
      <w:pPr>
        <w:numPr>
          <w:ilvl w:val="0"/>
          <w:numId w:val="51"/>
        </w:numPr>
        <w:spacing w:line="276" w:lineRule="auto"/>
        <w:jc w:val="both"/>
        <w:rPr>
          <w:rFonts w:ascii="Tahoma" w:hAnsi="Tahoma" w:cs="Tahoma"/>
          <w:bCs/>
        </w:rPr>
      </w:pPr>
      <w:r w:rsidRPr="00367DD3">
        <w:rPr>
          <w:rFonts w:ascii="Tahoma" w:hAnsi="Tahoma" w:cs="Tahoma"/>
          <w:bCs/>
        </w:rPr>
        <w:t>basah, belumuran lumpur atau pasir dan benda-benda lain yg terdapat dlm air</w:t>
      </w:r>
    </w:p>
    <w:p w:rsidR="00D02CA8" w:rsidRPr="00367DD3" w:rsidRDefault="00013E00" w:rsidP="00367DD3">
      <w:pPr>
        <w:numPr>
          <w:ilvl w:val="0"/>
          <w:numId w:val="51"/>
        </w:numPr>
        <w:spacing w:line="276" w:lineRule="auto"/>
        <w:jc w:val="both"/>
        <w:rPr>
          <w:rFonts w:ascii="Tahoma" w:hAnsi="Tahoma" w:cs="Tahoma"/>
          <w:bCs/>
        </w:rPr>
      </w:pPr>
      <w:r w:rsidRPr="00367DD3">
        <w:rPr>
          <w:rFonts w:ascii="Tahoma" w:hAnsi="Tahoma" w:cs="Tahoma"/>
          <w:bCs/>
        </w:rPr>
        <w:t>kutis anserina, pd permukaan anterior tubuh terutama pd ekstremitas akibat kontraksi otot erektor pili</w:t>
      </w:r>
    </w:p>
    <w:p w:rsidR="00D02CA8" w:rsidRPr="00367DD3" w:rsidRDefault="00013E00" w:rsidP="00367DD3">
      <w:pPr>
        <w:numPr>
          <w:ilvl w:val="0"/>
          <w:numId w:val="51"/>
        </w:numPr>
        <w:spacing w:line="276" w:lineRule="auto"/>
        <w:jc w:val="both"/>
        <w:rPr>
          <w:rFonts w:ascii="Tahoma" w:hAnsi="Tahoma" w:cs="Tahoma"/>
          <w:bCs/>
        </w:rPr>
      </w:pPr>
      <w:proofErr w:type="gramStart"/>
      <w:r w:rsidRPr="00367DD3">
        <w:rPr>
          <w:rFonts w:ascii="Tahoma" w:hAnsi="Tahoma" w:cs="Tahoma"/>
          <w:bCs/>
          <w:i/>
          <w:iCs/>
        </w:rPr>
        <w:t>women</w:t>
      </w:r>
      <w:proofErr w:type="gramEnd"/>
      <w:r w:rsidRPr="00367DD3">
        <w:rPr>
          <w:rFonts w:ascii="Tahoma" w:hAnsi="Tahoma" w:cs="Tahoma"/>
          <w:bCs/>
          <w:i/>
          <w:iCs/>
        </w:rPr>
        <w:t xml:space="preserve"> washer hand</w:t>
      </w:r>
      <w:r w:rsidRPr="00367DD3">
        <w:rPr>
          <w:rFonts w:ascii="Tahoma" w:hAnsi="Tahoma" w:cs="Tahoma"/>
          <w:bCs/>
        </w:rPr>
        <w:t xml:space="preserve"> telapak tangan &amp; kaki berwarna keputihan &amp; keriput krn inhibisi cairan ke dlm kutis, butuh waktu lama.</w:t>
      </w:r>
    </w:p>
    <w:p w:rsidR="00D02CA8" w:rsidRPr="00367DD3" w:rsidRDefault="00D02CA8" w:rsidP="00367DD3">
      <w:pPr>
        <w:spacing w:line="276" w:lineRule="auto"/>
        <w:jc w:val="both"/>
        <w:rPr>
          <w:rFonts w:ascii="Tahoma" w:hAnsi="Tahoma" w:cs="Tahoma"/>
        </w:rPr>
      </w:pPr>
    </w:p>
    <w:p w:rsidR="00D02CA8" w:rsidRPr="00367DD3" w:rsidRDefault="00013E00" w:rsidP="00367DD3">
      <w:pPr>
        <w:spacing w:line="276" w:lineRule="auto"/>
        <w:jc w:val="both"/>
        <w:rPr>
          <w:rFonts w:ascii="Tahoma" w:hAnsi="Tahoma" w:cs="Tahoma"/>
          <w:b/>
          <w:bCs/>
        </w:rPr>
      </w:pPr>
      <w:r w:rsidRPr="00367DD3">
        <w:rPr>
          <w:rFonts w:ascii="Tahoma" w:hAnsi="Tahoma" w:cs="Tahoma"/>
          <w:b/>
          <w:bCs/>
        </w:rPr>
        <w:t>FAKTOR PENYULIT DALAM PEMERIKSAAN KORBAN TENGGELAM</w:t>
      </w:r>
    </w:p>
    <w:p w:rsidR="00D02CA8" w:rsidRPr="00367DD3" w:rsidRDefault="00013E00" w:rsidP="00367DD3">
      <w:pPr>
        <w:pStyle w:val="ListParagraph"/>
        <w:numPr>
          <w:ilvl w:val="0"/>
          <w:numId w:val="52"/>
        </w:numPr>
        <w:spacing w:line="276" w:lineRule="auto"/>
        <w:jc w:val="both"/>
        <w:rPr>
          <w:rFonts w:ascii="Tahoma" w:hAnsi="Tahoma" w:cs="Tahoma"/>
        </w:rPr>
      </w:pPr>
      <w:r w:rsidRPr="00367DD3">
        <w:rPr>
          <w:rFonts w:ascii="Tahoma" w:hAnsi="Tahoma" w:cs="Tahoma"/>
          <w:b/>
          <w:bCs/>
        </w:rPr>
        <w:t>Menentukan identitas korban</w:t>
      </w:r>
    </w:p>
    <w:p w:rsidR="00D02CA8" w:rsidRPr="00367DD3" w:rsidRDefault="00013E00" w:rsidP="00367DD3">
      <w:pPr>
        <w:numPr>
          <w:ilvl w:val="1"/>
          <w:numId w:val="53"/>
        </w:numPr>
        <w:spacing w:line="276" w:lineRule="auto"/>
        <w:jc w:val="both"/>
        <w:rPr>
          <w:rFonts w:ascii="Tahoma" w:hAnsi="Tahoma" w:cs="Tahoma"/>
        </w:rPr>
      </w:pPr>
      <w:r w:rsidRPr="00367DD3">
        <w:rPr>
          <w:rFonts w:ascii="Tahoma" w:hAnsi="Tahoma" w:cs="Tahoma"/>
        </w:rPr>
        <w:t>Menggunakan metode identifikasi yang diakui internasional</w:t>
      </w:r>
    </w:p>
    <w:p w:rsidR="00D02CA8" w:rsidRPr="00367DD3" w:rsidRDefault="00013E00" w:rsidP="00367DD3">
      <w:pPr>
        <w:numPr>
          <w:ilvl w:val="1"/>
          <w:numId w:val="53"/>
        </w:numPr>
        <w:spacing w:line="276" w:lineRule="auto"/>
        <w:jc w:val="both"/>
        <w:rPr>
          <w:rFonts w:ascii="Tahoma" w:hAnsi="Tahoma" w:cs="Tahoma"/>
        </w:rPr>
      </w:pPr>
      <w:r w:rsidRPr="00367DD3">
        <w:rPr>
          <w:rFonts w:ascii="Tahoma" w:hAnsi="Tahoma" w:cs="Tahoma"/>
          <w:bCs/>
        </w:rPr>
        <w:t>pakaian dan benda – benda milik korban</w:t>
      </w:r>
    </w:p>
    <w:p w:rsidR="00D02CA8" w:rsidRPr="00367DD3" w:rsidRDefault="00013E00" w:rsidP="00367DD3">
      <w:pPr>
        <w:numPr>
          <w:ilvl w:val="1"/>
          <w:numId w:val="53"/>
        </w:numPr>
        <w:spacing w:line="276" w:lineRule="auto"/>
        <w:jc w:val="both"/>
        <w:rPr>
          <w:rFonts w:ascii="Tahoma" w:hAnsi="Tahoma" w:cs="Tahoma"/>
        </w:rPr>
      </w:pPr>
      <w:r w:rsidRPr="00367DD3">
        <w:rPr>
          <w:rFonts w:ascii="Tahoma" w:hAnsi="Tahoma" w:cs="Tahoma"/>
          <w:bCs/>
        </w:rPr>
        <w:t>kelainan atau deformitas dan jaringan parut</w:t>
      </w:r>
    </w:p>
    <w:p w:rsidR="00D02CA8" w:rsidRPr="00367DD3" w:rsidRDefault="00D02CA8" w:rsidP="00367DD3">
      <w:pPr>
        <w:spacing w:line="276" w:lineRule="auto"/>
        <w:jc w:val="both"/>
        <w:rPr>
          <w:rFonts w:ascii="Tahoma" w:hAnsi="Tahoma" w:cs="Tahoma"/>
          <w:b/>
          <w:bCs/>
        </w:rPr>
      </w:pPr>
    </w:p>
    <w:p w:rsidR="00D02CA8" w:rsidRPr="00367DD3" w:rsidRDefault="00013E00" w:rsidP="00367DD3">
      <w:pPr>
        <w:pStyle w:val="ListParagraph"/>
        <w:numPr>
          <w:ilvl w:val="0"/>
          <w:numId w:val="52"/>
        </w:numPr>
        <w:spacing w:line="276" w:lineRule="auto"/>
        <w:jc w:val="both"/>
        <w:rPr>
          <w:rFonts w:ascii="Tahoma" w:hAnsi="Tahoma" w:cs="Tahoma"/>
        </w:rPr>
      </w:pPr>
      <w:r w:rsidRPr="00367DD3">
        <w:rPr>
          <w:rFonts w:ascii="Tahoma" w:hAnsi="Tahoma" w:cs="Tahoma"/>
          <w:b/>
          <w:bCs/>
        </w:rPr>
        <w:t>Apakah korban masih hidup sebelum tenggelam :</w:t>
      </w:r>
    </w:p>
    <w:p w:rsidR="00D02CA8" w:rsidRPr="00367DD3" w:rsidRDefault="00013E00" w:rsidP="00367DD3">
      <w:pPr>
        <w:numPr>
          <w:ilvl w:val="1"/>
          <w:numId w:val="54"/>
        </w:numPr>
        <w:spacing w:line="276" w:lineRule="auto"/>
        <w:jc w:val="both"/>
        <w:rPr>
          <w:rFonts w:ascii="Tahoma" w:hAnsi="Tahoma" w:cs="Tahoma"/>
        </w:rPr>
      </w:pPr>
      <w:r w:rsidRPr="00367DD3">
        <w:rPr>
          <w:rFonts w:ascii="Tahoma" w:hAnsi="Tahoma" w:cs="Tahoma"/>
          <w:bCs/>
        </w:rPr>
        <w:t>pemeriksaan diatome</w:t>
      </w:r>
    </w:p>
    <w:p w:rsidR="00D02CA8" w:rsidRPr="00367DD3" w:rsidRDefault="00013E00" w:rsidP="00367DD3">
      <w:pPr>
        <w:numPr>
          <w:ilvl w:val="1"/>
          <w:numId w:val="54"/>
        </w:numPr>
        <w:spacing w:line="276" w:lineRule="auto"/>
        <w:jc w:val="both"/>
        <w:rPr>
          <w:rFonts w:ascii="Tahoma" w:hAnsi="Tahoma" w:cs="Tahoma"/>
        </w:rPr>
      </w:pPr>
      <w:r w:rsidRPr="00367DD3">
        <w:rPr>
          <w:rFonts w:ascii="Tahoma" w:hAnsi="Tahoma" w:cs="Tahoma"/>
          <w:bCs/>
        </w:rPr>
        <w:t>membandingkan kadar Mg dalam darah</w:t>
      </w:r>
    </w:p>
    <w:p w:rsidR="00D02CA8" w:rsidRPr="00367DD3" w:rsidRDefault="00013E00" w:rsidP="00367DD3">
      <w:pPr>
        <w:numPr>
          <w:ilvl w:val="1"/>
          <w:numId w:val="54"/>
        </w:numPr>
        <w:spacing w:line="276" w:lineRule="auto"/>
        <w:jc w:val="both"/>
        <w:rPr>
          <w:rFonts w:ascii="Tahoma" w:hAnsi="Tahoma" w:cs="Tahoma"/>
        </w:rPr>
      </w:pPr>
      <w:r w:rsidRPr="00367DD3">
        <w:rPr>
          <w:rFonts w:ascii="Tahoma" w:hAnsi="Tahoma" w:cs="Tahoma"/>
          <w:bCs/>
        </w:rPr>
        <w:t>benda asing dalam paru, saluran pernafasan dan isi lambung serta usus</w:t>
      </w:r>
    </w:p>
    <w:p w:rsidR="00D02CA8" w:rsidRPr="00367DD3" w:rsidRDefault="00013E00" w:rsidP="00367DD3">
      <w:pPr>
        <w:numPr>
          <w:ilvl w:val="1"/>
          <w:numId w:val="54"/>
        </w:numPr>
        <w:spacing w:line="276" w:lineRule="auto"/>
        <w:jc w:val="both"/>
        <w:rPr>
          <w:rFonts w:ascii="Tahoma" w:hAnsi="Tahoma" w:cs="Tahoma"/>
        </w:rPr>
      </w:pPr>
      <w:r w:rsidRPr="00367DD3">
        <w:rPr>
          <w:rFonts w:ascii="Tahoma" w:hAnsi="Tahoma" w:cs="Tahoma"/>
          <w:bCs/>
        </w:rPr>
        <w:t>pada mayat segar, adanya air dalam lambung dan alveoli yg secara fisik sama dengan air tempat korban tenggelam punya nilai yg bermakna</w:t>
      </w:r>
    </w:p>
    <w:p w:rsidR="00D02CA8" w:rsidRPr="00367DD3" w:rsidRDefault="00013E00" w:rsidP="00367DD3">
      <w:pPr>
        <w:numPr>
          <w:ilvl w:val="1"/>
          <w:numId w:val="54"/>
        </w:numPr>
        <w:spacing w:line="276" w:lineRule="auto"/>
        <w:jc w:val="both"/>
        <w:rPr>
          <w:rFonts w:ascii="Tahoma" w:hAnsi="Tahoma" w:cs="Tahoma"/>
        </w:rPr>
      </w:pPr>
      <w:r w:rsidRPr="00367DD3">
        <w:rPr>
          <w:rFonts w:ascii="Tahoma" w:hAnsi="Tahoma" w:cs="Tahoma"/>
          <w:bCs/>
        </w:rPr>
        <w:t>adanya kadar alkohol tinggi menunjukan korban sedang keracunaan alkohol pd saat tenggelam</w:t>
      </w:r>
    </w:p>
    <w:p w:rsidR="00D02CA8" w:rsidRPr="00367DD3" w:rsidRDefault="00D02CA8" w:rsidP="00367DD3">
      <w:pPr>
        <w:spacing w:line="276" w:lineRule="auto"/>
        <w:jc w:val="both"/>
        <w:rPr>
          <w:rFonts w:ascii="Tahoma" w:hAnsi="Tahoma" w:cs="Tahoma"/>
          <w:b/>
          <w:bCs/>
        </w:rPr>
      </w:pPr>
    </w:p>
    <w:p w:rsidR="00D02CA8" w:rsidRPr="00367DD3" w:rsidRDefault="00013E00" w:rsidP="00367DD3">
      <w:pPr>
        <w:pStyle w:val="ListParagraph"/>
        <w:numPr>
          <w:ilvl w:val="0"/>
          <w:numId w:val="52"/>
        </w:numPr>
        <w:spacing w:line="276" w:lineRule="auto"/>
        <w:jc w:val="both"/>
        <w:rPr>
          <w:rFonts w:ascii="Tahoma" w:hAnsi="Tahoma" w:cs="Tahoma"/>
        </w:rPr>
      </w:pPr>
      <w:r w:rsidRPr="00367DD3">
        <w:rPr>
          <w:rFonts w:ascii="Tahoma" w:hAnsi="Tahoma" w:cs="Tahoma"/>
          <w:b/>
          <w:bCs/>
        </w:rPr>
        <w:t>Yang berperan pada proses kematian</w:t>
      </w:r>
    </w:p>
    <w:p w:rsidR="00D02CA8" w:rsidRPr="00367DD3" w:rsidRDefault="00013E00" w:rsidP="00367DD3">
      <w:pPr>
        <w:pStyle w:val="ListParagraph"/>
        <w:numPr>
          <w:ilvl w:val="0"/>
          <w:numId w:val="55"/>
        </w:numPr>
        <w:spacing w:line="276" w:lineRule="auto"/>
        <w:jc w:val="both"/>
        <w:rPr>
          <w:rFonts w:ascii="Tahoma" w:hAnsi="Tahoma" w:cs="Tahoma"/>
        </w:rPr>
      </w:pPr>
      <w:r w:rsidRPr="00367DD3">
        <w:rPr>
          <w:rFonts w:ascii="Tahoma" w:hAnsi="Tahoma" w:cs="Tahoma"/>
          <w:bCs/>
        </w:rPr>
        <w:t>kekerasan</w:t>
      </w:r>
    </w:p>
    <w:p w:rsidR="00D02CA8" w:rsidRPr="00367DD3" w:rsidRDefault="00013E00" w:rsidP="00367DD3">
      <w:pPr>
        <w:pStyle w:val="ListParagraph"/>
        <w:numPr>
          <w:ilvl w:val="0"/>
          <w:numId w:val="55"/>
        </w:numPr>
        <w:spacing w:line="276" w:lineRule="auto"/>
        <w:jc w:val="both"/>
        <w:rPr>
          <w:rFonts w:ascii="Tahoma" w:hAnsi="Tahoma" w:cs="Tahoma"/>
        </w:rPr>
      </w:pPr>
      <w:r w:rsidRPr="00367DD3">
        <w:rPr>
          <w:rFonts w:ascii="Tahoma" w:hAnsi="Tahoma" w:cs="Tahoma"/>
          <w:bCs/>
        </w:rPr>
        <w:t>alkohol</w:t>
      </w:r>
    </w:p>
    <w:p w:rsidR="00D02CA8" w:rsidRPr="00367DD3" w:rsidRDefault="00013E00" w:rsidP="00367DD3">
      <w:pPr>
        <w:pStyle w:val="ListParagraph"/>
        <w:numPr>
          <w:ilvl w:val="0"/>
          <w:numId w:val="55"/>
        </w:numPr>
        <w:spacing w:line="276" w:lineRule="auto"/>
        <w:jc w:val="both"/>
        <w:rPr>
          <w:rFonts w:ascii="Tahoma" w:hAnsi="Tahoma" w:cs="Tahoma"/>
        </w:rPr>
      </w:pPr>
      <w:r w:rsidRPr="00367DD3">
        <w:rPr>
          <w:rFonts w:ascii="Tahoma" w:hAnsi="Tahoma" w:cs="Tahoma"/>
          <w:bCs/>
        </w:rPr>
        <w:t>obat – obatan, dapat ditemukan melalui periksa luar atau bedah jenazah</w:t>
      </w:r>
    </w:p>
    <w:p w:rsidR="00D02CA8" w:rsidRPr="00367DD3" w:rsidRDefault="00D02CA8" w:rsidP="00367DD3">
      <w:pPr>
        <w:spacing w:line="276" w:lineRule="auto"/>
        <w:jc w:val="both"/>
        <w:rPr>
          <w:rFonts w:ascii="Tahoma" w:hAnsi="Tahoma" w:cs="Tahoma"/>
          <w:b/>
          <w:bCs/>
        </w:rPr>
      </w:pPr>
    </w:p>
    <w:p w:rsidR="00D02CA8" w:rsidRPr="00367DD3" w:rsidRDefault="00013E00" w:rsidP="00367DD3">
      <w:pPr>
        <w:pStyle w:val="ListParagraph"/>
        <w:numPr>
          <w:ilvl w:val="0"/>
          <w:numId w:val="52"/>
        </w:numPr>
        <w:spacing w:line="276" w:lineRule="auto"/>
        <w:jc w:val="both"/>
        <w:rPr>
          <w:rFonts w:ascii="Tahoma" w:hAnsi="Tahoma" w:cs="Tahoma"/>
        </w:rPr>
      </w:pPr>
      <w:r w:rsidRPr="00367DD3">
        <w:rPr>
          <w:rFonts w:ascii="Tahoma" w:hAnsi="Tahoma" w:cs="Tahoma"/>
          <w:b/>
          <w:bCs/>
        </w:rPr>
        <w:t>Tempat korban pertama kali tenggelam</w:t>
      </w:r>
    </w:p>
    <w:p w:rsidR="00D02CA8" w:rsidRPr="00367DD3" w:rsidRDefault="00013E00" w:rsidP="00367DD3">
      <w:pPr>
        <w:spacing w:line="276" w:lineRule="auto"/>
        <w:ind w:left="720"/>
        <w:jc w:val="both"/>
        <w:rPr>
          <w:rFonts w:ascii="Tahoma" w:hAnsi="Tahoma" w:cs="Tahoma"/>
          <w:bCs/>
        </w:rPr>
      </w:pPr>
      <w:proofErr w:type="gramStart"/>
      <w:r w:rsidRPr="00367DD3">
        <w:rPr>
          <w:rFonts w:ascii="Tahoma" w:hAnsi="Tahoma" w:cs="Tahoma"/>
          <w:bCs/>
        </w:rPr>
        <w:t>pemeriksaan</w:t>
      </w:r>
      <w:proofErr w:type="gramEnd"/>
      <w:r w:rsidRPr="00367DD3">
        <w:rPr>
          <w:rFonts w:ascii="Tahoma" w:hAnsi="Tahoma" w:cs="Tahoma"/>
          <w:bCs/>
        </w:rPr>
        <w:t xml:space="preserve"> diatom dari air tempat korban ditemukan dapat menentukan korban tenggelam di tempat itu atau di tempat lain</w:t>
      </w:r>
    </w:p>
    <w:p w:rsidR="00D02CA8" w:rsidRPr="00367DD3" w:rsidRDefault="00D02CA8" w:rsidP="00367DD3">
      <w:pPr>
        <w:spacing w:line="276" w:lineRule="auto"/>
        <w:jc w:val="both"/>
        <w:rPr>
          <w:rFonts w:ascii="Tahoma" w:hAnsi="Tahoma" w:cs="Tahoma"/>
          <w:b/>
          <w:bCs/>
        </w:rPr>
      </w:pPr>
    </w:p>
    <w:p w:rsidR="00D02CA8" w:rsidRPr="00367DD3" w:rsidRDefault="00013E00" w:rsidP="00367DD3">
      <w:pPr>
        <w:pStyle w:val="ListParagraph"/>
        <w:numPr>
          <w:ilvl w:val="0"/>
          <w:numId w:val="52"/>
        </w:numPr>
        <w:spacing w:line="276" w:lineRule="auto"/>
        <w:jc w:val="both"/>
        <w:rPr>
          <w:rFonts w:ascii="Tahoma" w:hAnsi="Tahoma" w:cs="Tahoma"/>
        </w:rPr>
      </w:pPr>
      <w:r w:rsidRPr="00367DD3">
        <w:rPr>
          <w:rFonts w:ascii="Tahoma" w:hAnsi="Tahoma" w:cs="Tahoma"/>
          <w:b/>
          <w:bCs/>
        </w:rPr>
        <w:t>Apakah ada penyulit alamiah lain yang mempercepat kematian :</w:t>
      </w:r>
    </w:p>
    <w:p w:rsidR="00D02CA8" w:rsidRPr="00367DD3" w:rsidRDefault="00013E00" w:rsidP="00367DD3">
      <w:pPr>
        <w:numPr>
          <w:ilvl w:val="1"/>
          <w:numId w:val="56"/>
        </w:numPr>
        <w:spacing w:line="276" w:lineRule="auto"/>
        <w:jc w:val="both"/>
        <w:rPr>
          <w:rFonts w:ascii="Tahoma" w:hAnsi="Tahoma" w:cs="Tahoma"/>
        </w:rPr>
      </w:pPr>
      <w:r w:rsidRPr="00367DD3">
        <w:rPr>
          <w:rFonts w:ascii="Tahoma" w:hAnsi="Tahoma" w:cs="Tahoma"/>
          <w:bCs/>
        </w:rPr>
        <w:t xml:space="preserve">pada </w:t>
      </w:r>
      <w:r w:rsidRPr="00367DD3">
        <w:rPr>
          <w:rFonts w:ascii="Tahoma" w:hAnsi="Tahoma" w:cs="Tahoma"/>
          <w:bCs/>
          <w:i/>
          <w:iCs/>
        </w:rPr>
        <w:t xml:space="preserve">immersion </w:t>
      </w:r>
      <w:r w:rsidRPr="00367DD3">
        <w:rPr>
          <w:rFonts w:ascii="Tahoma" w:hAnsi="Tahoma" w:cs="Tahoma"/>
          <w:bCs/>
        </w:rPr>
        <w:t xml:space="preserve">kematian terjadi dg cepat, hal ini mungkin </w:t>
      </w:r>
      <w:r w:rsidRPr="00367DD3">
        <w:rPr>
          <w:rFonts w:ascii="Tahoma" w:hAnsi="Tahoma" w:cs="Tahoma"/>
          <w:bCs/>
        </w:rPr>
        <w:lastRenderedPageBreak/>
        <w:t xml:space="preserve">disebabkan oleh </w:t>
      </w:r>
      <w:r w:rsidRPr="00367DD3">
        <w:rPr>
          <w:rFonts w:ascii="Tahoma" w:hAnsi="Tahoma" w:cs="Tahoma"/>
          <w:bCs/>
          <w:i/>
          <w:iCs/>
        </w:rPr>
        <w:t xml:space="preserve">sudden cardiac arrest </w:t>
      </w:r>
      <w:r w:rsidRPr="00367DD3">
        <w:rPr>
          <w:rFonts w:ascii="Tahoma" w:hAnsi="Tahoma" w:cs="Tahoma"/>
          <w:bCs/>
        </w:rPr>
        <w:t>terjadi pd waktu cairan melalui sal.nafas</w:t>
      </w:r>
    </w:p>
    <w:p w:rsidR="00D02CA8" w:rsidRPr="00367DD3" w:rsidRDefault="00013E00" w:rsidP="00367DD3">
      <w:pPr>
        <w:numPr>
          <w:ilvl w:val="1"/>
          <w:numId w:val="56"/>
        </w:numPr>
        <w:spacing w:line="276" w:lineRule="auto"/>
        <w:jc w:val="both"/>
        <w:rPr>
          <w:rFonts w:ascii="Tahoma" w:hAnsi="Tahoma" w:cs="Tahoma"/>
        </w:rPr>
      </w:pPr>
      <w:r w:rsidRPr="00367DD3">
        <w:rPr>
          <w:rFonts w:ascii="Tahoma" w:hAnsi="Tahoma" w:cs="Tahoma"/>
          <w:bCs/>
        </w:rPr>
        <w:t>korban yg terjun dg kaki terlebih dulu, cairan masuk ke hidung</w:t>
      </w:r>
    </w:p>
    <w:p w:rsidR="00D02CA8" w:rsidRPr="00367DD3" w:rsidRDefault="00013E00" w:rsidP="00367DD3">
      <w:pPr>
        <w:numPr>
          <w:ilvl w:val="1"/>
          <w:numId w:val="56"/>
        </w:numPr>
        <w:spacing w:line="276" w:lineRule="auto"/>
        <w:jc w:val="both"/>
        <w:rPr>
          <w:rFonts w:ascii="Tahoma" w:hAnsi="Tahoma" w:cs="Tahoma"/>
        </w:rPr>
      </w:pPr>
      <w:r w:rsidRPr="00367DD3">
        <w:rPr>
          <w:rFonts w:ascii="Tahoma" w:hAnsi="Tahoma" w:cs="Tahoma"/>
          <w:bCs/>
        </w:rPr>
        <w:t>keadaan hipersensitivitas dan keracunan alkohol</w:t>
      </w:r>
    </w:p>
    <w:p w:rsidR="00D02CA8" w:rsidRPr="00367DD3" w:rsidRDefault="00013E00" w:rsidP="00367DD3">
      <w:pPr>
        <w:numPr>
          <w:ilvl w:val="1"/>
          <w:numId w:val="56"/>
        </w:numPr>
        <w:spacing w:line="276" w:lineRule="auto"/>
        <w:jc w:val="both"/>
        <w:rPr>
          <w:rFonts w:ascii="Tahoma" w:hAnsi="Tahoma" w:cs="Tahoma"/>
        </w:rPr>
      </w:pPr>
      <w:r w:rsidRPr="00367DD3">
        <w:rPr>
          <w:rFonts w:ascii="Tahoma" w:hAnsi="Tahoma" w:cs="Tahoma"/>
          <w:bCs/>
        </w:rPr>
        <w:t xml:space="preserve">spasme glotis, tidak ditemukan cairan dalam paru </w:t>
      </w:r>
    </w:p>
    <w:p w:rsidR="00D02CA8" w:rsidRPr="00367DD3" w:rsidRDefault="00D02CA8" w:rsidP="00367DD3">
      <w:pPr>
        <w:spacing w:line="276" w:lineRule="auto"/>
        <w:rPr>
          <w:rFonts w:ascii="Tahoma" w:hAnsi="Tahoma" w:cs="Tahoma"/>
          <w:b/>
        </w:rPr>
      </w:pPr>
    </w:p>
    <w:p w:rsidR="00D02CA8" w:rsidRPr="009366E7" w:rsidRDefault="00D02CA8" w:rsidP="0016614F">
      <w:pPr>
        <w:widowControl/>
        <w:tabs>
          <w:tab w:val="left" w:pos="567"/>
        </w:tabs>
        <w:spacing w:line="276" w:lineRule="auto"/>
        <w:jc w:val="both"/>
        <w:rPr>
          <w:rFonts w:ascii="Tahoma" w:hAnsi="Tahoma" w:cs="Tahoma"/>
        </w:rPr>
        <w:sectPr w:rsidR="00D02CA8" w:rsidRPr="009366E7" w:rsidSect="0016614F">
          <w:type w:val="continuous"/>
          <w:pgSz w:w="11906" w:h="16838"/>
          <w:pgMar w:top="1701" w:right="2268" w:bottom="2268" w:left="1701" w:header="720" w:footer="720" w:gutter="0"/>
          <w:cols w:space="720"/>
          <w:docGrid w:linePitch="360"/>
        </w:sectPr>
      </w:pPr>
    </w:p>
    <w:p w:rsidR="00D02CA8" w:rsidRPr="009366E7" w:rsidRDefault="00013E00" w:rsidP="0016614F">
      <w:pPr>
        <w:pStyle w:val="Heading2"/>
        <w:spacing w:before="0" w:after="0" w:line="276" w:lineRule="auto"/>
        <w:jc w:val="center"/>
        <w:rPr>
          <w:rFonts w:ascii="Tahoma" w:hAnsi="Tahoma" w:cs="Tahoma"/>
          <w:sz w:val="24"/>
          <w:szCs w:val="24"/>
          <w:lang w:val="id-ID"/>
        </w:rPr>
      </w:pPr>
      <w:bookmarkStart w:id="64" w:name="_Toc52542463"/>
      <w:bookmarkStart w:id="65" w:name="_Toc5919802"/>
      <w:r w:rsidRPr="009366E7">
        <w:rPr>
          <w:rFonts w:ascii="Tahoma" w:hAnsi="Tahoma" w:cs="Tahoma"/>
          <w:sz w:val="24"/>
          <w:szCs w:val="24"/>
        </w:rPr>
        <w:lastRenderedPageBreak/>
        <w:t>E. P</w:t>
      </w:r>
      <w:r w:rsidRPr="009366E7">
        <w:rPr>
          <w:rFonts w:ascii="Tahoma" w:hAnsi="Tahoma" w:cs="Tahoma"/>
          <w:sz w:val="24"/>
          <w:szCs w:val="24"/>
          <w:lang w:val="id-ID"/>
        </w:rPr>
        <w:t>ENILAIAN TUTORIAL</w:t>
      </w:r>
      <w:bookmarkEnd w:id="63"/>
      <w:bookmarkEnd w:id="64"/>
      <w:bookmarkEnd w:id="65"/>
    </w:p>
    <w:p w:rsidR="00D02CA8" w:rsidRPr="009366E7" w:rsidRDefault="00013E00" w:rsidP="0016614F">
      <w:pPr>
        <w:pStyle w:val="Heading4"/>
        <w:spacing w:before="0" w:line="276" w:lineRule="auto"/>
        <w:rPr>
          <w:rFonts w:ascii="Tahoma" w:hAnsi="Tahoma" w:cs="Tahoma"/>
          <w:b/>
          <w:i w:val="0"/>
          <w:color w:val="auto"/>
        </w:rPr>
      </w:pPr>
      <w:bookmarkStart w:id="66" w:name="_Toc5700"/>
      <w:r w:rsidRPr="009366E7">
        <w:rPr>
          <w:rFonts w:ascii="Tahoma" w:hAnsi="Tahoma" w:cs="Tahoma"/>
          <w:b/>
          <w:i w:val="0"/>
          <w:color w:val="auto"/>
          <w:sz w:val="24"/>
        </w:rPr>
        <w:t>RUBRIK PENILAIAN PROBLEM BASED LEARNING (PBL) FK UHAMKA</w:t>
      </w:r>
      <w:bookmarkEnd w:id="66"/>
    </w:p>
    <w:p w:rsidR="00D02CA8" w:rsidRPr="009366E7" w:rsidRDefault="00D02CA8" w:rsidP="0016614F">
      <w:pPr>
        <w:spacing w:line="276" w:lineRule="auto"/>
        <w:rPr>
          <w:rFonts w:ascii="Tahoma" w:hAnsi="Tahoma" w:cs="Tahoma"/>
          <w:lang w:val="id-ID"/>
        </w:rPr>
      </w:pPr>
    </w:p>
    <w:tbl>
      <w:tblPr>
        <w:tblW w:w="138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457"/>
        <w:gridCol w:w="1142"/>
        <w:gridCol w:w="1930"/>
        <w:gridCol w:w="221"/>
        <w:gridCol w:w="218"/>
        <w:gridCol w:w="218"/>
        <w:gridCol w:w="218"/>
        <w:gridCol w:w="543"/>
        <w:gridCol w:w="234"/>
        <w:gridCol w:w="234"/>
        <w:gridCol w:w="234"/>
        <w:gridCol w:w="234"/>
        <w:gridCol w:w="379"/>
        <w:gridCol w:w="8"/>
        <w:gridCol w:w="210"/>
        <w:gridCol w:w="218"/>
        <w:gridCol w:w="218"/>
        <w:gridCol w:w="218"/>
        <w:gridCol w:w="226"/>
        <w:gridCol w:w="214"/>
        <w:gridCol w:w="214"/>
        <w:gridCol w:w="214"/>
        <w:gridCol w:w="214"/>
        <w:gridCol w:w="412"/>
        <w:gridCol w:w="214"/>
        <w:gridCol w:w="214"/>
        <w:gridCol w:w="214"/>
        <w:gridCol w:w="214"/>
        <w:gridCol w:w="424"/>
        <w:gridCol w:w="202"/>
        <w:gridCol w:w="202"/>
        <w:gridCol w:w="202"/>
        <w:gridCol w:w="202"/>
        <w:gridCol w:w="204"/>
        <w:gridCol w:w="931"/>
        <w:gridCol w:w="1975"/>
        <w:gridCol w:w="15"/>
      </w:tblGrid>
      <w:tr w:rsidR="00D02CA8" w:rsidRPr="009366E7">
        <w:trPr>
          <w:trHeight w:val="294"/>
        </w:trPr>
        <w:tc>
          <w:tcPr>
            <w:tcW w:w="457" w:type="dxa"/>
            <w:vMerge w:val="restart"/>
            <w:tcBorders>
              <w:top w:val="single" w:sz="12" w:space="0" w:color="000000"/>
              <w:left w:val="single" w:sz="12" w:space="0" w:color="000000"/>
              <w:bottom w:val="single" w:sz="4" w:space="0" w:color="000000"/>
              <w:right w:val="single" w:sz="4" w:space="0" w:color="000000"/>
            </w:tcBorders>
            <w:shd w:val="clear" w:color="auto" w:fill="D9D9D9"/>
            <w:vAlign w:val="center"/>
          </w:tcPr>
          <w:p w:rsidR="00D02CA8" w:rsidRPr="009366E7" w:rsidRDefault="00013E00" w:rsidP="0016614F">
            <w:pPr>
              <w:widowControl/>
              <w:spacing w:line="276" w:lineRule="auto"/>
              <w:jc w:val="center"/>
              <w:textAlignment w:val="center"/>
              <w:rPr>
                <w:rFonts w:ascii="Tahoma" w:hAnsi="Tahoma" w:cs="Tahoma"/>
                <w:b/>
                <w:sz w:val="20"/>
                <w:szCs w:val="20"/>
              </w:rPr>
            </w:pPr>
            <w:r w:rsidRPr="009366E7">
              <w:rPr>
                <w:rFonts w:ascii="Tahoma" w:eastAsia="SimSun" w:hAnsi="Tahoma" w:cs="Tahoma"/>
                <w:b/>
                <w:sz w:val="20"/>
                <w:szCs w:val="20"/>
                <w:lang w:eastAsia="zh-CN"/>
              </w:rPr>
              <w:t>No</w:t>
            </w:r>
          </w:p>
        </w:tc>
        <w:tc>
          <w:tcPr>
            <w:tcW w:w="3072" w:type="dxa"/>
            <w:gridSpan w:val="2"/>
            <w:tcBorders>
              <w:top w:val="single" w:sz="12" w:space="0" w:color="000000"/>
              <w:left w:val="single" w:sz="4" w:space="0" w:color="000000"/>
              <w:bottom w:val="single" w:sz="4" w:space="0" w:color="000000"/>
              <w:right w:val="single" w:sz="4" w:space="0" w:color="000000"/>
            </w:tcBorders>
            <w:shd w:val="clear" w:color="auto" w:fill="D9D9D9"/>
            <w:vAlign w:val="center"/>
          </w:tcPr>
          <w:p w:rsidR="00D02CA8" w:rsidRPr="009366E7" w:rsidRDefault="00013E00" w:rsidP="0016614F">
            <w:pPr>
              <w:widowControl/>
              <w:spacing w:line="276" w:lineRule="auto"/>
              <w:jc w:val="center"/>
              <w:textAlignment w:val="center"/>
              <w:rPr>
                <w:rFonts w:ascii="Tahoma" w:hAnsi="Tahoma" w:cs="Tahoma"/>
                <w:b/>
                <w:sz w:val="20"/>
                <w:szCs w:val="20"/>
              </w:rPr>
            </w:pPr>
            <w:r w:rsidRPr="009366E7">
              <w:rPr>
                <w:rFonts w:ascii="Tahoma" w:eastAsia="SimSun" w:hAnsi="Tahoma" w:cs="Tahoma"/>
                <w:b/>
                <w:sz w:val="20"/>
                <w:szCs w:val="20"/>
                <w:lang w:eastAsia="zh-CN"/>
              </w:rPr>
              <w:t>Mahasiswa</w:t>
            </w:r>
          </w:p>
        </w:tc>
        <w:tc>
          <w:tcPr>
            <w:tcW w:w="2741" w:type="dxa"/>
            <w:gridSpan w:val="11"/>
            <w:tcBorders>
              <w:top w:val="single" w:sz="12" w:space="0" w:color="000000"/>
              <w:left w:val="single" w:sz="4" w:space="0" w:color="000000"/>
              <w:bottom w:val="single" w:sz="4" w:space="0" w:color="000000"/>
              <w:right w:val="single" w:sz="4" w:space="0" w:color="000000"/>
            </w:tcBorders>
            <w:shd w:val="clear" w:color="auto" w:fill="D9D9D9"/>
            <w:vAlign w:val="center"/>
          </w:tcPr>
          <w:p w:rsidR="00D02CA8" w:rsidRPr="009366E7" w:rsidRDefault="00013E00" w:rsidP="0016614F">
            <w:pPr>
              <w:widowControl/>
              <w:spacing w:line="276" w:lineRule="auto"/>
              <w:jc w:val="center"/>
              <w:textAlignment w:val="center"/>
              <w:rPr>
                <w:rFonts w:ascii="Tahoma" w:eastAsia="SimSun" w:hAnsi="Tahoma" w:cs="Tahoma"/>
                <w:b/>
                <w:sz w:val="20"/>
                <w:szCs w:val="20"/>
                <w:lang w:val="id-ID" w:eastAsia="zh-CN"/>
              </w:rPr>
            </w:pPr>
            <w:r w:rsidRPr="009366E7">
              <w:rPr>
                <w:rFonts w:ascii="Tahoma" w:eastAsia="SimSun" w:hAnsi="Tahoma" w:cs="Tahoma"/>
                <w:b/>
                <w:sz w:val="20"/>
                <w:szCs w:val="20"/>
                <w:lang w:val="id-ID" w:eastAsia="zh-CN"/>
              </w:rPr>
              <w:t>Pengetahuan</w:t>
            </w:r>
          </w:p>
        </w:tc>
        <w:tc>
          <w:tcPr>
            <w:tcW w:w="3638" w:type="dxa"/>
            <w:gridSpan w:val="15"/>
            <w:tcBorders>
              <w:top w:val="single" w:sz="12" w:space="0" w:color="000000"/>
              <w:left w:val="single" w:sz="4" w:space="0" w:color="000000"/>
              <w:bottom w:val="single" w:sz="4" w:space="0" w:color="000000"/>
              <w:right w:val="single" w:sz="12" w:space="0" w:color="000000"/>
            </w:tcBorders>
            <w:shd w:val="clear" w:color="auto" w:fill="D9D9D9"/>
            <w:vAlign w:val="center"/>
          </w:tcPr>
          <w:p w:rsidR="00D02CA8" w:rsidRPr="009366E7" w:rsidRDefault="00013E00" w:rsidP="0016614F">
            <w:pPr>
              <w:widowControl/>
              <w:spacing w:line="276" w:lineRule="auto"/>
              <w:jc w:val="center"/>
              <w:textAlignment w:val="center"/>
              <w:rPr>
                <w:rFonts w:ascii="Tahoma" w:hAnsi="Tahoma" w:cs="Tahoma"/>
                <w:b/>
                <w:sz w:val="20"/>
                <w:szCs w:val="20"/>
                <w:lang w:val="id-ID"/>
              </w:rPr>
            </w:pPr>
            <w:r w:rsidRPr="009366E7">
              <w:rPr>
                <w:rFonts w:ascii="Tahoma" w:eastAsia="SimSun" w:hAnsi="Tahoma" w:cs="Tahoma"/>
                <w:b/>
                <w:sz w:val="20"/>
                <w:szCs w:val="20"/>
                <w:lang w:val="id-ID" w:eastAsia="zh-CN"/>
              </w:rPr>
              <w:t>Keterampilan Umum</w:t>
            </w:r>
          </w:p>
        </w:tc>
        <w:tc>
          <w:tcPr>
            <w:tcW w:w="1012" w:type="dxa"/>
            <w:gridSpan w:val="5"/>
            <w:tcBorders>
              <w:top w:val="single" w:sz="12" w:space="0" w:color="000000"/>
              <w:left w:val="single" w:sz="12" w:space="0" w:color="000000"/>
              <w:right w:val="single" w:sz="4" w:space="0" w:color="000000"/>
            </w:tcBorders>
            <w:shd w:val="clear" w:color="auto" w:fill="D9D9D9"/>
            <w:vAlign w:val="center"/>
          </w:tcPr>
          <w:p w:rsidR="00D02CA8" w:rsidRPr="009366E7" w:rsidRDefault="00D02CA8" w:rsidP="0016614F">
            <w:pPr>
              <w:widowControl/>
              <w:spacing w:line="276" w:lineRule="auto"/>
              <w:jc w:val="center"/>
              <w:textAlignment w:val="center"/>
              <w:rPr>
                <w:rFonts w:ascii="Tahoma" w:eastAsia="SimSun" w:hAnsi="Tahoma" w:cs="Tahoma"/>
                <w:b/>
                <w:sz w:val="20"/>
                <w:szCs w:val="20"/>
                <w:lang w:val="id-ID" w:eastAsia="zh-CN"/>
              </w:rPr>
            </w:pPr>
          </w:p>
          <w:p w:rsidR="00D02CA8" w:rsidRPr="009366E7" w:rsidRDefault="00D02CA8" w:rsidP="0016614F">
            <w:pPr>
              <w:widowControl/>
              <w:spacing w:line="276" w:lineRule="auto"/>
              <w:jc w:val="center"/>
              <w:textAlignment w:val="center"/>
              <w:rPr>
                <w:rFonts w:ascii="Tahoma" w:eastAsia="SimSun" w:hAnsi="Tahoma" w:cs="Tahoma"/>
                <w:b/>
                <w:sz w:val="20"/>
                <w:szCs w:val="20"/>
                <w:lang w:val="id-ID" w:eastAsia="zh-CN"/>
              </w:rPr>
            </w:pPr>
          </w:p>
          <w:p w:rsidR="00D02CA8" w:rsidRPr="009366E7" w:rsidRDefault="00013E00" w:rsidP="0016614F">
            <w:pPr>
              <w:widowControl/>
              <w:spacing w:line="276" w:lineRule="auto"/>
              <w:jc w:val="center"/>
              <w:textAlignment w:val="center"/>
              <w:rPr>
                <w:rFonts w:ascii="Tahoma" w:hAnsi="Tahoma" w:cs="Tahoma"/>
                <w:b/>
                <w:sz w:val="20"/>
                <w:szCs w:val="20"/>
                <w:lang w:val="id-ID"/>
              </w:rPr>
            </w:pPr>
            <w:r w:rsidRPr="009366E7">
              <w:rPr>
                <w:rFonts w:ascii="Tahoma" w:eastAsia="SimSun" w:hAnsi="Tahoma" w:cs="Tahoma"/>
                <w:b/>
                <w:sz w:val="20"/>
                <w:szCs w:val="20"/>
                <w:lang w:val="id-ID" w:eastAsia="zh-CN"/>
              </w:rPr>
              <w:t>Sikap</w:t>
            </w:r>
          </w:p>
        </w:tc>
        <w:tc>
          <w:tcPr>
            <w:tcW w:w="931" w:type="dxa"/>
            <w:tcBorders>
              <w:top w:val="single" w:sz="12" w:space="0" w:color="000000"/>
              <w:left w:val="single" w:sz="4" w:space="0" w:color="000000"/>
              <w:right w:val="single" w:sz="4" w:space="0" w:color="000000"/>
            </w:tcBorders>
            <w:shd w:val="clear" w:color="auto" w:fill="D9D9D9"/>
            <w:vAlign w:val="center"/>
          </w:tcPr>
          <w:p w:rsidR="00D02CA8" w:rsidRPr="009366E7" w:rsidRDefault="00013E00" w:rsidP="0016614F">
            <w:pPr>
              <w:widowControl/>
              <w:spacing w:line="276" w:lineRule="auto"/>
              <w:jc w:val="center"/>
              <w:textAlignment w:val="center"/>
              <w:rPr>
                <w:rFonts w:ascii="Tahoma" w:eastAsia="SimSun" w:hAnsi="Tahoma" w:cs="Tahoma"/>
                <w:b/>
                <w:sz w:val="20"/>
                <w:szCs w:val="20"/>
                <w:lang w:val="id-ID" w:eastAsia="zh-CN"/>
              </w:rPr>
            </w:pPr>
            <w:r w:rsidRPr="009366E7">
              <w:rPr>
                <w:rFonts w:ascii="Tahoma" w:eastAsia="SimSun" w:hAnsi="Tahoma" w:cs="Tahoma"/>
                <w:b/>
                <w:sz w:val="20"/>
                <w:szCs w:val="20"/>
                <w:lang w:eastAsia="zh-CN"/>
              </w:rPr>
              <w:t>Nilai</w:t>
            </w:r>
          </w:p>
          <w:p w:rsidR="00D02CA8" w:rsidRPr="009366E7" w:rsidRDefault="00013E00" w:rsidP="0016614F">
            <w:pPr>
              <w:widowControl/>
              <w:spacing w:line="276" w:lineRule="auto"/>
              <w:jc w:val="center"/>
              <w:textAlignment w:val="center"/>
              <w:rPr>
                <w:rFonts w:ascii="Tahoma" w:eastAsia="SimSun" w:hAnsi="Tahoma" w:cs="Tahoma"/>
                <w:b/>
                <w:sz w:val="20"/>
                <w:szCs w:val="20"/>
                <w:lang w:val="id-ID" w:eastAsia="zh-CN"/>
              </w:rPr>
            </w:pPr>
            <w:r w:rsidRPr="009366E7">
              <w:rPr>
                <w:rFonts w:ascii="Tahoma" w:eastAsia="SimSun" w:hAnsi="Tahoma" w:cs="Tahoma"/>
                <w:b/>
                <w:sz w:val="20"/>
                <w:szCs w:val="20"/>
                <w:lang w:val="id-ID" w:eastAsia="zh-CN"/>
              </w:rPr>
              <w:t>(total : 30 x 100)</w:t>
            </w:r>
          </w:p>
        </w:tc>
        <w:tc>
          <w:tcPr>
            <w:tcW w:w="1990" w:type="dxa"/>
            <w:gridSpan w:val="2"/>
            <w:tcBorders>
              <w:top w:val="single" w:sz="12" w:space="0" w:color="000000"/>
              <w:left w:val="single" w:sz="4" w:space="0" w:color="000000"/>
              <w:right w:val="single" w:sz="12" w:space="0" w:color="000000"/>
            </w:tcBorders>
            <w:shd w:val="clear" w:color="auto" w:fill="D9D9D9"/>
            <w:vAlign w:val="center"/>
          </w:tcPr>
          <w:p w:rsidR="00D02CA8" w:rsidRPr="009366E7" w:rsidRDefault="00013E00" w:rsidP="0016614F">
            <w:pPr>
              <w:widowControl/>
              <w:spacing w:line="276" w:lineRule="auto"/>
              <w:jc w:val="center"/>
              <w:textAlignment w:val="center"/>
              <w:rPr>
                <w:rFonts w:ascii="Tahoma" w:hAnsi="Tahoma" w:cs="Tahoma"/>
                <w:b/>
                <w:sz w:val="20"/>
                <w:szCs w:val="20"/>
              </w:rPr>
            </w:pPr>
            <w:r w:rsidRPr="009366E7">
              <w:rPr>
                <w:rFonts w:ascii="Tahoma" w:eastAsia="SimSun" w:hAnsi="Tahoma" w:cs="Tahoma"/>
                <w:b/>
                <w:sz w:val="20"/>
                <w:szCs w:val="20"/>
                <w:lang w:eastAsia="zh-CN"/>
              </w:rPr>
              <w:t>Feedback</w:t>
            </w:r>
          </w:p>
        </w:tc>
      </w:tr>
      <w:tr w:rsidR="00D02CA8" w:rsidRPr="009366E7">
        <w:trPr>
          <w:trHeight w:val="634"/>
        </w:trPr>
        <w:tc>
          <w:tcPr>
            <w:tcW w:w="457" w:type="dxa"/>
            <w:vMerge/>
            <w:tcBorders>
              <w:top w:val="single" w:sz="4" w:space="0" w:color="000000"/>
              <w:left w:val="single" w:sz="12" w:space="0" w:color="000000"/>
              <w:bottom w:val="single" w:sz="12" w:space="0" w:color="000000"/>
              <w:right w:val="single" w:sz="4" w:space="0" w:color="000000"/>
            </w:tcBorders>
            <w:shd w:val="clear" w:color="auto" w:fill="D9D9D9"/>
            <w:vAlign w:val="center"/>
          </w:tcPr>
          <w:p w:rsidR="00D02CA8" w:rsidRPr="009366E7" w:rsidRDefault="00D02CA8" w:rsidP="0016614F">
            <w:pPr>
              <w:spacing w:line="276" w:lineRule="auto"/>
              <w:jc w:val="center"/>
              <w:rPr>
                <w:rFonts w:ascii="Tahoma" w:hAnsi="Tahoma" w:cs="Tahoma"/>
                <w:b/>
                <w:sz w:val="20"/>
                <w:szCs w:val="20"/>
              </w:rPr>
            </w:pPr>
          </w:p>
        </w:tc>
        <w:tc>
          <w:tcPr>
            <w:tcW w:w="1142" w:type="dxa"/>
            <w:tcBorders>
              <w:top w:val="single" w:sz="4" w:space="0" w:color="000000"/>
              <w:left w:val="single" w:sz="4" w:space="0" w:color="000000"/>
              <w:bottom w:val="single" w:sz="12" w:space="0" w:color="000000"/>
              <w:right w:val="single" w:sz="4" w:space="0" w:color="000000"/>
            </w:tcBorders>
            <w:shd w:val="clear" w:color="auto" w:fill="D9D9D9"/>
            <w:vAlign w:val="center"/>
          </w:tcPr>
          <w:p w:rsidR="00D02CA8" w:rsidRPr="009366E7" w:rsidRDefault="00013E00" w:rsidP="0016614F">
            <w:pPr>
              <w:spacing w:line="276" w:lineRule="auto"/>
              <w:jc w:val="center"/>
              <w:rPr>
                <w:rFonts w:ascii="Tahoma" w:hAnsi="Tahoma" w:cs="Tahoma"/>
                <w:b/>
                <w:sz w:val="20"/>
                <w:szCs w:val="20"/>
                <w:lang w:val="id-ID"/>
              </w:rPr>
            </w:pPr>
            <w:r w:rsidRPr="009366E7">
              <w:rPr>
                <w:rFonts w:ascii="Tahoma" w:hAnsi="Tahoma" w:cs="Tahoma"/>
                <w:b/>
                <w:sz w:val="20"/>
                <w:szCs w:val="20"/>
                <w:lang w:val="id-ID"/>
              </w:rPr>
              <w:t>NIM</w:t>
            </w:r>
          </w:p>
        </w:tc>
        <w:tc>
          <w:tcPr>
            <w:tcW w:w="1930" w:type="dxa"/>
            <w:tcBorders>
              <w:top w:val="single" w:sz="4" w:space="0" w:color="000000"/>
              <w:left w:val="single" w:sz="4" w:space="0" w:color="000000"/>
              <w:bottom w:val="single" w:sz="12" w:space="0" w:color="000000"/>
              <w:right w:val="single" w:sz="4" w:space="0" w:color="000000"/>
            </w:tcBorders>
            <w:shd w:val="clear" w:color="auto" w:fill="D9D9D9"/>
            <w:vAlign w:val="center"/>
          </w:tcPr>
          <w:p w:rsidR="00D02CA8" w:rsidRPr="009366E7" w:rsidRDefault="00013E00" w:rsidP="0016614F">
            <w:pPr>
              <w:spacing w:line="276" w:lineRule="auto"/>
              <w:jc w:val="center"/>
              <w:rPr>
                <w:rFonts w:ascii="Tahoma" w:hAnsi="Tahoma" w:cs="Tahoma"/>
                <w:b/>
                <w:sz w:val="20"/>
                <w:szCs w:val="20"/>
                <w:lang w:val="id-ID"/>
              </w:rPr>
            </w:pPr>
            <w:r w:rsidRPr="009366E7">
              <w:rPr>
                <w:rFonts w:ascii="Tahoma" w:hAnsi="Tahoma" w:cs="Tahoma"/>
                <w:b/>
                <w:sz w:val="20"/>
                <w:szCs w:val="20"/>
                <w:lang w:val="id-ID"/>
              </w:rPr>
              <w:t>Nama</w:t>
            </w:r>
          </w:p>
        </w:tc>
        <w:tc>
          <w:tcPr>
            <w:tcW w:w="1418" w:type="dxa"/>
            <w:gridSpan w:val="5"/>
            <w:tcBorders>
              <w:top w:val="single" w:sz="4" w:space="0" w:color="000000"/>
              <w:left w:val="single" w:sz="4" w:space="0" w:color="000000"/>
              <w:bottom w:val="single" w:sz="12" w:space="0" w:color="000000"/>
              <w:right w:val="single" w:sz="4" w:space="0" w:color="000000"/>
            </w:tcBorders>
            <w:shd w:val="clear" w:color="auto" w:fill="D9D9D9"/>
            <w:vAlign w:val="center"/>
          </w:tcPr>
          <w:p w:rsidR="00D02CA8" w:rsidRPr="009366E7" w:rsidRDefault="00013E00" w:rsidP="0016614F">
            <w:pPr>
              <w:widowControl/>
              <w:spacing w:line="276" w:lineRule="auto"/>
              <w:jc w:val="center"/>
              <w:textAlignment w:val="center"/>
              <w:rPr>
                <w:rFonts w:ascii="Tahoma" w:hAnsi="Tahoma" w:cs="Tahoma"/>
                <w:b/>
                <w:sz w:val="20"/>
                <w:szCs w:val="20"/>
              </w:rPr>
            </w:pPr>
            <w:r w:rsidRPr="009366E7">
              <w:rPr>
                <w:rFonts w:ascii="Tahoma" w:eastAsia="SimSun" w:hAnsi="Tahoma" w:cs="Tahoma"/>
                <w:b/>
                <w:sz w:val="20"/>
                <w:szCs w:val="20"/>
                <w:lang w:eastAsia="zh-CN"/>
              </w:rPr>
              <w:t>Pengetahuan</w:t>
            </w:r>
          </w:p>
        </w:tc>
        <w:tc>
          <w:tcPr>
            <w:tcW w:w="1315" w:type="dxa"/>
            <w:gridSpan w:val="5"/>
            <w:tcBorders>
              <w:top w:val="single" w:sz="4" w:space="0" w:color="000000"/>
              <w:left w:val="single" w:sz="4" w:space="0" w:color="000000"/>
              <w:bottom w:val="single" w:sz="12" w:space="0" w:color="000000"/>
              <w:right w:val="single" w:sz="4" w:space="0" w:color="000000"/>
            </w:tcBorders>
            <w:shd w:val="clear" w:color="auto" w:fill="D9D9D9"/>
            <w:vAlign w:val="center"/>
          </w:tcPr>
          <w:p w:rsidR="00D02CA8" w:rsidRPr="009366E7" w:rsidRDefault="00013E00" w:rsidP="0016614F">
            <w:pPr>
              <w:widowControl/>
              <w:spacing w:line="276" w:lineRule="auto"/>
              <w:jc w:val="center"/>
              <w:textAlignment w:val="center"/>
              <w:rPr>
                <w:rFonts w:ascii="Tahoma" w:hAnsi="Tahoma" w:cs="Tahoma"/>
                <w:b/>
                <w:sz w:val="20"/>
                <w:szCs w:val="20"/>
              </w:rPr>
            </w:pPr>
            <w:r w:rsidRPr="009366E7">
              <w:rPr>
                <w:rFonts w:ascii="Tahoma" w:eastAsia="SimSun" w:hAnsi="Tahoma" w:cs="Tahoma"/>
                <w:b/>
                <w:sz w:val="20"/>
                <w:szCs w:val="20"/>
                <w:lang w:eastAsia="zh-CN"/>
              </w:rPr>
              <w:t>Pemahaman</w:t>
            </w:r>
            <w:r w:rsidRPr="009366E7">
              <w:rPr>
                <w:rFonts w:ascii="Tahoma" w:eastAsia="SimSun" w:hAnsi="Tahoma" w:cs="Tahoma"/>
                <w:b/>
                <w:sz w:val="20"/>
                <w:szCs w:val="20"/>
                <w:lang w:val="id-ID" w:eastAsia="zh-CN"/>
              </w:rPr>
              <w:t>&amp;</w:t>
            </w:r>
            <w:r w:rsidRPr="009366E7">
              <w:rPr>
                <w:rFonts w:ascii="Tahoma" w:eastAsia="SimSun" w:hAnsi="Tahoma" w:cs="Tahoma"/>
                <w:b/>
                <w:sz w:val="20"/>
                <w:szCs w:val="20"/>
                <w:lang w:eastAsia="zh-CN"/>
              </w:rPr>
              <w:t>Penalaran</w:t>
            </w:r>
          </w:p>
        </w:tc>
        <w:tc>
          <w:tcPr>
            <w:tcW w:w="1098" w:type="dxa"/>
            <w:gridSpan w:val="6"/>
            <w:tcBorders>
              <w:top w:val="single" w:sz="4" w:space="0" w:color="000000"/>
              <w:left w:val="single" w:sz="4" w:space="0" w:color="000000"/>
              <w:bottom w:val="single" w:sz="12" w:space="0" w:color="000000"/>
              <w:right w:val="single" w:sz="4" w:space="0" w:color="000000"/>
            </w:tcBorders>
            <w:shd w:val="clear" w:color="auto" w:fill="D9D9D9"/>
            <w:vAlign w:val="center"/>
          </w:tcPr>
          <w:p w:rsidR="00D02CA8" w:rsidRPr="009366E7" w:rsidRDefault="00013E00" w:rsidP="0016614F">
            <w:pPr>
              <w:widowControl/>
              <w:spacing w:line="276" w:lineRule="auto"/>
              <w:jc w:val="center"/>
              <w:textAlignment w:val="center"/>
              <w:rPr>
                <w:rFonts w:ascii="Tahoma" w:hAnsi="Tahoma" w:cs="Tahoma"/>
                <w:b/>
                <w:sz w:val="20"/>
                <w:szCs w:val="20"/>
              </w:rPr>
            </w:pPr>
            <w:r w:rsidRPr="009366E7">
              <w:rPr>
                <w:rFonts w:ascii="Tahoma" w:eastAsia="SimSun" w:hAnsi="Tahoma" w:cs="Tahoma"/>
                <w:b/>
                <w:sz w:val="20"/>
                <w:szCs w:val="20"/>
                <w:lang w:eastAsia="zh-CN"/>
              </w:rPr>
              <w:t xml:space="preserve">Sumber </w:t>
            </w:r>
            <w:r w:rsidRPr="009366E7">
              <w:rPr>
                <w:rFonts w:ascii="Tahoma" w:eastAsia="SimSun" w:hAnsi="Tahoma" w:cs="Tahoma"/>
                <w:b/>
                <w:sz w:val="20"/>
                <w:szCs w:val="20"/>
                <w:lang w:eastAsia="zh-CN"/>
              </w:rPr>
              <w:br/>
              <w:t>belajar</w:t>
            </w:r>
          </w:p>
        </w:tc>
        <w:tc>
          <w:tcPr>
            <w:tcW w:w="1268" w:type="dxa"/>
            <w:gridSpan w:val="5"/>
            <w:tcBorders>
              <w:top w:val="single" w:sz="4" w:space="0" w:color="000000"/>
              <w:left w:val="single" w:sz="4" w:space="0" w:color="000000"/>
              <w:bottom w:val="single" w:sz="12" w:space="0" w:color="000000"/>
              <w:right w:val="single" w:sz="4" w:space="0" w:color="000000"/>
            </w:tcBorders>
            <w:shd w:val="clear" w:color="auto" w:fill="D9D9D9"/>
            <w:vAlign w:val="center"/>
          </w:tcPr>
          <w:p w:rsidR="00D02CA8" w:rsidRPr="009366E7" w:rsidRDefault="00013E00" w:rsidP="0016614F">
            <w:pPr>
              <w:widowControl/>
              <w:spacing w:line="276" w:lineRule="auto"/>
              <w:jc w:val="center"/>
              <w:textAlignment w:val="center"/>
              <w:rPr>
                <w:rFonts w:ascii="Tahoma" w:hAnsi="Tahoma" w:cs="Tahoma"/>
                <w:b/>
                <w:sz w:val="20"/>
                <w:szCs w:val="20"/>
              </w:rPr>
            </w:pPr>
            <w:r w:rsidRPr="009366E7">
              <w:rPr>
                <w:rFonts w:ascii="Tahoma" w:eastAsia="SimSun" w:hAnsi="Tahoma" w:cs="Tahoma"/>
                <w:b/>
                <w:sz w:val="20"/>
                <w:szCs w:val="20"/>
                <w:lang w:eastAsia="zh-CN"/>
              </w:rPr>
              <w:t xml:space="preserve">Partisipasi </w:t>
            </w:r>
            <w:r w:rsidRPr="009366E7">
              <w:rPr>
                <w:rFonts w:ascii="Tahoma" w:eastAsia="SimSun" w:hAnsi="Tahoma" w:cs="Tahoma"/>
                <w:b/>
                <w:sz w:val="20"/>
                <w:szCs w:val="20"/>
                <w:lang w:val="id-ID" w:eastAsia="zh-CN"/>
              </w:rPr>
              <w:t>&amp;</w:t>
            </w:r>
            <w:r w:rsidRPr="009366E7">
              <w:rPr>
                <w:rFonts w:ascii="Tahoma" w:eastAsia="SimSun" w:hAnsi="Tahoma" w:cs="Tahoma"/>
                <w:b/>
                <w:sz w:val="20"/>
                <w:szCs w:val="20"/>
                <w:lang w:eastAsia="zh-CN"/>
              </w:rPr>
              <w:br/>
              <w:t>Komunikasi</w:t>
            </w:r>
          </w:p>
        </w:tc>
        <w:tc>
          <w:tcPr>
            <w:tcW w:w="1280" w:type="dxa"/>
            <w:gridSpan w:val="5"/>
            <w:tcBorders>
              <w:top w:val="single" w:sz="4" w:space="0" w:color="000000"/>
              <w:left w:val="single" w:sz="4" w:space="0" w:color="000000"/>
              <w:bottom w:val="single" w:sz="12" w:space="0" w:color="000000"/>
              <w:right w:val="single" w:sz="12" w:space="0" w:color="000000"/>
            </w:tcBorders>
            <w:shd w:val="clear" w:color="auto" w:fill="D9D9D9"/>
            <w:vAlign w:val="center"/>
          </w:tcPr>
          <w:p w:rsidR="00D02CA8" w:rsidRPr="009366E7" w:rsidRDefault="00013E00" w:rsidP="0016614F">
            <w:pPr>
              <w:widowControl/>
              <w:spacing w:line="276" w:lineRule="auto"/>
              <w:jc w:val="center"/>
              <w:textAlignment w:val="center"/>
              <w:rPr>
                <w:rFonts w:ascii="Tahoma" w:hAnsi="Tahoma" w:cs="Tahoma"/>
                <w:b/>
                <w:sz w:val="20"/>
                <w:szCs w:val="20"/>
              </w:rPr>
            </w:pPr>
            <w:r w:rsidRPr="009366E7">
              <w:rPr>
                <w:rFonts w:ascii="Tahoma" w:eastAsia="SimSun" w:hAnsi="Tahoma" w:cs="Tahoma"/>
                <w:b/>
                <w:sz w:val="20"/>
                <w:szCs w:val="20"/>
                <w:lang w:eastAsia="zh-CN"/>
              </w:rPr>
              <w:t>Teamwork</w:t>
            </w:r>
          </w:p>
        </w:tc>
        <w:tc>
          <w:tcPr>
            <w:tcW w:w="1012" w:type="dxa"/>
            <w:gridSpan w:val="5"/>
            <w:tcBorders>
              <w:left w:val="single" w:sz="12" w:space="0" w:color="000000"/>
              <w:bottom w:val="single" w:sz="12" w:space="0" w:color="000000"/>
              <w:right w:val="single" w:sz="4" w:space="0" w:color="000000"/>
            </w:tcBorders>
            <w:shd w:val="clear" w:color="auto" w:fill="D9D9D9"/>
            <w:vAlign w:val="center"/>
          </w:tcPr>
          <w:p w:rsidR="00D02CA8" w:rsidRPr="009366E7" w:rsidRDefault="00D02CA8" w:rsidP="0016614F">
            <w:pPr>
              <w:spacing w:line="276" w:lineRule="auto"/>
              <w:jc w:val="center"/>
              <w:rPr>
                <w:rFonts w:ascii="Tahoma" w:hAnsi="Tahoma" w:cs="Tahoma"/>
                <w:b/>
                <w:sz w:val="20"/>
                <w:szCs w:val="20"/>
              </w:rPr>
            </w:pPr>
          </w:p>
        </w:tc>
        <w:tc>
          <w:tcPr>
            <w:tcW w:w="931" w:type="dxa"/>
            <w:tcBorders>
              <w:left w:val="single" w:sz="4" w:space="0" w:color="000000"/>
              <w:bottom w:val="single" w:sz="4" w:space="0" w:color="000000"/>
              <w:right w:val="single" w:sz="4" w:space="0" w:color="000000"/>
            </w:tcBorders>
            <w:shd w:val="clear" w:color="auto" w:fill="D9D9D9"/>
            <w:vAlign w:val="center"/>
          </w:tcPr>
          <w:p w:rsidR="00D02CA8" w:rsidRPr="009366E7" w:rsidRDefault="00D02CA8" w:rsidP="0016614F">
            <w:pPr>
              <w:widowControl/>
              <w:spacing w:line="276" w:lineRule="auto"/>
              <w:jc w:val="center"/>
              <w:textAlignment w:val="center"/>
              <w:rPr>
                <w:rFonts w:ascii="Tahoma" w:hAnsi="Tahoma" w:cs="Tahoma"/>
                <w:b/>
                <w:sz w:val="20"/>
                <w:szCs w:val="20"/>
              </w:rPr>
            </w:pPr>
          </w:p>
        </w:tc>
        <w:tc>
          <w:tcPr>
            <w:tcW w:w="1990" w:type="dxa"/>
            <w:gridSpan w:val="2"/>
            <w:tcBorders>
              <w:left w:val="single" w:sz="4" w:space="0" w:color="000000"/>
              <w:bottom w:val="single" w:sz="4" w:space="0" w:color="000000"/>
              <w:right w:val="single" w:sz="12" w:space="0" w:color="000000"/>
            </w:tcBorders>
            <w:shd w:val="clear" w:color="auto" w:fill="D9D9D9"/>
            <w:vAlign w:val="center"/>
          </w:tcPr>
          <w:p w:rsidR="00D02CA8" w:rsidRPr="009366E7" w:rsidRDefault="00D02CA8" w:rsidP="0016614F">
            <w:pPr>
              <w:spacing w:line="276" w:lineRule="auto"/>
              <w:jc w:val="center"/>
              <w:rPr>
                <w:rFonts w:ascii="Tahoma" w:hAnsi="Tahoma" w:cs="Tahoma"/>
                <w:b/>
                <w:sz w:val="20"/>
                <w:szCs w:val="20"/>
              </w:rPr>
            </w:pPr>
          </w:p>
        </w:tc>
      </w:tr>
      <w:tr w:rsidR="00D02CA8" w:rsidRPr="009366E7">
        <w:trPr>
          <w:gridAfter w:val="1"/>
          <w:wAfter w:w="15" w:type="dxa"/>
          <w:trHeight w:val="294"/>
        </w:trPr>
        <w:tc>
          <w:tcPr>
            <w:tcW w:w="457" w:type="dxa"/>
            <w:tcBorders>
              <w:top w:val="single" w:sz="12" w:space="0" w:color="000000"/>
              <w:left w:val="single" w:sz="12" w:space="0" w:color="000000"/>
              <w:bottom w:val="single" w:sz="4" w:space="0" w:color="000000"/>
              <w:right w:val="single" w:sz="12" w:space="0" w:color="000000"/>
            </w:tcBorders>
            <w:shd w:val="clear" w:color="auto" w:fill="auto"/>
            <w:vAlign w:val="bottom"/>
          </w:tcPr>
          <w:p w:rsidR="00D02CA8" w:rsidRPr="009366E7" w:rsidRDefault="00013E00" w:rsidP="0016614F">
            <w:pPr>
              <w:widowControl/>
              <w:spacing w:line="276" w:lineRule="auto"/>
              <w:jc w:val="center"/>
              <w:textAlignment w:val="bottom"/>
              <w:rPr>
                <w:rFonts w:ascii="Tahoma" w:hAnsi="Tahoma" w:cs="Tahoma"/>
                <w:sz w:val="20"/>
                <w:szCs w:val="20"/>
              </w:rPr>
            </w:pPr>
            <w:r w:rsidRPr="009366E7">
              <w:rPr>
                <w:rFonts w:ascii="Tahoma" w:eastAsia="SimSun" w:hAnsi="Tahoma" w:cs="Tahoma"/>
                <w:sz w:val="20"/>
                <w:szCs w:val="20"/>
                <w:lang w:eastAsia="zh-CN"/>
              </w:rPr>
              <w:t>1</w:t>
            </w:r>
          </w:p>
        </w:tc>
        <w:tc>
          <w:tcPr>
            <w:tcW w:w="1142" w:type="dxa"/>
            <w:tcBorders>
              <w:top w:val="single" w:sz="12" w:space="0" w:color="000000"/>
              <w:left w:val="single" w:sz="12" w:space="0" w:color="000000"/>
              <w:bottom w:val="single" w:sz="4" w:space="0" w:color="000000"/>
              <w:right w:val="single" w:sz="4"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30"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221" w:type="dxa"/>
            <w:tcBorders>
              <w:top w:val="single" w:sz="12"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lang w:val="id-ID"/>
              </w:rPr>
            </w:pPr>
            <w:r w:rsidRPr="009366E7">
              <w:rPr>
                <w:rFonts w:ascii="Tahoma" w:hAnsi="Tahoma" w:cs="Tahoma"/>
                <w:sz w:val="20"/>
                <w:szCs w:val="20"/>
                <w:lang w:val="id-ID"/>
              </w:rPr>
              <w:t>1</w:t>
            </w:r>
          </w:p>
        </w:tc>
        <w:tc>
          <w:tcPr>
            <w:tcW w:w="218" w:type="dxa"/>
            <w:tcBorders>
              <w:top w:val="single" w:sz="12"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lang w:val="id-ID"/>
              </w:rPr>
            </w:pPr>
            <w:r w:rsidRPr="009366E7">
              <w:rPr>
                <w:rFonts w:ascii="Tahoma" w:hAnsi="Tahoma" w:cs="Tahoma"/>
                <w:sz w:val="20"/>
                <w:szCs w:val="20"/>
                <w:lang w:val="id-ID"/>
              </w:rPr>
              <w:t>2</w:t>
            </w:r>
          </w:p>
        </w:tc>
        <w:tc>
          <w:tcPr>
            <w:tcW w:w="218" w:type="dxa"/>
            <w:tcBorders>
              <w:top w:val="single" w:sz="12"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lang w:val="id-ID"/>
              </w:rPr>
            </w:pPr>
            <w:r w:rsidRPr="009366E7">
              <w:rPr>
                <w:rFonts w:ascii="Tahoma" w:hAnsi="Tahoma" w:cs="Tahoma"/>
                <w:sz w:val="20"/>
                <w:szCs w:val="20"/>
                <w:lang w:val="id-ID"/>
              </w:rPr>
              <w:t>3</w:t>
            </w:r>
          </w:p>
        </w:tc>
        <w:tc>
          <w:tcPr>
            <w:tcW w:w="218" w:type="dxa"/>
            <w:tcBorders>
              <w:top w:val="single" w:sz="12"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lang w:val="id-ID"/>
              </w:rPr>
            </w:pPr>
            <w:r w:rsidRPr="009366E7">
              <w:rPr>
                <w:rFonts w:ascii="Tahoma" w:hAnsi="Tahoma" w:cs="Tahoma"/>
                <w:sz w:val="20"/>
                <w:szCs w:val="20"/>
                <w:lang w:val="id-ID"/>
              </w:rPr>
              <w:t>4</w:t>
            </w:r>
          </w:p>
        </w:tc>
        <w:tc>
          <w:tcPr>
            <w:tcW w:w="543"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lang w:val="id-ID"/>
              </w:rPr>
            </w:pPr>
            <w:r w:rsidRPr="009366E7">
              <w:rPr>
                <w:rFonts w:ascii="Tahoma" w:hAnsi="Tahoma" w:cs="Tahoma"/>
                <w:sz w:val="20"/>
                <w:szCs w:val="20"/>
                <w:lang w:val="id-ID"/>
              </w:rPr>
              <w:t>5</w:t>
            </w:r>
          </w:p>
        </w:tc>
        <w:tc>
          <w:tcPr>
            <w:tcW w:w="234" w:type="dxa"/>
            <w:tcBorders>
              <w:top w:val="single" w:sz="12"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34" w:type="dxa"/>
            <w:tcBorders>
              <w:top w:val="single" w:sz="12"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34" w:type="dxa"/>
            <w:tcBorders>
              <w:top w:val="single" w:sz="12"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34" w:type="dxa"/>
            <w:tcBorders>
              <w:top w:val="single" w:sz="12"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379"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8" w:type="dxa"/>
            <w:gridSpan w:val="2"/>
            <w:tcBorders>
              <w:top w:val="single" w:sz="12"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12"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12"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12"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26"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12"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12"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12"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12"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12"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12"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12"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12"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12"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24"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02" w:type="dxa"/>
            <w:tcBorders>
              <w:top w:val="single" w:sz="12"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02" w:type="dxa"/>
            <w:tcBorders>
              <w:top w:val="single" w:sz="12"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02" w:type="dxa"/>
            <w:tcBorders>
              <w:top w:val="single" w:sz="12"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02" w:type="dxa"/>
            <w:tcBorders>
              <w:top w:val="single" w:sz="12"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04"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931"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75"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r>
      <w:tr w:rsidR="00D02CA8" w:rsidRPr="009366E7">
        <w:trPr>
          <w:gridAfter w:val="1"/>
          <w:wAfter w:w="15" w:type="dxa"/>
          <w:trHeight w:val="294"/>
        </w:trPr>
        <w:tc>
          <w:tcPr>
            <w:tcW w:w="457"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013E00" w:rsidP="0016614F">
            <w:pPr>
              <w:widowControl/>
              <w:spacing w:line="276" w:lineRule="auto"/>
              <w:jc w:val="center"/>
              <w:textAlignment w:val="bottom"/>
              <w:rPr>
                <w:rFonts w:ascii="Tahoma" w:hAnsi="Tahoma" w:cs="Tahoma"/>
                <w:sz w:val="20"/>
                <w:szCs w:val="20"/>
              </w:rPr>
            </w:pPr>
            <w:r w:rsidRPr="009366E7">
              <w:rPr>
                <w:rFonts w:ascii="Tahoma" w:eastAsia="SimSun" w:hAnsi="Tahoma" w:cs="Tahoma"/>
                <w:sz w:val="20"/>
                <w:szCs w:val="20"/>
                <w:lang w:eastAsia="zh-CN"/>
              </w:rPr>
              <w:t>2</w:t>
            </w:r>
          </w:p>
        </w:tc>
        <w:tc>
          <w:tcPr>
            <w:tcW w:w="1142"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30"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221"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543"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3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379"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8" w:type="dxa"/>
            <w:gridSpan w:val="2"/>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26"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12"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24"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02"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04"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931"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75"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r>
      <w:tr w:rsidR="00D02CA8" w:rsidRPr="009366E7">
        <w:trPr>
          <w:gridAfter w:val="1"/>
          <w:wAfter w:w="15" w:type="dxa"/>
          <w:trHeight w:val="294"/>
        </w:trPr>
        <w:tc>
          <w:tcPr>
            <w:tcW w:w="457"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013E00" w:rsidP="0016614F">
            <w:pPr>
              <w:widowControl/>
              <w:spacing w:line="276" w:lineRule="auto"/>
              <w:jc w:val="center"/>
              <w:textAlignment w:val="bottom"/>
              <w:rPr>
                <w:rFonts w:ascii="Tahoma" w:eastAsia="SimSun" w:hAnsi="Tahoma" w:cs="Tahoma"/>
                <w:sz w:val="20"/>
                <w:szCs w:val="20"/>
                <w:lang w:val="id-ID" w:eastAsia="zh-CN"/>
              </w:rPr>
            </w:pPr>
            <w:r w:rsidRPr="009366E7">
              <w:rPr>
                <w:rFonts w:ascii="Tahoma" w:eastAsia="SimSun" w:hAnsi="Tahoma" w:cs="Tahoma"/>
                <w:sz w:val="20"/>
                <w:szCs w:val="20"/>
                <w:lang w:val="id-ID" w:eastAsia="zh-CN"/>
              </w:rPr>
              <w:t>3</w:t>
            </w:r>
          </w:p>
        </w:tc>
        <w:tc>
          <w:tcPr>
            <w:tcW w:w="1142"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30"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221"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543"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3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379"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8" w:type="dxa"/>
            <w:gridSpan w:val="2"/>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26"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12"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24"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02"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04"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931"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75"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r>
      <w:tr w:rsidR="00D02CA8" w:rsidRPr="009366E7">
        <w:trPr>
          <w:gridAfter w:val="1"/>
          <w:wAfter w:w="15" w:type="dxa"/>
          <w:trHeight w:val="294"/>
        </w:trPr>
        <w:tc>
          <w:tcPr>
            <w:tcW w:w="457"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013E00" w:rsidP="0016614F">
            <w:pPr>
              <w:widowControl/>
              <w:spacing w:line="276" w:lineRule="auto"/>
              <w:jc w:val="center"/>
              <w:textAlignment w:val="bottom"/>
              <w:rPr>
                <w:rFonts w:ascii="Tahoma" w:eastAsia="SimSun" w:hAnsi="Tahoma" w:cs="Tahoma"/>
                <w:sz w:val="20"/>
                <w:szCs w:val="20"/>
                <w:lang w:val="id-ID" w:eastAsia="zh-CN"/>
              </w:rPr>
            </w:pPr>
            <w:r w:rsidRPr="009366E7">
              <w:rPr>
                <w:rFonts w:ascii="Tahoma" w:eastAsia="SimSun" w:hAnsi="Tahoma" w:cs="Tahoma"/>
                <w:sz w:val="20"/>
                <w:szCs w:val="20"/>
                <w:lang w:val="id-ID" w:eastAsia="zh-CN"/>
              </w:rPr>
              <w:t>4</w:t>
            </w:r>
          </w:p>
        </w:tc>
        <w:tc>
          <w:tcPr>
            <w:tcW w:w="1142"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30"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221"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543"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3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379"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8" w:type="dxa"/>
            <w:gridSpan w:val="2"/>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26"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12"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24"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02"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04"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931"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75"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r>
      <w:tr w:rsidR="00D02CA8" w:rsidRPr="009366E7">
        <w:trPr>
          <w:gridAfter w:val="1"/>
          <w:wAfter w:w="15" w:type="dxa"/>
          <w:trHeight w:val="294"/>
        </w:trPr>
        <w:tc>
          <w:tcPr>
            <w:tcW w:w="457"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013E00" w:rsidP="0016614F">
            <w:pPr>
              <w:widowControl/>
              <w:spacing w:line="276" w:lineRule="auto"/>
              <w:jc w:val="center"/>
              <w:textAlignment w:val="bottom"/>
              <w:rPr>
                <w:rFonts w:ascii="Tahoma" w:eastAsia="SimSun" w:hAnsi="Tahoma" w:cs="Tahoma"/>
                <w:sz w:val="20"/>
                <w:szCs w:val="20"/>
                <w:lang w:val="id-ID" w:eastAsia="zh-CN"/>
              </w:rPr>
            </w:pPr>
            <w:r w:rsidRPr="009366E7">
              <w:rPr>
                <w:rFonts w:ascii="Tahoma" w:eastAsia="SimSun" w:hAnsi="Tahoma" w:cs="Tahoma"/>
                <w:sz w:val="20"/>
                <w:szCs w:val="20"/>
                <w:lang w:val="id-ID" w:eastAsia="zh-CN"/>
              </w:rPr>
              <w:t>5</w:t>
            </w:r>
          </w:p>
        </w:tc>
        <w:tc>
          <w:tcPr>
            <w:tcW w:w="1142"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30"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221"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543"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3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379"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8" w:type="dxa"/>
            <w:gridSpan w:val="2"/>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26"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12"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24"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02"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04"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931"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75"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r>
      <w:tr w:rsidR="00D02CA8" w:rsidRPr="009366E7">
        <w:trPr>
          <w:gridAfter w:val="1"/>
          <w:wAfter w:w="15" w:type="dxa"/>
          <w:trHeight w:val="294"/>
        </w:trPr>
        <w:tc>
          <w:tcPr>
            <w:tcW w:w="457"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013E00" w:rsidP="0016614F">
            <w:pPr>
              <w:widowControl/>
              <w:spacing w:line="276" w:lineRule="auto"/>
              <w:jc w:val="center"/>
              <w:textAlignment w:val="bottom"/>
              <w:rPr>
                <w:rFonts w:ascii="Tahoma" w:eastAsia="SimSun" w:hAnsi="Tahoma" w:cs="Tahoma"/>
                <w:sz w:val="20"/>
                <w:szCs w:val="20"/>
                <w:lang w:val="id-ID" w:eastAsia="zh-CN"/>
              </w:rPr>
            </w:pPr>
            <w:r w:rsidRPr="009366E7">
              <w:rPr>
                <w:rFonts w:ascii="Tahoma" w:eastAsia="SimSun" w:hAnsi="Tahoma" w:cs="Tahoma"/>
                <w:sz w:val="20"/>
                <w:szCs w:val="20"/>
                <w:lang w:val="id-ID" w:eastAsia="zh-CN"/>
              </w:rPr>
              <w:t>6</w:t>
            </w:r>
          </w:p>
        </w:tc>
        <w:tc>
          <w:tcPr>
            <w:tcW w:w="1142"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30"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221"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543"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3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379"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8" w:type="dxa"/>
            <w:gridSpan w:val="2"/>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26"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12"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24"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02"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04"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931"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75"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r>
      <w:tr w:rsidR="00D02CA8" w:rsidRPr="009366E7">
        <w:trPr>
          <w:gridAfter w:val="1"/>
          <w:wAfter w:w="15" w:type="dxa"/>
          <w:trHeight w:val="294"/>
        </w:trPr>
        <w:tc>
          <w:tcPr>
            <w:tcW w:w="457"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013E00" w:rsidP="0016614F">
            <w:pPr>
              <w:widowControl/>
              <w:spacing w:line="276" w:lineRule="auto"/>
              <w:jc w:val="center"/>
              <w:textAlignment w:val="bottom"/>
              <w:rPr>
                <w:rFonts w:ascii="Tahoma" w:eastAsia="SimSun" w:hAnsi="Tahoma" w:cs="Tahoma"/>
                <w:sz w:val="20"/>
                <w:szCs w:val="20"/>
                <w:lang w:val="id-ID" w:eastAsia="zh-CN"/>
              </w:rPr>
            </w:pPr>
            <w:r w:rsidRPr="009366E7">
              <w:rPr>
                <w:rFonts w:ascii="Tahoma" w:eastAsia="SimSun" w:hAnsi="Tahoma" w:cs="Tahoma"/>
                <w:sz w:val="20"/>
                <w:szCs w:val="20"/>
                <w:lang w:val="id-ID" w:eastAsia="zh-CN"/>
              </w:rPr>
              <w:t>7</w:t>
            </w:r>
          </w:p>
        </w:tc>
        <w:tc>
          <w:tcPr>
            <w:tcW w:w="1142"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30"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221"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543"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3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379"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8" w:type="dxa"/>
            <w:gridSpan w:val="2"/>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26"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12"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24"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02"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04"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931"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75"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r>
      <w:tr w:rsidR="00D02CA8" w:rsidRPr="009366E7">
        <w:trPr>
          <w:gridAfter w:val="1"/>
          <w:wAfter w:w="15" w:type="dxa"/>
          <w:trHeight w:val="294"/>
        </w:trPr>
        <w:tc>
          <w:tcPr>
            <w:tcW w:w="457"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013E00" w:rsidP="0016614F">
            <w:pPr>
              <w:widowControl/>
              <w:spacing w:line="276" w:lineRule="auto"/>
              <w:jc w:val="center"/>
              <w:textAlignment w:val="bottom"/>
              <w:rPr>
                <w:rFonts w:ascii="Tahoma" w:eastAsia="SimSun" w:hAnsi="Tahoma" w:cs="Tahoma"/>
                <w:sz w:val="20"/>
                <w:szCs w:val="20"/>
                <w:lang w:val="id-ID" w:eastAsia="zh-CN"/>
              </w:rPr>
            </w:pPr>
            <w:r w:rsidRPr="009366E7">
              <w:rPr>
                <w:rFonts w:ascii="Tahoma" w:eastAsia="SimSun" w:hAnsi="Tahoma" w:cs="Tahoma"/>
                <w:sz w:val="20"/>
                <w:szCs w:val="20"/>
                <w:lang w:val="id-ID" w:eastAsia="zh-CN"/>
              </w:rPr>
              <w:t>8</w:t>
            </w:r>
          </w:p>
        </w:tc>
        <w:tc>
          <w:tcPr>
            <w:tcW w:w="1142"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30"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221"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543"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3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379"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8" w:type="dxa"/>
            <w:gridSpan w:val="2"/>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26"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12"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24"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02"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04"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931"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75"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r>
      <w:tr w:rsidR="00D02CA8" w:rsidRPr="009366E7">
        <w:trPr>
          <w:gridAfter w:val="1"/>
          <w:wAfter w:w="15" w:type="dxa"/>
          <w:trHeight w:val="294"/>
        </w:trPr>
        <w:tc>
          <w:tcPr>
            <w:tcW w:w="457"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013E00" w:rsidP="0016614F">
            <w:pPr>
              <w:widowControl/>
              <w:spacing w:line="276" w:lineRule="auto"/>
              <w:jc w:val="center"/>
              <w:textAlignment w:val="bottom"/>
              <w:rPr>
                <w:rFonts w:ascii="Tahoma" w:eastAsia="SimSun" w:hAnsi="Tahoma" w:cs="Tahoma"/>
                <w:sz w:val="20"/>
                <w:szCs w:val="20"/>
                <w:lang w:val="id-ID" w:eastAsia="zh-CN"/>
              </w:rPr>
            </w:pPr>
            <w:r w:rsidRPr="009366E7">
              <w:rPr>
                <w:rFonts w:ascii="Tahoma" w:eastAsia="SimSun" w:hAnsi="Tahoma" w:cs="Tahoma"/>
                <w:sz w:val="20"/>
                <w:szCs w:val="20"/>
                <w:lang w:val="id-ID" w:eastAsia="zh-CN"/>
              </w:rPr>
              <w:t>9</w:t>
            </w:r>
          </w:p>
        </w:tc>
        <w:tc>
          <w:tcPr>
            <w:tcW w:w="1142"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30"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221"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543"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3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379"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8" w:type="dxa"/>
            <w:gridSpan w:val="2"/>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26"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12"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24"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02"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04"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931"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75"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r>
      <w:tr w:rsidR="00D02CA8" w:rsidRPr="009366E7">
        <w:trPr>
          <w:gridAfter w:val="1"/>
          <w:wAfter w:w="15" w:type="dxa"/>
          <w:trHeight w:val="294"/>
        </w:trPr>
        <w:tc>
          <w:tcPr>
            <w:tcW w:w="457"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013E00" w:rsidP="0016614F">
            <w:pPr>
              <w:widowControl/>
              <w:spacing w:line="276" w:lineRule="auto"/>
              <w:jc w:val="center"/>
              <w:textAlignment w:val="bottom"/>
              <w:rPr>
                <w:rFonts w:ascii="Tahoma" w:eastAsia="SimSun" w:hAnsi="Tahoma" w:cs="Tahoma"/>
                <w:sz w:val="20"/>
                <w:szCs w:val="20"/>
                <w:lang w:val="id-ID" w:eastAsia="zh-CN"/>
              </w:rPr>
            </w:pPr>
            <w:r w:rsidRPr="009366E7">
              <w:rPr>
                <w:rFonts w:ascii="Tahoma" w:eastAsia="SimSun" w:hAnsi="Tahoma" w:cs="Tahoma"/>
                <w:sz w:val="20"/>
                <w:szCs w:val="20"/>
                <w:lang w:val="id-ID" w:eastAsia="zh-CN"/>
              </w:rPr>
              <w:t>10</w:t>
            </w:r>
          </w:p>
        </w:tc>
        <w:tc>
          <w:tcPr>
            <w:tcW w:w="1142"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30"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221"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543"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3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379"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8" w:type="dxa"/>
            <w:gridSpan w:val="2"/>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26"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12"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24"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02" w:type="dxa"/>
            <w:tcBorders>
              <w:top w:val="single" w:sz="4" w:space="0" w:color="000000"/>
              <w:left w:val="single" w:sz="12"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04" w:type="dxa"/>
            <w:tcBorders>
              <w:top w:val="single" w:sz="4" w:space="0" w:color="000000"/>
              <w:left w:val="single" w:sz="4" w:space="0" w:color="000000"/>
              <w:bottom w:val="single" w:sz="4"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931"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75" w:type="dxa"/>
            <w:tcBorders>
              <w:top w:val="single" w:sz="4" w:space="0" w:color="000000"/>
              <w:left w:val="single" w:sz="12" w:space="0" w:color="000000"/>
              <w:bottom w:val="single" w:sz="4"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r>
      <w:tr w:rsidR="00D02CA8" w:rsidRPr="009366E7">
        <w:trPr>
          <w:gridAfter w:val="1"/>
          <w:wAfter w:w="15" w:type="dxa"/>
          <w:trHeight w:val="294"/>
        </w:trPr>
        <w:tc>
          <w:tcPr>
            <w:tcW w:w="457" w:type="dxa"/>
            <w:tcBorders>
              <w:top w:val="single" w:sz="4" w:space="0" w:color="000000"/>
              <w:left w:val="single" w:sz="12" w:space="0" w:color="000000"/>
              <w:bottom w:val="single" w:sz="12" w:space="0" w:color="000000"/>
              <w:right w:val="single" w:sz="12" w:space="0" w:color="000000"/>
            </w:tcBorders>
            <w:shd w:val="clear" w:color="auto" w:fill="auto"/>
            <w:vAlign w:val="bottom"/>
          </w:tcPr>
          <w:p w:rsidR="00D02CA8" w:rsidRPr="009366E7" w:rsidRDefault="00013E00" w:rsidP="0016614F">
            <w:pPr>
              <w:widowControl/>
              <w:spacing w:line="276" w:lineRule="auto"/>
              <w:jc w:val="center"/>
              <w:textAlignment w:val="bottom"/>
              <w:rPr>
                <w:rFonts w:ascii="Tahoma" w:eastAsia="SimSun" w:hAnsi="Tahoma" w:cs="Tahoma"/>
                <w:sz w:val="20"/>
                <w:szCs w:val="20"/>
                <w:lang w:val="id-ID" w:eastAsia="zh-CN"/>
              </w:rPr>
            </w:pPr>
            <w:r w:rsidRPr="009366E7">
              <w:rPr>
                <w:rFonts w:ascii="Tahoma" w:eastAsia="SimSun" w:hAnsi="Tahoma" w:cs="Tahoma"/>
                <w:sz w:val="20"/>
                <w:szCs w:val="20"/>
                <w:lang w:val="id-ID" w:eastAsia="zh-CN"/>
              </w:rPr>
              <w:t>11</w:t>
            </w:r>
          </w:p>
        </w:tc>
        <w:tc>
          <w:tcPr>
            <w:tcW w:w="1142" w:type="dxa"/>
            <w:tcBorders>
              <w:top w:val="single" w:sz="4" w:space="0" w:color="000000"/>
              <w:left w:val="single" w:sz="12" w:space="0" w:color="000000"/>
              <w:bottom w:val="single" w:sz="12" w:space="0" w:color="000000"/>
              <w:right w:val="single" w:sz="4"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30" w:type="dxa"/>
            <w:tcBorders>
              <w:top w:val="single" w:sz="4" w:space="0" w:color="000000"/>
              <w:left w:val="single" w:sz="4" w:space="0" w:color="000000"/>
              <w:bottom w:val="single" w:sz="12"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221" w:type="dxa"/>
            <w:tcBorders>
              <w:top w:val="single" w:sz="4" w:space="0" w:color="000000"/>
              <w:left w:val="single" w:sz="12"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543" w:type="dxa"/>
            <w:tcBorders>
              <w:top w:val="single" w:sz="4" w:space="0" w:color="000000"/>
              <w:left w:val="single" w:sz="4" w:space="0" w:color="000000"/>
              <w:bottom w:val="single" w:sz="12"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34" w:type="dxa"/>
            <w:tcBorders>
              <w:top w:val="single" w:sz="4" w:space="0" w:color="000000"/>
              <w:left w:val="single" w:sz="12"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34" w:type="dxa"/>
            <w:tcBorders>
              <w:top w:val="single" w:sz="4" w:space="0" w:color="000000"/>
              <w:left w:val="single" w:sz="4"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34" w:type="dxa"/>
            <w:tcBorders>
              <w:top w:val="single" w:sz="4" w:space="0" w:color="000000"/>
              <w:left w:val="single" w:sz="4"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34" w:type="dxa"/>
            <w:tcBorders>
              <w:top w:val="single" w:sz="4" w:space="0" w:color="000000"/>
              <w:left w:val="single" w:sz="4"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379" w:type="dxa"/>
            <w:tcBorders>
              <w:top w:val="single" w:sz="4" w:space="0" w:color="000000"/>
              <w:left w:val="single" w:sz="4" w:space="0" w:color="000000"/>
              <w:bottom w:val="single" w:sz="12"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8" w:type="dxa"/>
            <w:gridSpan w:val="2"/>
            <w:tcBorders>
              <w:top w:val="single" w:sz="4" w:space="0" w:color="000000"/>
              <w:left w:val="single" w:sz="12"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8" w:type="dxa"/>
            <w:tcBorders>
              <w:top w:val="single" w:sz="4" w:space="0" w:color="000000"/>
              <w:left w:val="single" w:sz="4"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8" w:type="dxa"/>
            <w:tcBorders>
              <w:top w:val="single" w:sz="4" w:space="0" w:color="000000"/>
              <w:left w:val="single" w:sz="4"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8" w:type="dxa"/>
            <w:tcBorders>
              <w:top w:val="single" w:sz="4" w:space="0" w:color="000000"/>
              <w:left w:val="single" w:sz="4"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26" w:type="dxa"/>
            <w:tcBorders>
              <w:top w:val="single" w:sz="4" w:space="0" w:color="000000"/>
              <w:left w:val="single" w:sz="4" w:space="0" w:color="000000"/>
              <w:bottom w:val="single" w:sz="12"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12" w:type="dxa"/>
            <w:tcBorders>
              <w:top w:val="single" w:sz="4" w:space="0" w:color="000000"/>
              <w:left w:val="single" w:sz="4" w:space="0" w:color="000000"/>
              <w:bottom w:val="single" w:sz="12"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14" w:type="dxa"/>
            <w:tcBorders>
              <w:top w:val="single" w:sz="4" w:space="0" w:color="000000"/>
              <w:left w:val="single" w:sz="12"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14" w:type="dxa"/>
            <w:tcBorders>
              <w:top w:val="single" w:sz="4" w:space="0" w:color="000000"/>
              <w:left w:val="single" w:sz="4"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14" w:type="dxa"/>
            <w:tcBorders>
              <w:top w:val="single" w:sz="4" w:space="0" w:color="000000"/>
              <w:left w:val="single" w:sz="4"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14" w:type="dxa"/>
            <w:tcBorders>
              <w:top w:val="single" w:sz="4" w:space="0" w:color="000000"/>
              <w:left w:val="single" w:sz="4"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424" w:type="dxa"/>
            <w:tcBorders>
              <w:top w:val="single" w:sz="4" w:space="0" w:color="000000"/>
              <w:left w:val="single" w:sz="4" w:space="0" w:color="000000"/>
              <w:bottom w:val="single" w:sz="12"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202" w:type="dxa"/>
            <w:tcBorders>
              <w:top w:val="single" w:sz="4" w:space="0" w:color="000000"/>
              <w:left w:val="single" w:sz="12"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1</w:t>
            </w:r>
          </w:p>
        </w:tc>
        <w:tc>
          <w:tcPr>
            <w:tcW w:w="202" w:type="dxa"/>
            <w:tcBorders>
              <w:top w:val="single" w:sz="4" w:space="0" w:color="000000"/>
              <w:left w:val="single" w:sz="4"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2</w:t>
            </w:r>
          </w:p>
        </w:tc>
        <w:tc>
          <w:tcPr>
            <w:tcW w:w="202" w:type="dxa"/>
            <w:tcBorders>
              <w:top w:val="single" w:sz="4" w:space="0" w:color="000000"/>
              <w:left w:val="single" w:sz="4"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3</w:t>
            </w:r>
          </w:p>
        </w:tc>
        <w:tc>
          <w:tcPr>
            <w:tcW w:w="202" w:type="dxa"/>
            <w:tcBorders>
              <w:top w:val="single" w:sz="4" w:space="0" w:color="000000"/>
              <w:left w:val="single" w:sz="4" w:space="0" w:color="000000"/>
              <w:bottom w:val="single" w:sz="12" w:space="0" w:color="000000"/>
              <w:right w:val="single" w:sz="4"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4</w:t>
            </w:r>
          </w:p>
        </w:tc>
        <w:tc>
          <w:tcPr>
            <w:tcW w:w="204" w:type="dxa"/>
            <w:tcBorders>
              <w:top w:val="single" w:sz="4" w:space="0" w:color="000000"/>
              <w:left w:val="single" w:sz="4" w:space="0" w:color="000000"/>
              <w:bottom w:val="single" w:sz="12" w:space="0" w:color="000000"/>
              <w:right w:val="single" w:sz="12" w:space="0" w:color="000000"/>
            </w:tcBorders>
            <w:shd w:val="clear" w:color="auto" w:fill="auto"/>
            <w:vAlign w:val="bottom"/>
          </w:tcPr>
          <w:p w:rsidR="00D02CA8" w:rsidRPr="009366E7" w:rsidRDefault="00013E00" w:rsidP="0016614F">
            <w:pPr>
              <w:spacing w:line="276" w:lineRule="auto"/>
              <w:jc w:val="center"/>
              <w:rPr>
                <w:rFonts w:ascii="Tahoma" w:hAnsi="Tahoma" w:cs="Tahoma"/>
                <w:sz w:val="20"/>
                <w:szCs w:val="20"/>
              </w:rPr>
            </w:pPr>
            <w:r w:rsidRPr="009366E7">
              <w:rPr>
                <w:rFonts w:ascii="Tahoma" w:hAnsi="Tahoma" w:cs="Tahoma"/>
                <w:sz w:val="20"/>
                <w:szCs w:val="20"/>
                <w:lang w:val="id-ID"/>
              </w:rPr>
              <w:t>5</w:t>
            </w:r>
          </w:p>
        </w:tc>
        <w:tc>
          <w:tcPr>
            <w:tcW w:w="931" w:type="dxa"/>
            <w:tcBorders>
              <w:top w:val="single" w:sz="4" w:space="0" w:color="000000"/>
              <w:left w:val="single" w:sz="12" w:space="0" w:color="000000"/>
              <w:bottom w:val="single" w:sz="12"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c>
          <w:tcPr>
            <w:tcW w:w="1975" w:type="dxa"/>
            <w:tcBorders>
              <w:top w:val="single" w:sz="4" w:space="0" w:color="000000"/>
              <w:left w:val="single" w:sz="12" w:space="0" w:color="000000"/>
              <w:bottom w:val="single" w:sz="12" w:space="0" w:color="000000"/>
              <w:right w:val="single" w:sz="12" w:space="0" w:color="000000"/>
            </w:tcBorders>
            <w:shd w:val="clear" w:color="auto" w:fill="auto"/>
            <w:vAlign w:val="bottom"/>
          </w:tcPr>
          <w:p w:rsidR="00D02CA8" w:rsidRPr="009366E7" w:rsidRDefault="00D02CA8" w:rsidP="0016614F">
            <w:pPr>
              <w:spacing w:line="276" w:lineRule="auto"/>
              <w:rPr>
                <w:rFonts w:ascii="Tahoma" w:hAnsi="Tahoma" w:cs="Tahoma"/>
                <w:sz w:val="20"/>
                <w:szCs w:val="20"/>
              </w:rPr>
            </w:pPr>
          </w:p>
        </w:tc>
      </w:tr>
    </w:tbl>
    <w:p w:rsidR="00D02CA8" w:rsidRPr="009366E7" w:rsidRDefault="00D02CA8" w:rsidP="0016614F">
      <w:pPr>
        <w:spacing w:line="276" w:lineRule="auto"/>
        <w:rPr>
          <w:rFonts w:ascii="Tahoma" w:hAnsi="Tahoma" w:cs="Tahoma"/>
        </w:rPr>
      </w:pPr>
    </w:p>
    <w:p w:rsidR="00D02CA8" w:rsidRPr="009366E7" w:rsidRDefault="00D02CA8" w:rsidP="0016614F">
      <w:pPr>
        <w:spacing w:line="276" w:lineRule="auto"/>
        <w:rPr>
          <w:rFonts w:ascii="Tahoma" w:hAnsi="Tahoma" w:cs="Tahoma"/>
        </w:rPr>
      </w:pPr>
    </w:p>
    <w:p w:rsidR="00D02CA8" w:rsidRPr="009366E7" w:rsidRDefault="00D02CA8" w:rsidP="0016614F">
      <w:pPr>
        <w:spacing w:line="276" w:lineRule="auto"/>
        <w:rPr>
          <w:rFonts w:ascii="Tahoma" w:hAnsi="Tahoma" w:cs="Tahoma"/>
        </w:rPr>
      </w:pPr>
    </w:p>
    <w:p w:rsidR="00D02CA8" w:rsidRPr="009366E7" w:rsidRDefault="00D02CA8" w:rsidP="0016614F">
      <w:pPr>
        <w:spacing w:line="276" w:lineRule="auto"/>
        <w:rPr>
          <w:rFonts w:ascii="Tahoma" w:hAnsi="Tahoma" w:cs="Tahoma"/>
          <w:b/>
          <w:bCs/>
          <w:lang w:val="id-ID"/>
        </w:rPr>
      </w:pPr>
    </w:p>
    <w:p w:rsidR="00D02CA8" w:rsidRPr="009366E7" w:rsidRDefault="00D02CA8" w:rsidP="0016614F">
      <w:pPr>
        <w:pStyle w:val="Body"/>
        <w:spacing w:line="276" w:lineRule="auto"/>
        <w:ind w:left="0"/>
        <w:rPr>
          <w:rFonts w:ascii="Tahoma" w:hAnsi="Tahoma" w:cs="Tahoma"/>
        </w:rPr>
      </w:pPr>
    </w:p>
    <w:p w:rsidR="00D02CA8" w:rsidRPr="009366E7" w:rsidRDefault="00013E00" w:rsidP="0016614F">
      <w:pPr>
        <w:pStyle w:val="Heading4"/>
        <w:spacing w:before="0" w:line="276" w:lineRule="auto"/>
        <w:rPr>
          <w:rFonts w:ascii="Tahoma" w:hAnsi="Tahoma" w:cs="Tahoma"/>
          <w:b/>
          <w:i w:val="0"/>
          <w:color w:val="auto"/>
          <w:sz w:val="24"/>
          <w:szCs w:val="24"/>
        </w:rPr>
      </w:pPr>
      <w:bookmarkStart w:id="67" w:name="_Toc19406"/>
      <w:r w:rsidRPr="009366E7">
        <w:rPr>
          <w:rFonts w:ascii="Tahoma" w:hAnsi="Tahoma" w:cs="Tahoma"/>
          <w:b/>
          <w:i w:val="0"/>
          <w:color w:val="auto"/>
          <w:sz w:val="24"/>
          <w:szCs w:val="24"/>
        </w:rPr>
        <w:lastRenderedPageBreak/>
        <w:t>PETUNJUK PENILAIAN</w:t>
      </w:r>
      <w:bookmarkEnd w:id="67"/>
      <w:r w:rsidRPr="009366E7">
        <w:rPr>
          <w:rFonts w:ascii="Tahoma" w:hAnsi="Tahoma" w:cs="Tahoma"/>
          <w:b/>
          <w:i w:val="0"/>
          <w:color w:val="auto"/>
          <w:sz w:val="24"/>
          <w:szCs w:val="24"/>
        </w:rPr>
        <w:t xml:space="preserve"> TUTORIAL</w:t>
      </w:r>
    </w:p>
    <w:tbl>
      <w:tblPr>
        <w:tblStyle w:val="TableGrid"/>
        <w:tblW w:w="13603" w:type="dxa"/>
        <w:tblLayout w:type="fixed"/>
        <w:tblLook w:val="04A0" w:firstRow="1" w:lastRow="0" w:firstColumn="1" w:lastColumn="0" w:noHBand="0" w:noVBand="1"/>
      </w:tblPr>
      <w:tblGrid>
        <w:gridCol w:w="704"/>
        <w:gridCol w:w="1418"/>
        <w:gridCol w:w="2976"/>
        <w:gridCol w:w="1701"/>
        <w:gridCol w:w="2410"/>
        <w:gridCol w:w="2410"/>
        <w:gridCol w:w="1984"/>
      </w:tblGrid>
      <w:tr w:rsidR="00D02CA8" w:rsidRPr="009366E7">
        <w:tc>
          <w:tcPr>
            <w:tcW w:w="704" w:type="dxa"/>
            <w:vAlign w:val="center"/>
          </w:tcPr>
          <w:p w:rsidR="00D02CA8" w:rsidRPr="009366E7" w:rsidRDefault="00013E00" w:rsidP="0016614F">
            <w:pPr>
              <w:spacing w:line="276" w:lineRule="auto"/>
              <w:jc w:val="center"/>
              <w:rPr>
                <w:rFonts w:ascii="Tahoma" w:hAnsi="Tahoma" w:cs="Tahoma"/>
                <w:b/>
                <w:bCs/>
                <w:sz w:val="18"/>
                <w:szCs w:val="18"/>
                <w:lang w:val="id-ID"/>
              </w:rPr>
            </w:pPr>
            <w:r w:rsidRPr="009366E7">
              <w:rPr>
                <w:rFonts w:ascii="Tahoma" w:hAnsi="Tahoma" w:cs="Tahoma"/>
                <w:b/>
                <w:bCs/>
                <w:sz w:val="18"/>
                <w:szCs w:val="18"/>
                <w:lang w:val="id-ID"/>
              </w:rPr>
              <w:t>Skor</w:t>
            </w:r>
          </w:p>
        </w:tc>
        <w:tc>
          <w:tcPr>
            <w:tcW w:w="1418" w:type="dxa"/>
            <w:shd w:val="clear" w:color="auto" w:fill="E7E6E6" w:themeFill="background2"/>
            <w:vAlign w:val="center"/>
          </w:tcPr>
          <w:p w:rsidR="00D02CA8" w:rsidRPr="009366E7" w:rsidRDefault="00013E00" w:rsidP="0016614F">
            <w:pPr>
              <w:widowControl/>
              <w:spacing w:line="276" w:lineRule="auto"/>
              <w:jc w:val="center"/>
              <w:textAlignment w:val="center"/>
              <w:rPr>
                <w:rFonts w:ascii="Tahoma" w:hAnsi="Tahoma" w:cs="Tahoma"/>
                <w:sz w:val="18"/>
                <w:szCs w:val="18"/>
                <w:lang w:val="id-ID"/>
              </w:rPr>
            </w:pPr>
            <w:r w:rsidRPr="009366E7">
              <w:rPr>
                <w:rFonts w:ascii="Tahoma" w:eastAsia="SimSun" w:hAnsi="Tahoma" w:cs="Tahoma"/>
                <w:b/>
                <w:sz w:val="18"/>
                <w:szCs w:val="18"/>
                <w:lang w:eastAsia="zh-CN"/>
              </w:rPr>
              <w:t>Pengetahuan</w:t>
            </w:r>
          </w:p>
        </w:tc>
        <w:tc>
          <w:tcPr>
            <w:tcW w:w="2976" w:type="dxa"/>
            <w:shd w:val="clear" w:color="auto" w:fill="E7E6E6" w:themeFill="background2"/>
            <w:vAlign w:val="center"/>
          </w:tcPr>
          <w:p w:rsidR="00D02CA8" w:rsidRPr="009366E7" w:rsidRDefault="00013E00" w:rsidP="0016614F">
            <w:pPr>
              <w:widowControl/>
              <w:spacing w:line="276" w:lineRule="auto"/>
              <w:jc w:val="center"/>
              <w:textAlignment w:val="center"/>
              <w:rPr>
                <w:rFonts w:ascii="Tahoma" w:hAnsi="Tahoma" w:cs="Tahoma"/>
                <w:sz w:val="18"/>
                <w:szCs w:val="18"/>
                <w:lang w:val="id-ID"/>
              </w:rPr>
            </w:pPr>
            <w:r w:rsidRPr="009366E7">
              <w:rPr>
                <w:rFonts w:ascii="Tahoma" w:eastAsia="SimSun" w:hAnsi="Tahoma" w:cs="Tahoma"/>
                <w:b/>
                <w:sz w:val="18"/>
                <w:szCs w:val="18"/>
                <w:lang w:eastAsia="zh-CN"/>
              </w:rPr>
              <w:t>Pemahaman</w:t>
            </w:r>
            <w:r w:rsidRPr="009366E7">
              <w:rPr>
                <w:rFonts w:ascii="Tahoma" w:eastAsia="SimSun" w:hAnsi="Tahoma" w:cs="Tahoma"/>
                <w:b/>
                <w:sz w:val="18"/>
                <w:szCs w:val="18"/>
                <w:lang w:val="id-ID" w:eastAsia="zh-CN"/>
              </w:rPr>
              <w:t>&amp;</w:t>
            </w:r>
            <w:r w:rsidRPr="009366E7">
              <w:rPr>
                <w:rFonts w:ascii="Tahoma" w:eastAsia="SimSun" w:hAnsi="Tahoma" w:cs="Tahoma"/>
                <w:b/>
                <w:sz w:val="18"/>
                <w:szCs w:val="18"/>
                <w:lang w:eastAsia="zh-CN"/>
              </w:rPr>
              <w:t>Penalaran</w:t>
            </w:r>
          </w:p>
        </w:tc>
        <w:tc>
          <w:tcPr>
            <w:tcW w:w="1701" w:type="dxa"/>
            <w:shd w:val="clear" w:color="auto" w:fill="CFCDCD" w:themeFill="background2" w:themeFillShade="E5"/>
            <w:vAlign w:val="center"/>
          </w:tcPr>
          <w:p w:rsidR="00D02CA8" w:rsidRPr="009366E7" w:rsidRDefault="00013E00" w:rsidP="0016614F">
            <w:pPr>
              <w:widowControl/>
              <w:spacing w:line="276" w:lineRule="auto"/>
              <w:jc w:val="center"/>
              <w:textAlignment w:val="center"/>
              <w:rPr>
                <w:rFonts w:ascii="Tahoma" w:hAnsi="Tahoma" w:cs="Tahoma"/>
                <w:sz w:val="18"/>
                <w:szCs w:val="18"/>
                <w:lang w:val="id-ID"/>
              </w:rPr>
            </w:pPr>
            <w:r w:rsidRPr="009366E7">
              <w:rPr>
                <w:rFonts w:ascii="Tahoma" w:eastAsia="SimSun" w:hAnsi="Tahoma" w:cs="Tahoma"/>
                <w:b/>
                <w:sz w:val="18"/>
                <w:szCs w:val="18"/>
                <w:lang w:eastAsia="zh-CN"/>
              </w:rPr>
              <w:t>Sumber belajar</w:t>
            </w:r>
          </w:p>
        </w:tc>
        <w:tc>
          <w:tcPr>
            <w:tcW w:w="2410" w:type="dxa"/>
            <w:shd w:val="clear" w:color="auto" w:fill="CFCDCD" w:themeFill="background2" w:themeFillShade="E5"/>
            <w:vAlign w:val="center"/>
          </w:tcPr>
          <w:p w:rsidR="00D02CA8" w:rsidRPr="009366E7" w:rsidRDefault="00013E00" w:rsidP="0016614F">
            <w:pPr>
              <w:widowControl/>
              <w:spacing w:line="276" w:lineRule="auto"/>
              <w:jc w:val="center"/>
              <w:textAlignment w:val="center"/>
              <w:rPr>
                <w:rFonts w:ascii="Tahoma" w:hAnsi="Tahoma" w:cs="Tahoma"/>
                <w:sz w:val="18"/>
                <w:szCs w:val="18"/>
                <w:lang w:val="id-ID"/>
              </w:rPr>
            </w:pPr>
            <w:r w:rsidRPr="009366E7">
              <w:rPr>
                <w:rFonts w:ascii="Tahoma" w:eastAsia="SimSun" w:hAnsi="Tahoma" w:cs="Tahoma"/>
                <w:b/>
                <w:sz w:val="18"/>
                <w:szCs w:val="18"/>
                <w:lang w:eastAsia="zh-CN"/>
              </w:rPr>
              <w:t xml:space="preserve">Partisipasi </w:t>
            </w:r>
            <w:r w:rsidRPr="009366E7">
              <w:rPr>
                <w:rFonts w:ascii="Tahoma" w:eastAsia="SimSun" w:hAnsi="Tahoma" w:cs="Tahoma"/>
                <w:b/>
                <w:sz w:val="18"/>
                <w:szCs w:val="18"/>
                <w:lang w:val="id-ID" w:eastAsia="zh-CN"/>
              </w:rPr>
              <w:t>&amp;</w:t>
            </w:r>
            <w:r w:rsidRPr="009366E7">
              <w:rPr>
                <w:rFonts w:ascii="Tahoma" w:eastAsia="SimSun" w:hAnsi="Tahoma" w:cs="Tahoma"/>
                <w:b/>
                <w:sz w:val="18"/>
                <w:szCs w:val="18"/>
                <w:lang w:eastAsia="zh-CN"/>
              </w:rPr>
              <w:t>Komunikasi</w:t>
            </w:r>
          </w:p>
        </w:tc>
        <w:tc>
          <w:tcPr>
            <w:tcW w:w="2410" w:type="dxa"/>
            <w:shd w:val="clear" w:color="auto" w:fill="CFCDCD" w:themeFill="background2" w:themeFillShade="E5"/>
            <w:vAlign w:val="center"/>
          </w:tcPr>
          <w:p w:rsidR="00D02CA8" w:rsidRPr="009366E7" w:rsidRDefault="00013E00" w:rsidP="0016614F">
            <w:pPr>
              <w:widowControl/>
              <w:spacing w:line="276" w:lineRule="auto"/>
              <w:jc w:val="center"/>
              <w:textAlignment w:val="center"/>
              <w:rPr>
                <w:rFonts w:ascii="Tahoma" w:hAnsi="Tahoma" w:cs="Tahoma"/>
                <w:sz w:val="18"/>
                <w:szCs w:val="18"/>
                <w:lang w:val="id-ID"/>
              </w:rPr>
            </w:pPr>
            <w:r w:rsidRPr="009366E7">
              <w:rPr>
                <w:rFonts w:ascii="Tahoma" w:eastAsia="SimSun" w:hAnsi="Tahoma" w:cs="Tahoma"/>
                <w:b/>
                <w:sz w:val="18"/>
                <w:szCs w:val="18"/>
                <w:lang w:eastAsia="zh-CN"/>
              </w:rPr>
              <w:t>Teamwork</w:t>
            </w:r>
          </w:p>
        </w:tc>
        <w:tc>
          <w:tcPr>
            <w:tcW w:w="1984" w:type="dxa"/>
            <w:shd w:val="clear" w:color="auto" w:fill="AEAAAA" w:themeFill="background2" w:themeFillShade="BF"/>
            <w:vAlign w:val="center"/>
          </w:tcPr>
          <w:p w:rsidR="00D02CA8" w:rsidRPr="009366E7" w:rsidRDefault="00013E00" w:rsidP="0016614F">
            <w:pPr>
              <w:shd w:val="clear" w:color="auto" w:fill="AEAAAA" w:themeFill="background2" w:themeFillShade="BF"/>
              <w:spacing w:line="276" w:lineRule="auto"/>
              <w:jc w:val="center"/>
              <w:rPr>
                <w:rFonts w:ascii="Tahoma" w:hAnsi="Tahoma" w:cs="Tahoma"/>
                <w:sz w:val="18"/>
                <w:szCs w:val="18"/>
                <w:lang w:val="id-ID"/>
              </w:rPr>
            </w:pPr>
            <w:r w:rsidRPr="009366E7">
              <w:rPr>
                <w:rFonts w:ascii="Tahoma" w:eastAsia="SimSun" w:hAnsi="Tahoma" w:cs="Tahoma"/>
                <w:b/>
                <w:sz w:val="18"/>
                <w:szCs w:val="18"/>
                <w:lang w:val="id-ID" w:eastAsia="zh-CN"/>
              </w:rPr>
              <w:t>Sikap</w:t>
            </w:r>
          </w:p>
        </w:tc>
      </w:tr>
      <w:tr w:rsidR="00D02CA8" w:rsidRPr="009366E7">
        <w:tc>
          <w:tcPr>
            <w:tcW w:w="704" w:type="dxa"/>
            <w:vAlign w:val="center"/>
          </w:tcPr>
          <w:p w:rsidR="00D02CA8" w:rsidRPr="009366E7" w:rsidRDefault="00013E00" w:rsidP="0016614F">
            <w:pPr>
              <w:spacing w:line="276" w:lineRule="auto"/>
              <w:jc w:val="center"/>
              <w:rPr>
                <w:rFonts w:ascii="Tahoma" w:hAnsi="Tahoma" w:cs="Tahoma"/>
                <w:b/>
                <w:bCs/>
                <w:sz w:val="18"/>
                <w:szCs w:val="18"/>
                <w:lang w:val="id-ID"/>
              </w:rPr>
            </w:pPr>
            <w:r w:rsidRPr="009366E7">
              <w:rPr>
                <w:rFonts w:ascii="Tahoma" w:hAnsi="Tahoma" w:cs="Tahoma"/>
                <w:b/>
                <w:bCs/>
                <w:sz w:val="18"/>
                <w:szCs w:val="18"/>
                <w:lang w:val="id-ID"/>
              </w:rPr>
              <w:t>1</w:t>
            </w:r>
          </w:p>
        </w:tc>
        <w:tc>
          <w:tcPr>
            <w:tcW w:w="1418" w:type="dxa"/>
            <w:vAlign w:val="center"/>
          </w:tcPr>
          <w:p w:rsidR="00D02CA8" w:rsidRPr="009366E7" w:rsidRDefault="00013E00" w:rsidP="0016614F">
            <w:pPr>
              <w:widowControl/>
              <w:spacing w:line="276" w:lineRule="auto"/>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 xml:space="preserve">Tidak memiliki </w:t>
            </w:r>
            <w:r w:rsidRPr="009366E7">
              <w:rPr>
                <w:rFonts w:ascii="Tahoma" w:eastAsia="SimSun" w:hAnsi="Tahoma" w:cs="Tahoma"/>
                <w:i/>
                <w:iCs/>
                <w:sz w:val="18"/>
                <w:szCs w:val="18"/>
                <w:lang w:val="id-ID" w:eastAsia="zh-CN"/>
              </w:rPr>
              <w:t>prior knowledge</w:t>
            </w:r>
            <w:r w:rsidRPr="009366E7">
              <w:rPr>
                <w:rFonts w:ascii="Tahoma" w:eastAsia="SimSun" w:hAnsi="Tahoma" w:cs="Tahoma"/>
                <w:sz w:val="18"/>
                <w:szCs w:val="18"/>
                <w:lang w:val="id-ID" w:eastAsia="zh-CN"/>
              </w:rPr>
              <w:t xml:space="preserve"> sama sekali </w:t>
            </w:r>
          </w:p>
        </w:tc>
        <w:tc>
          <w:tcPr>
            <w:tcW w:w="2976" w:type="dxa"/>
            <w:vAlign w:val="center"/>
          </w:tcPr>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Tidak terlihat memahami konsep-konsep dasar permasalahan dalam sekenario</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Tidak berusaha mencari tahu terhadap konsep yang belum diketahui</w:t>
            </w:r>
          </w:p>
        </w:tc>
        <w:tc>
          <w:tcPr>
            <w:tcW w:w="1701" w:type="dxa"/>
            <w:vAlign w:val="center"/>
          </w:tcPr>
          <w:p w:rsidR="00D02CA8" w:rsidRPr="009366E7" w:rsidRDefault="00013E00" w:rsidP="0016614F">
            <w:pPr>
              <w:widowControl/>
              <w:spacing w:line="276" w:lineRule="auto"/>
              <w:ind w:rightChars="16" w:right="35"/>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Tidak memiliki persiapan sama sekali</w:t>
            </w:r>
          </w:p>
        </w:tc>
        <w:tc>
          <w:tcPr>
            <w:tcW w:w="2410" w:type="dxa"/>
            <w:vAlign w:val="center"/>
          </w:tcPr>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Tidak merespon isyarat dan petunjuk verbal/ non verbal dari peserta lain, hanya merespon pertanyaan tutor</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Samasekali tidak berpartisipasi dalam diskusi</w:t>
            </w:r>
          </w:p>
        </w:tc>
        <w:tc>
          <w:tcPr>
            <w:tcW w:w="2410" w:type="dxa"/>
            <w:vAlign w:val="center"/>
          </w:tcPr>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Tidak berkontribusi dalam mengidentifikasi tujuan pembelajaran sekenario</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Tidak memberikan kesempatan orang lain berbicara</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Menyela pembicaraan orang lain</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Tidak mau menerima pendapat orang lain</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Tidak mau menerima tugas yang diberikan</w:t>
            </w:r>
          </w:p>
        </w:tc>
        <w:tc>
          <w:tcPr>
            <w:tcW w:w="1984" w:type="dxa"/>
            <w:vAlign w:val="center"/>
          </w:tcPr>
          <w:p w:rsidR="00D02CA8" w:rsidRPr="009366E7" w:rsidRDefault="00013E00" w:rsidP="0016614F">
            <w:pPr>
              <w:widowControl/>
              <w:spacing w:line="276" w:lineRule="auto"/>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Tidak memenuhi keempat kriteria</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 xml:space="preserve">Datang tepat waktu </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Berpakaian rapi dan sesuai peraturan</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Sopan dan santun selama diskusi</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Menjaga kebersihan lingkungan diskusi</w:t>
            </w:r>
          </w:p>
        </w:tc>
      </w:tr>
      <w:tr w:rsidR="00D02CA8" w:rsidRPr="009366E7">
        <w:tc>
          <w:tcPr>
            <w:tcW w:w="704" w:type="dxa"/>
            <w:vAlign w:val="center"/>
          </w:tcPr>
          <w:p w:rsidR="00D02CA8" w:rsidRPr="009366E7" w:rsidRDefault="00D02CA8" w:rsidP="0016614F">
            <w:pPr>
              <w:spacing w:line="276" w:lineRule="auto"/>
              <w:jc w:val="center"/>
              <w:rPr>
                <w:rFonts w:ascii="Tahoma" w:hAnsi="Tahoma" w:cs="Tahoma"/>
                <w:b/>
                <w:bCs/>
                <w:sz w:val="18"/>
                <w:szCs w:val="18"/>
                <w:lang w:val="id-ID"/>
              </w:rPr>
            </w:pPr>
          </w:p>
        </w:tc>
        <w:tc>
          <w:tcPr>
            <w:tcW w:w="1418" w:type="dxa"/>
            <w:vAlign w:val="center"/>
          </w:tcPr>
          <w:p w:rsidR="00D02CA8" w:rsidRPr="009366E7" w:rsidRDefault="00013E00" w:rsidP="0016614F">
            <w:pPr>
              <w:widowControl/>
              <w:spacing w:line="276" w:lineRule="auto"/>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 xml:space="preserve">Memiliki </w:t>
            </w:r>
            <w:r w:rsidRPr="009366E7">
              <w:rPr>
                <w:rFonts w:ascii="Tahoma" w:eastAsia="SimSun" w:hAnsi="Tahoma" w:cs="Tahoma"/>
                <w:i/>
                <w:iCs/>
                <w:sz w:val="18"/>
                <w:szCs w:val="18"/>
                <w:lang w:val="id-ID" w:eastAsia="zh-CN"/>
              </w:rPr>
              <w:t>prior knowledge</w:t>
            </w:r>
            <w:r w:rsidRPr="009366E7">
              <w:rPr>
                <w:rFonts w:ascii="Tahoma" w:eastAsia="SimSun" w:hAnsi="Tahoma" w:cs="Tahoma"/>
                <w:sz w:val="18"/>
                <w:szCs w:val="18"/>
                <w:lang w:val="id-ID" w:eastAsia="zh-CN"/>
              </w:rPr>
              <w:t xml:space="preserve"> yang sangat terbatas atau memiliki prior knowledge</w:t>
            </w:r>
          </w:p>
        </w:tc>
        <w:tc>
          <w:tcPr>
            <w:tcW w:w="2976" w:type="dxa"/>
            <w:vAlign w:val="center"/>
          </w:tcPr>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Berhasil memahami konsep-konsep dasar permasalahan dalam sekenario dengan banyak bantuan / pancingan</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Hanya sesekali mencari tahu terhadap konsep yang belum diketahui</w:t>
            </w:r>
          </w:p>
        </w:tc>
        <w:tc>
          <w:tcPr>
            <w:tcW w:w="1701" w:type="dxa"/>
            <w:vAlign w:val="center"/>
          </w:tcPr>
          <w:p w:rsidR="00D02CA8" w:rsidRPr="009366E7" w:rsidRDefault="00013E00" w:rsidP="0016614F">
            <w:pPr>
              <w:widowControl/>
              <w:spacing w:line="276" w:lineRule="auto"/>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Memiliki persiapan hanya pada 1-2 tujuan pembelajaran mingguan</w:t>
            </w:r>
          </w:p>
        </w:tc>
        <w:tc>
          <w:tcPr>
            <w:tcW w:w="2410" w:type="dxa"/>
            <w:vAlign w:val="center"/>
          </w:tcPr>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Jarang bertanya</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Hanya merespon petunjuk verbal</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Respon terbatas terhadap petunjuk non-verbal</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 xml:space="preserve">Memberikan pernyataan dan penjelasan namun tidak jelas dan sulit dimengerti </w:t>
            </w:r>
          </w:p>
        </w:tc>
        <w:tc>
          <w:tcPr>
            <w:tcW w:w="2410" w:type="dxa"/>
            <w:vAlign w:val="center"/>
          </w:tcPr>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Jarang berkontribusi dalam mengidentifikasi tujuan pembelajaran sekenario</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Memiliki kecenderungan untuk mendominasi diskusi</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Menerima tugas setelah didesak</w:t>
            </w:r>
          </w:p>
        </w:tc>
        <w:tc>
          <w:tcPr>
            <w:tcW w:w="1984" w:type="dxa"/>
            <w:vAlign w:val="center"/>
          </w:tcPr>
          <w:p w:rsidR="00D02CA8" w:rsidRPr="009366E7" w:rsidRDefault="00013E00" w:rsidP="0016614F">
            <w:pPr>
              <w:widowControl/>
              <w:spacing w:line="276" w:lineRule="auto"/>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 xml:space="preserve">Hanya memenuhi satu kriteria: </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 xml:space="preserve">Datang tepat waktu </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Berpakaian rapi dan sesuai peraturan</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Sopan dan santun selama diskusi</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Menjaga kebersihan lingkungan diskusi</w:t>
            </w:r>
          </w:p>
        </w:tc>
      </w:tr>
      <w:tr w:rsidR="00D02CA8" w:rsidRPr="009366E7">
        <w:tc>
          <w:tcPr>
            <w:tcW w:w="704" w:type="dxa"/>
            <w:vAlign w:val="center"/>
          </w:tcPr>
          <w:p w:rsidR="00D02CA8" w:rsidRPr="009366E7" w:rsidRDefault="00013E00" w:rsidP="0016614F">
            <w:pPr>
              <w:spacing w:line="276" w:lineRule="auto"/>
              <w:jc w:val="center"/>
              <w:rPr>
                <w:rFonts w:ascii="Tahoma" w:hAnsi="Tahoma" w:cs="Tahoma"/>
                <w:b/>
                <w:bCs/>
                <w:sz w:val="18"/>
                <w:szCs w:val="18"/>
                <w:lang w:val="id-ID"/>
              </w:rPr>
            </w:pPr>
            <w:r w:rsidRPr="009366E7">
              <w:rPr>
                <w:rFonts w:ascii="Tahoma" w:hAnsi="Tahoma" w:cs="Tahoma"/>
                <w:b/>
                <w:bCs/>
                <w:sz w:val="18"/>
                <w:szCs w:val="18"/>
                <w:lang w:val="id-ID"/>
              </w:rPr>
              <w:t>3</w:t>
            </w:r>
          </w:p>
        </w:tc>
        <w:tc>
          <w:tcPr>
            <w:tcW w:w="1418" w:type="dxa"/>
            <w:vAlign w:val="center"/>
          </w:tcPr>
          <w:p w:rsidR="00D02CA8" w:rsidRPr="009366E7" w:rsidRDefault="00013E00" w:rsidP="0016614F">
            <w:pPr>
              <w:widowControl/>
              <w:spacing w:line="276" w:lineRule="auto"/>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 xml:space="preserve">Memiliki prior knowledge yang banyak dan </w:t>
            </w:r>
            <w:r w:rsidRPr="009366E7">
              <w:rPr>
                <w:rFonts w:ascii="Tahoma" w:eastAsia="SimSun" w:hAnsi="Tahoma" w:cs="Tahoma"/>
                <w:sz w:val="18"/>
                <w:szCs w:val="18"/>
                <w:lang w:val="id-ID" w:eastAsia="zh-CN"/>
              </w:rPr>
              <w:lastRenderedPageBreak/>
              <w:t>mengaplikasikan dengan tepat pada tujuan pembelajaran saat ini</w:t>
            </w:r>
          </w:p>
        </w:tc>
        <w:tc>
          <w:tcPr>
            <w:tcW w:w="2976" w:type="dxa"/>
            <w:vAlign w:val="center"/>
          </w:tcPr>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lastRenderedPageBreak/>
              <w:t xml:space="preserve">Berhasil memahami konsep-konsep dasar permasalahan dalam sekenario dengan sedikit bantuan/pancingan </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lastRenderedPageBreak/>
              <w:t>Selalu mencari tahu terhadap konsep yang belum diketahui</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Dapat menarik kesimpulan berdasar dari data / informasi yang didiskusikan</w:t>
            </w:r>
          </w:p>
        </w:tc>
        <w:tc>
          <w:tcPr>
            <w:tcW w:w="1701" w:type="dxa"/>
            <w:vAlign w:val="center"/>
          </w:tcPr>
          <w:p w:rsidR="00D02CA8" w:rsidRPr="009366E7" w:rsidRDefault="00013E00" w:rsidP="0016614F">
            <w:pPr>
              <w:widowControl/>
              <w:spacing w:line="276" w:lineRule="auto"/>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lastRenderedPageBreak/>
              <w:t xml:space="preserve">Memiliki persiapan pada sebagian besar tujuan </w:t>
            </w:r>
            <w:r w:rsidRPr="009366E7">
              <w:rPr>
                <w:rFonts w:ascii="Tahoma" w:eastAsia="SimSun" w:hAnsi="Tahoma" w:cs="Tahoma"/>
                <w:sz w:val="18"/>
                <w:szCs w:val="18"/>
                <w:lang w:val="id-ID" w:eastAsia="zh-CN"/>
              </w:rPr>
              <w:lastRenderedPageBreak/>
              <w:t>pembelajaran mingguan</w:t>
            </w:r>
          </w:p>
        </w:tc>
        <w:tc>
          <w:tcPr>
            <w:tcW w:w="2410" w:type="dxa"/>
            <w:vAlign w:val="center"/>
          </w:tcPr>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lastRenderedPageBreak/>
              <w:t>Sesekali bertanya</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 xml:space="preserve">Merespon petunjuk verbal dan non-verbal </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lastRenderedPageBreak/>
              <w:t>Sesekali memberikan pernyataan dan penjelasan yang dapat dimengerti</w:t>
            </w:r>
          </w:p>
        </w:tc>
        <w:tc>
          <w:tcPr>
            <w:tcW w:w="2410" w:type="dxa"/>
            <w:vAlign w:val="center"/>
          </w:tcPr>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lastRenderedPageBreak/>
              <w:t>Sering  berkontribusi dalam mengidentifikasi tujuan pembelajaran sekenario</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lastRenderedPageBreak/>
              <w:t>Mengajukan diri untuk tugas-tugas</w:t>
            </w:r>
          </w:p>
        </w:tc>
        <w:tc>
          <w:tcPr>
            <w:tcW w:w="1984" w:type="dxa"/>
            <w:vAlign w:val="center"/>
          </w:tcPr>
          <w:p w:rsidR="00D02CA8" w:rsidRPr="009366E7" w:rsidRDefault="00013E00" w:rsidP="0016614F">
            <w:pPr>
              <w:widowControl/>
              <w:spacing w:line="276" w:lineRule="auto"/>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lastRenderedPageBreak/>
              <w:t>Hanya memenuhi dua kriteria</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 xml:space="preserve">Datang tepat waktu </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lastRenderedPageBreak/>
              <w:t>Berpakaian rapi dan sesuai peraturan</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Sopan dan santun selama diskusi</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Menjaga kebersihan lingkungan diskusi</w:t>
            </w:r>
          </w:p>
        </w:tc>
      </w:tr>
      <w:tr w:rsidR="00D02CA8" w:rsidRPr="009366E7">
        <w:tc>
          <w:tcPr>
            <w:tcW w:w="704" w:type="dxa"/>
            <w:vAlign w:val="center"/>
          </w:tcPr>
          <w:p w:rsidR="00D02CA8" w:rsidRPr="009366E7" w:rsidRDefault="00013E00" w:rsidP="0016614F">
            <w:pPr>
              <w:spacing w:line="276" w:lineRule="auto"/>
              <w:jc w:val="center"/>
              <w:rPr>
                <w:rFonts w:ascii="Tahoma" w:hAnsi="Tahoma" w:cs="Tahoma"/>
                <w:b/>
                <w:bCs/>
                <w:sz w:val="18"/>
                <w:szCs w:val="18"/>
                <w:lang w:val="id-ID"/>
              </w:rPr>
            </w:pPr>
            <w:r w:rsidRPr="009366E7">
              <w:rPr>
                <w:rFonts w:ascii="Tahoma" w:hAnsi="Tahoma" w:cs="Tahoma"/>
                <w:b/>
                <w:bCs/>
                <w:sz w:val="18"/>
                <w:szCs w:val="18"/>
                <w:lang w:val="id-ID"/>
              </w:rPr>
              <w:lastRenderedPageBreak/>
              <w:t>4</w:t>
            </w:r>
          </w:p>
        </w:tc>
        <w:tc>
          <w:tcPr>
            <w:tcW w:w="1418" w:type="dxa"/>
            <w:vAlign w:val="center"/>
          </w:tcPr>
          <w:p w:rsidR="00D02CA8" w:rsidRPr="009366E7" w:rsidRDefault="00013E00" w:rsidP="0016614F">
            <w:pPr>
              <w:widowControl/>
              <w:spacing w:line="276" w:lineRule="auto"/>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Memahami adanya integrasi/keterkaitan  pengetahuan saat teman yang lain menjelaskan</w:t>
            </w:r>
          </w:p>
        </w:tc>
        <w:tc>
          <w:tcPr>
            <w:tcW w:w="2976" w:type="dxa"/>
            <w:vAlign w:val="center"/>
          </w:tcPr>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Memahami konsep-konsep dasar permasalahan dalam sekenario dengan jelas tanpa bantuan</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Dapat menarik kesimpulan yang tepat dan dapat menginterpretasikan data / informasi yang didiskusikan dengan baik</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Menyadari dan mengidentifikasi bila terdapat informasi / data yang kurang tepat</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Mempertahankan pendapat / informasi yang didapat dengan penalaran yang tepat</w:t>
            </w:r>
          </w:p>
        </w:tc>
        <w:tc>
          <w:tcPr>
            <w:tcW w:w="1701" w:type="dxa"/>
            <w:vAlign w:val="center"/>
          </w:tcPr>
          <w:p w:rsidR="00D02CA8" w:rsidRPr="009366E7" w:rsidRDefault="00013E00" w:rsidP="0016614F">
            <w:pPr>
              <w:widowControl/>
              <w:spacing w:line="276" w:lineRule="auto"/>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Memiliki persiapan pada semua tujuan pembelajaran mingguan dan dapat menyebutkan sumber belajar</w:t>
            </w:r>
          </w:p>
        </w:tc>
        <w:tc>
          <w:tcPr>
            <w:tcW w:w="2410" w:type="dxa"/>
            <w:vAlign w:val="center"/>
          </w:tcPr>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Sering mengajukan pertanyaan yang menstimulasi diskusi</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 xml:space="preserve">Merespon petunjuk verbal dan non-verbal </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 xml:space="preserve">Sering memberikan pernyataan dan penjelasan yang dapat dimengerti dan membantu menjelaskan pernyataan peserta lain yang kesulitan </w:t>
            </w:r>
          </w:p>
        </w:tc>
        <w:tc>
          <w:tcPr>
            <w:tcW w:w="2410" w:type="dxa"/>
            <w:vAlign w:val="center"/>
          </w:tcPr>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Slalu   berkontribusi dalam mengidentifikasi tujuan pembelajaran sekenario</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Membantu menyusun daftar tujuan pembelajaran berdasarkan prioritas</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Membantu dan mendukung peserta lain untuk berpastisipasi dalam diskusi</w:t>
            </w:r>
          </w:p>
        </w:tc>
        <w:tc>
          <w:tcPr>
            <w:tcW w:w="1984" w:type="dxa"/>
            <w:vAlign w:val="center"/>
          </w:tcPr>
          <w:p w:rsidR="00D02CA8" w:rsidRPr="009366E7" w:rsidRDefault="00013E00" w:rsidP="0016614F">
            <w:pPr>
              <w:widowControl/>
              <w:spacing w:line="276" w:lineRule="auto"/>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Hanya memenuhi tiga kriteria:</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 xml:space="preserve">Datang tepat waktu </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Berpakaian rapi dan sesuai peraturan</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Sopan dan santun selama diskusi</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Menjaga kebersihan lingkungan diskusi</w:t>
            </w:r>
          </w:p>
        </w:tc>
      </w:tr>
      <w:tr w:rsidR="00D02CA8" w:rsidRPr="009366E7">
        <w:tc>
          <w:tcPr>
            <w:tcW w:w="704" w:type="dxa"/>
            <w:vAlign w:val="center"/>
          </w:tcPr>
          <w:p w:rsidR="00D02CA8" w:rsidRPr="009366E7" w:rsidRDefault="00013E00" w:rsidP="0016614F">
            <w:pPr>
              <w:spacing w:line="276" w:lineRule="auto"/>
              <w:jc w:val="center"/>
              <w:rPr>
                <w:rFonts w:ascii="Tahoma" w:hAnsi="Tahoma" w:cs="Tahoma"/>
                <w:b/>
                <w:bCs/>
                <w:sz w:val="18"/>
                <w:szCs w:val="18"/>
                <w:lang w:val="id-ID"/>
              </w:rPr>
            </w:pPr>
            <w:r w:rsidRPr="009366E7">
              <w:rPr>
                <w:rFonts w:ascii="Tahoma" w:hAnsi="Tahoma" w:cs="Tahoma"/>
                <w:b/>
                <w:bCs/>
                <w:sz w:val="18"/>
                <w:szCs w:val="18"/>
                <w:lang w:val="id-ID"/>
              </w:rPr>
              <w:t>5</w:t>
            </w:r>
          </w:p>
        </w:tc>
        <w:tc>
          <w:tcPr>
            <w:tcW w:w="1418" w:type="dxa"/>
            <w:vAlign w:val="center"/>
          </w:tcPr>
          <w:p w:rsidR="00D02CA8" w:rsidRPr="009366E7" w:rsidRDefault="00013E00" w:rsidP="0016614F">
            <w:pPr>
              <w:widowControl/>
              <w:spacing w:line="276" w:lineRule="auto"/>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 xml:space="preserve">Mengintegrasikan keseluruhan pengetahuan mengenai suatu masalah dan keseluruhan tujuan </w:t>
            </w:r>
            <w:r w:rsidRPr="009366E7">
              <w:rPr>
                <w:rFonts w:ascii="Tahoma" w:eastAsia="SimSun" w:hAnsi="Tahoma" w:cs="Tahoma"/>
                <w:sz w:val="18"/>
                <w:szCs w:val="18"/>
                <w:lang w:val="id-ID" w:eastAsia="zh-CN"/>
              </w:rPr>
              <w:lastRenderedPageBreak/>
              <w:t>pembelajaran mingguan</w:t>
            </w:r>
          </w:p>
        </w:tc>
        <w:tc>
          <w:tcPr>
            <w:tcW w:w="2976" w:type="dxa"/>
            <w:vAlign w:val="center"/>
          </w:tcPr>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lastRenderedPageBreak/>
              <w:t xml:space="preserve">Memahami dan mengaitkan konsep-konsep dasar dengan konteks dalam permasalahan/ sekenario. </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Dapat menjelaskan konsep-konsep dasar pada peserta lain dnegan jelas dan mudah dimengerti</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lastRenderedPageBreak/>
              <w:t xml:space="preserve">Dapat mengintegrasikan konsep-konsep yang sulit </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 xml:space="preserve">Menyadari dan mengidentifikasi bila terdapat informasi / data yang kurang tepat </w:t>
            </w:r>
          </w:p>
        </w:tc>
        <w:tc>
          <w:tcPr>
            <w:tcW w:w="1701" w:type="dxa"/>
            <w:vAlign w:val="center"/>
          </w:tcPr>
          <w:p w:rsidR="00D02CA8" w:rsidRPr="009366E7" w:rsidRDefault="00013E00" w:rsidP="0016614F">
            <w:pPr>
              <w:widowControl/>
              <w:spacing w:line="276" w:lineRule="auto"/>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lastRenderedPageBreak/>
              <w:t xml:space="preserve">Memiliki persiapan pada semua tujuan pembelajaran dan dapat menyebutkan sumber belajar yang sesuai dan dapat dipercaya </w:t>
            </w:r>
          </w:p>
        </w:tc>
        <w:tc>
          <w:tcPr>
            <w:tcW w:w="2410" w:type="dxa"/>
            <w:vAlign w:val="center"/>
          </w:tcPr>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Pemimpin diskusi yang baik</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Sering mengajukan pertanyaan yang menstimulasi diskusi</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 xml:space="preserve">Merespon petunjuk verbal dan non-verbal </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 xml:space="preserve">Selalu memberikan pernyataan dan </w:t>
            </w:r>
            <w:r w:rsidRPr="009366E7">
              <w:rPr>
                <w:rFonts w:ascii="Tahoma" w:eastAsia="SimSun" w:hAnsi="Tahoma" w:cs="Tahoma"/>
                <w:sz w:val="18"/>
                <w:szCs w:val="18"/>
                <w:lang w:val="id-ID" w:eastAsia="zh-CN"/>
              </w:rPr>
              <w:lastRenderedPageBreak/>
              <w:t>penjelasan yang dapat dimengerti dan membantu menjelaskan pernyataan peserta lain yang kesulitan</w:t>
            </w:r>
          </w:p>
          <w:p w:rsidR="00D02CA8" w:rsidRPr="009366E7" w:rsidRDefault="00D02CA8" w:rsidP="0016614F">
            <w:pPr>
              <w:widowControl/>
              <w:tabs>
                <w:tab w:val="left" w:pos="420"/>
              </w:tabs>
              <w:spacing w:line="276" w:lineRule="auto"/>
              <w:ind w:left="220"/>
              <w:textAlignment w:val="center"/>
              <w:rPr>
                <w:rFonts w:ascii="Tahoma" w:eastAsia="SimSun" w:hAnsi="Tahoma" w:cs="Tahoma"/>
                <w:sz w:val="18"/>
                <w:szCs w:val="18"/>
                <w:lang w:eastAsia="zh-CN"/>
              </w:rPr>
            </w:pP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 xml:space="preserve">Selalu menyimak diskusi dengan baik, sehingga dapat membantu melakukan klarifikasi dan membuat kesimpulan  </w:t>
            </w:r>
          </w:p>
        </w:tc>
        <w:tc>
          <w:tcPr>
            <w:tcW w:w="2410" w:type="dxa"/>
            <w:vAlign w:val="center"/>
          </w:tcPr>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lastRenderedPageBreak/>
              <w:t>Menanyakan umpan balik / tanggapan dari peserta lain</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Mengorganisasi kelompok diskusi</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Menunjukkan empati pada tiap peserta diskusi yang lain</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lastRenderedPageBreak/>
              <w:t>Mencoba untuk mengaktifkan peserta yang kurang aktif secara halus</w:t>
            </w:r>
          </w:p>
        </w:tc>
        <w:tc>
          <w:tcPr>
            <w:tcW w:w="1984" w:type="dxa"/>
            <w:vAlign w:val="center"/>
          </w:tcPr>
          <w:p w:rsidR="00D02CA8" w:rsidRPr="009366E7" w:rsidRDefault="00013E00" w:rsidP="0016614F">
            <w:pPr>
              <w:widowControl/>
              <w:spacing w:line="276" w:lineRule="auto"/>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lastRenderedPageBreak/>
              <w:t>Memenuhi keempat kriteria:</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 xml:space="preserve">Datang tepat waktu </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eastAsia="zh-CN"/>
              </w:rPr>
            </w:pPr>
            <w:r w:rsidRPr="009366E7">
              <w:rPr>
                <w:rFonts w:ascii="Tahoma" w:eastAsia="SimSun" w:hAnsi="Tahoma" w:cs="Tahoma"/>
                <w:sz w:val="18"/>
                <w:szCs w:val="18"/>
                <w:lang w:val="id-ID" w:eastAsia="zh-CN"/>
              </w:rPr>
              <w:t>Berpakaian rapi dan sesuai peraturan</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t>Sopan dan santun selama diskusi</w:t>
            </w:r>
          </w:p>
          <w:p w:rsidR="00D02CA8" w:rsidRPr="009366E7" w:rsidRDefault="00013E00" w:rsidP="0016614F">
            <w:pPr>
              <w:widowControl/>
              <w:numPr>
                <w:ilvl w:val="0"/>
                <w:numId w:val="57"/>
              </w:numPr>
              <w:tabs>
                <w:tab w:val="clear" w:pos="420"/>
              </w:tabs>
              <w:spacing w:line="276" w:lineRule="auto"/>
              <w:ind w:left="220" w:hanging="220"/>
              <w:textAlignment w:val="center"/>
              <w:rPr>
                <w:rFonts w:ascii="Tahoma" w:eastAsia="SimSun" w:hAnsi="Tahoma" w:cs="Tahoma"/>
                <w:sz w:val="18"/>
                <w:szCs w:val="18"/>
                <w:lang w:val="id-ID" w:eastAsia="zh-CN"/>
              </w:rPr>
            </w:pPr>
            <w:r w:rsidRPr="009366E7">
              <w:rPr>
                <w:rFonts w:ascii="Tahoma" w:eastAsia="SimSun" w:hAnsi="Tahoma" w:cs="Tahoma"/>
                <w:sz w:val="18"/>
                <w:szCs w:val="18"/>
                <w:lang w:val="id-ID" w:eastAsia="zh-CN"/>
              </w:rPr>
              <w:lastRenderedPageBreak/>
              <w:t>Menjaga kebersihan lingkungan diskusi</w:t>
            </w:r>
          </w:p>
        </w:tc>
      </w:tr>
    </w:tbl>
    <w:p w:rsidR="00D02CA8" w:rsidRPr="009366E7" w:rsidRDefault="00013E00" w:rsidP="0016614F">
      <w:pPr>
        <w:spacing w:line="276" w:lineRule="auto"/>
        <w:rPr>
          <w:rFonts w:ascii="Tahoma" w:hAnsi="Tahoma" w:cs="Tahoma"/>
          <w:lang w:val="id-ID"/>
        </w:rPr>
      </w:pPr>
      <w:r w:rsidRPr="009366E7">
        <w:rPr>
          <w:rFonts w:ascii="Tahoma" w:hAnsi="Tahoma" w:cs="Tahoma"/>
          <w:lang w:val="id-ID"/>
        </w:rPr>
        <w:lastRenderedPageBreak/>
        <w:t xml:space="preserve">SKOR </w:t>
      </w:r>
    </w:p>
    <w:p w:rsidR="00D02CA8" w:rsidRPr="009366E7" w:rsidRDefault="00013E00" w:rsidP="0016614F">
      <w:pPr>
        <w:numPr>
          <w:ilvl w:val="0"/>
          <w:numId w:val="58"/>
        </w:numPr>
        <w:spacing w:line="276" w:lineRule="auto"/>
        <w:rPr>
          <w:rFonts w:ascii="Tahoma" w:hAnsi="Tahoma" w:cs="Tahoma"/>
          <w:lang w:val="id-ID"/>
        </w:rPr>
      </w:pPr>
      <w:r w:rsidRPr="009366E7">
        <w:rPr>
          <w:rFonts w:ascii="Tahoma" w:hAnsi="Tahoma" w:cs="Tahoma"/>
          <w:lang w:val="id-ID"/>
        </w:rPr>
        <w:t>: Unsatisfactory</w:t>
      </w:r>
    </w:p>
    <w:p w:rsidR="00D02CA8" w:rsidRPr="009366E7" w:rsidRDefault="00013E00" w:rsidP="0016614F">
      <w:pPr>
        <w:numPr>
          <w:ilvl w:val="0"/>
          <w:numId w:val="58"/>
        </w:numPr>
        <w:spacing w:line="276" w:lineRule="auto"/>
        <w:rPr>
          <w:rFonts w:ascii="Tahoma" w:hAnsi="Tahoma" w:cs="Tahoma"/>
          <w:lang w:val="id-ID"/>
        </w:rPr>
      </w:pPr>
      <w:r w:rsidRPr="009366E7">
        <w:rPr>
          <w:rFonts w:ascii="Tahoma" w:hAnsi="Tahoma" w:cs="Tahoma"/>
          <w:lang w:val="id-ID"/>
        </w:rPr>
        <w:t xml:space="preserve">: Marginal </w:t>
      </w:r>
    </w:p>
    <w:p w:rsidR="00D02CA8" w:rsidRPr="009366E7" w:rsidRDefault="00013E00" w:rsidP="0016614F">
      <w:pPr>
        <w:numPr>
          <w:ilvl w:val="0"/>
          <w:numId w:val="58"/>
        </w:numPr>
        <w:spacing w:line="276" w:lineRule="auto"/>
        <w:rPr>
          <w:rFonts w:ascii="Tahoma" w:hAnsi="Tahoma" w:cs="Tahoma"/>
          <w:lang w:val="id-ID"/>
        </w:rPr>
      </w:pPr>
      <w:r w:rsidRPr="009366E7">
        <w:rPr>
          <w:rFonts w:ascii="Tahoma" w:hAnsi="Tahoma" w:cs="Tahoma"/>
          <w:lang w:val="id-ID"/>
        </w:rPr>
        <w:t xml:space="preserve">: Satisfactory </w:t>
      </w:r>
    </w:p>
    <w:p w:rsidR="00D02CA8" w:rsidRPr="009366E7" w:rsidRDefault="00013E00" w:rsidP="0016614F">
      <w:pPr>
        <w:numPr>
          <w:ilvl w:val="0"/>
          <w:numId w:val="58"/>
        </w:numPr>
        <w:spacing w:line="276" w:lineRule="auto"/>
        <w:rPr>
          <w:rFonts w:ascii="Tahoma" w:hAnsi="Tahoma" w:cs="Tahoma"/>
          <w:lang w:val="id-ID"/>
        </w:rPr>
      </w:pPr>
      <w:r w:rsidRPr="009366E7">
        <w:rPr>
          <w:rFonts w:ascii="Tahoma" w:hAnsi="Tahoma" w:cs="Tahoma"/>
          <w:lang w:val="id-ID"/>
        </w:rPr>
        <w:t>: Good</w:t>
      </w:r>
    </w:p>
    <w:p w:rsidR="00D02CA8" w:rsidRPr="009366E7" w:rsidRDefault="00013E00" w:rsidP="0016614F">
      <w:pPr>
        <w:numPr>
          <w:ilvl w:val="0"/>
          <w:numId w:val="58"/>
        </w:numPr>
        <w:spacing w:line="276" w:lineRule="auto"/>
        <w:rPr>
          <w:rFonts w:ascii="Tahoma" w:hAnsi="Tahoma" w:cs="Tahoma"/>
          <w:lang w:val="id-ID"/>
        </w:rPr>
      </w:pPr>
      <w:r w:rsidRPr="009366E7">
        <w:rPr>
          <w:rFonts w:ascii="Tahoma" w:hAnsi="Tahoma" w:cs="Tahoma"/>
          <w:lang w:val="id-ID"/>
        </w:rPr>
        <w:t>: Outstanding</w:t>
      </w:r>
      <w:bookmarkStart w:id="68" w:name="_Toc52542464"/>
      <w:bookmarkStart w:id="69" w:name="_Toc5919803"/>
      <w:bookmarkStart w:id="70" w:name="_Toc27929"/>
    </w:p>
    <w:p w:rsidR="00D02CA8" w:rsidRPr="009366E7" w:rsidRDefault="00D02CA8" w:rsidP="0016614F">
      <w:pPr>
        <w:spacing w:line="276" w:lineRule="auto"/>
        <w:rPr>
          <w:rFonts w:ascii="Tahoma" w:hAnsi="Tahoma" w:cs="Tahoma"/>
          <w:sz w:val="24"/>
          <w:szCs w:val="24"/>
          <w:lang w:val="id-ID"/>
        </w:rPr>
      </w:pPr>
    </w:p>
    <w:p w:rsidR="00D02CA8" w:rsidRPr="009366E7" w:rsidRDefault="00D02CA8" w:rsidP="0016614F">
      <w:pPr>
        <w:spacing w:line="276" w:lineRule="auto"/>
        <w:rPr>
          <w:rFonts w:ascii="Tahoma" w:hAnsi="Tahoma" w:cs="Tahoma"/>
          <w:sz w:val="24"/>
          <w:szCs w:val="24"/>
          <w:lang w:val="id-ID"/>
        </w:rPr>
      </w:pPr>
    </w:p>
    <w:p w:rsidR="00D02CA8" w:rsidRPr="009366E7" w:rsidRDefault="00D02CA8" w:rsidP="0016614F">
      <w:pPr>
        <w:spacing w:line="276" w:lineRule="auto"/>
        <w:rPr>
          <w:rFonts w:ascii="Tahoma" w:hAnsi="Tahoma" w:cs="Tahoma"/>
          <w:sz w:val="24"/>
          <w:szCs w:val="24"/>
          <w:lang w:val="id-ID"/>
        </w:rPr>
      </w:pPr>
    </w:p>
    <w:p w:rsidR="00D02CA8" w:rsidRPr="009366E7" w:rsidRDefault="00D02CA8" w:rsidP="0016614F">
      <w:pPr>
        <w:spacing w:line="276" w:lineRule="auto"/>
        <w:rPr>
          <w:rFonts w:ascii="Tahoma" w:hAnsi="Tahoma" w:cs="Tahoma"/>
          <w:sz w:val="24"/>
          <w:szCs w:val="24"/>
          <w:lang w:val="id-ID"/>
        </w:rPr>
      </w:pPr>
    </w:p>
    <w:p w:rsidR="00D02CA8" w:rsidRPr="009366E7" w:rsidRDefault="00D02CA8" w:rsidP="0016614F">
      <w:pPr>
        <w:spacing w:line="276" w:lineRule="auto"/>
        <w:rPr>
          <w:rFonts w:ascii="Tahoma" w:hAnsi="Tahoma" w:cs="Tahoma"/>
          <w:sz w:val="24"/>
          <w:szCs w:val="24"/>
          <w:lang w:val="id-ID"/>
        </w:rPr>
      </w:pPr>
    </w:p>
    <w:p w:rsidR="00D02CA8" w:rsidRPr="009366E7" w:rsidRDefault="00D02CA8" w:rsidP="0016614F">
      <w:pPr>
        <w:spacing w:line="276" w:lineRule="auto"/>
        <w:rPr>
          <w:rFonts w:ascii="Tahoma" w:hAnsi="Tahoma" w:cs="Tahoma"/>
          <w:sz w:val="24"/>
          <w:szCs w:val="24"/>
          <w:lang w:val="id-ID"/>
        </w:rPr>
      </w:pPr>
    </w:p>
    <w:p w:rsidR="00D02CA8" w:rsidRPr="009366E7" w:rsidRDefault="00D02CA8" w:rsidP="0016614F">
      <w:pPr>
        <w:spacing w:line="276" w:lineRule="auto"/>
        <w:rPr>
          <w:rFonts w:ascii="Tahoma" w:hAnsi="Tahoma" w:cs="Tahoma"/>
          <w:sz w:val="24"/>
          <w:szCs w:val="24"/>
          <w:lang w:val="id-ID"/>
        </w:rPr>
      </w:pPr>
    </w:p>
    <w:p w:rsidR="00D02CA8" w:rsidRPr="009366E7" w:rsidRDefault="00D02CA8" w:rsidP="0016614F">
      <w:pPr>
        <w:spacing w:line="276" w:lineRule="auto"/>
        <w:rPr>
          <w:rFonts w:ascii="Tahoma" w:hAnsi="Tahoma" w:cs="Tahoma"/>
          <w:sz w:val="24"/>
          <w:szCs w:val="24"/>
          <w:lang w:val="id-ID"/>
        </w:rPr>
      </w:pPr>
    </w:p>
    <w:p w:rsidR="00D02CA8" w:rsidRPr="009366E7" w:rsidRDefault="00D02CA8" w:rsidP="0016614F">
      <w:pPr>
        <w:spacing w:line="276" w:lineRule="auto"/>
        <w:rPr>
          <w:rFonts w:ascii="Tahoma" w:hAnsi="Tahoma" w:cs="Tahoma"/>
          <w:sz w:val="24"/>
          <w:szCs w:val="24"/>
          <w:lang w:val="id-ID"/>
        </w:rPr>
      </w:pPr>
    </w:p>
    <w:p w:rsidR="00D02CA8" w:rsidRPr="009366E7" w:rsidRDefault="00D02CA8" w:rsidP="0016614F">
      <w:pPr>
        <w:spacing w:line="276" w:lineRule="auto"/>
        <w:rPr>
          <w:rFonts w:ascii="Tahoma" w:hAnsi="Tahoma" w:cs="Tahoma"/>
          <w:sz w:val="24"/>
          <w:szCs w:val="24"/>
          <w:lang w:val="id-ID"/>
        </w:rPr>
      </w:pPr>
    </w:p>
    <w:p w:rsidR="00D02CA8" w:rsidRPr="009366E7" w:rsidRDefault="00013E00" w:rsidP="0016614F">
      <w:pPr>
        <w:spacing w:line="276" w:lineRule="auto"/>
        <w:jc w:val="center"/>
        <w:rPr>
          <w:rFonts w:ascii="Tahoma" w:hAnsi="Tahoma" w:cs="Tahoma"/>
          <w:b/>
          <w:bCs/>
          <w:sz w:val="24"/>
          <w:szCs w:val="24"/>
          <w:lang w:val="id-ID"/>
        </w:rPr>
      </w:pPr>
      <w:r w:rsidRPr="009366E7">
        <w:rPr>
          <w:rFonts w:ascii="Tahoma" w:hAnsi="Tahoma" w:cs="Tahoma"/>
          <w:b/>
          <w:bCs/>
          <w:sz w:val="24"/>
          <w:szCs w:val="24"/>
          <w:lang w:val="zh-CN"/>
        </w:rPr>
        <w:lastRenderedPageBreak/>
        <w:t xml:space="preserve">F. </w:t>
      </w:r>
      <w:r w:rsidRPr="009366E7">
        <w:rPr>
          <w:rFonts w:ascii="Tahoma" w:hAnsi="Tahoma" w:cs="Tahoma"/>
          <w:b/>
          <w:bCs/>
          <w:sz w:val="24"/>
          <w:szCs w:val="24"/>
          <w:lang w:val="id-ID"/>
        </w:rPr>
        <w:t>JADWAL</w:t>
      </w:r>
      <w:bookmarkEnd w:id="68"/>
      <w:bookmarkEnd w:id="69"/>
      <w:bookmarkEnd w:id="70"/>
    </w:p>
    <w:tbl>
      <w:tblPr>
        <w:tblW w:w="14824"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87"/>
        <w:gridCol w:w="2023"/>
        <w:gridCol w:w="2458"/>
        <w:gridCol w:w="2073"/>
        <w:gridCol w:w="2260"/>
        <w:gridCol w:w="2461"/>
        <w:gridCol w:w="1962"/>
      </w:tblGrid>
      <w:tr w:rsidR="005E3DC4" w:rsidRPr="009366E7" w:rsidTr="005E3DC4">
        <w:trPr>
          <w:trHeight w:val="549"/>
        </w:trPr>
        <w:tc>
          <w:tcPr>
            <w:tcW w:w="14824"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5E3DC4" w:rsidRPr="009366E7" w:rsidRDefault="005E3DC4" w:rsidP="00826EC5">
            <w:pPr>
              <w:pStyle w:val="TableParagraph"/>
              <w:spacing w:after="0" w:line="276" w:lineRule="auto"/>
              <w:ind w:left="0"/>
              <w:jc w:val="center"/>
              <w:rPr>
                <w:rFonts w:ascii="Tahoma" w:hAnsi="Tahoma" w:cs="Tahoma"/>
                <w:b/>
                <w:lang w:val="id-ID"/>
              </w:rPr>
            </w:pPr>
            <w:r w:rsidRPr="009366E7">
              <w:rPr>
                <w:rFonts w:ascii="Tahoma" w:hAnsi="Tahoma" w:cs="Tahoma"/>
                <w:b/>
              </w:rPr>
              <w:t xml:space="preserve">BLOK RESPIRASI (PJ: </w:t>
            </w:r>
            <w:r w:rsidRPr="009366E7">
              <w:rPr>
                <w:rFonts w:ascii="Tahoma" w:hAnsi="Tahoma" w:cs="Tahoma"/>
                <w:b/>
                <w:lang w:val="id-ID"/>
              </w:rPr>
              <w:t>dr</w:t>
            </w:r>
            <w:r w:rsidRPr="009366E7">
              <w:rPr>
                <w:rFonts w:ascii="Tahoma" w:hAnsi="Tahoma" w:cs="Tahoma"/>
                <w:b/>
                <w:lang w:val="zh-CN"/>
              </w:rPr>
              <w:t>.</w:t>
            </w:r>
            <w:r w:rsidRPr="009366E7">
              <w:rPr>
                <w:rFonts w:ascii="Tahoma" w:hAnsi="Tahoma" w:cs="Tahoma"/>
                <w:b/>
                <w:lang w:val="id-ID"/>
              </w:rPr>
              <w:t xml:space="preserve"> </w:t>
            </w:r>
            <w:r w:rsidRPr="009366E7">
              <w:rPr>
                <w:rFonts w:ascii="Tahoma" w:hAnsi="Tahoma" w:cs="Tahoma"/>
                <w:b/>
              </w:rPr>
              <w:t>Dian, Sp.P)</w:t>
            </w:r>
          </w:p>
          <w:p w:rsidR="005E3DC4" w:rsidRPr="009366E7" w:rsidRDefault="005E3DC4" w:rsidP="00826EC5">
            <w:pPr>
              <w:pStyle w:val="TableParagraph"/>
              <w:spacing w:after="0" w:line="276" w:lineRule="auto"/>
              <w:ind w:left="5220" w:right="5207"/>
              <w:jc w:val="center"/>
              <w:rPr>
                <w:rFonts w:ascii="Tahoma" w:hAnsi="Tahoma" w:cs="Tahoma"/>
                <w:b/>
              </w:rPr>
            </w:pPr>
            <w:r w:rsidRPr="009366E7">
              <w:rPr>
                <w:rFonts w:ascii="Tahoma" w:hAnsi="Tahoma" w:cs="Tahoma"/>
                <w:b/>
                <w:lang w:val="id-ID"/>
              </w:rPr>
              <w:t xml:space="preserve">5 </w:t>
            </w:r>
            <w:r w:rsidRPr="009366E7">
              <w:rPr>
                <w:rFonts w:ascii="Tahoma" w:hAnsi="Tahoma" w:cs="Tahoma"/>
                <w:b/>
              </w:rPr>
              <w:t>SKS selama 6 minggu</w:t>
            </w:r>
          </w:p>
        </w:tc>
      </w:tr>
      <w:tr w:rsidR="005E3DC4" w:rsidRPr="009366E7" w:rsidTr="005E3DC4">
        <w:trPr>
          <w:trHeight w:val="297"/>
        </w:trPr>
        <w:tc>
          <w:tcPr>
            <w:tcW w:w="14824"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5E3DC4" w:rsidRPr="009366E7" w:rsidRDefault="005E3DC4" w:rsidP="00826EC5">
            <w:pPr>
              <w:pStyle w:val="TableParagraph"/>
              <w:spacing w:after="0" w:line="276" w:lineRule="auto"/>
              <w:ind w:left="4815" w:right="4475"/>
              <w:jc w:val="center"/>
              <w:rPr>
                <w:rFonts w:ascii="Tahoma" w:hAnsi="Tahoma" w:cs="Tahoma"/>
                <w:b/>
                <w:bCs/>
              </w:rPr>
            </w:pPr>
            <w:r w:rsidRPr="009366E7">
              <w:rPr>
                <w:rFonts w:ascii="Tahoma" w:hAnsi="Tahoma" w:cs="Tahoma"/>
                <w:b/>
                <w:bCs/>
              </w:rPr>
              <w:t>28 November-3 Desember 2022</w:t>
            </w:r>
            <w:r>
              <w:rPr>
                <w:rFonts w:ascii="Tahoma" w:hAnsi="Tahoma" w:cs="Tahoma"/>
                <w:b/>
                <w:bCs/>
              </w:rPr>
              <w:t xml:space="preserve"> </w:t>
            </w:r>
            <w:r w:rsidRPr="009366E7">
              <w:rPr>
                <w:rFonts w:ascii="Tahoma" w:hAnsi="Tahoma" w:cs="Tahoma"/>
                <w:b/>
                <w:bCs/>
              </w:rPr>
              <w:t>(Minggu I)</w:t>
            </w:r>
          </w:p>
        </w:tc>
      </w:tr>
      <w:tr w:rsidR="005E3DC4" w:rsidRPr="009366E7" w:rsidTr="005E3DC4">
        <w:trPr>
          <w:trHeight w:val="299"/>
        </w:trPr>
        <w:tc>
          <w:tcPr>
            <w:tcW w:w="1587" w:type="dxa"/>
            <w:tcBorders>
              <w:top w:val="single" w:sz="4" w:space="0" w:color="auto"/>
              <w:left w:val="single" w:sz="4" w:space="0" w:color="auto"/>
              <w:bottom w:val="single" w:sz="4" w:space="0" w:color="auto"/>
              <w:right w:val="single" w:sz="4" w:space="0" w:color="auto"/>
            </w:tcBorders>
            <w:shd w:val="clear" w:color="auto" w:fill="FFFF66"/>
            <w:vAlign w:val="center"/>
          </w:tcPr>
          <w:p w:rsidR="005E3DC4" w:rsidRPr="009366E7" w:rsidRDefault="005E3DC4" w:rsidP="00826EC5">
            <w:pPr>
              <w:pStyle w:val="TableParagraph"/>
              <w:spacing w:after="0" w:line="276" w:lineRule="auto"/>
              <w:ind w:left="0" w:right="70"/>
              <w:jc w:val="center"/>
              <w:rPr>
                <w:rFonts w:ascii="Tahoma" w:hAnsi="Tahoma" w:cs="Tahoma"/>
                <w:b/>
                <w:bCs/>
              </w:rPr>
            </w:pPr>
            <w:r w:rsidRPr="009366E7">
              <w:rPr>
                <w:rFonts w:ascii="Tahoma" w:hAnsi="Tahoma" w:cs="Tahoma"/>
                <w:b/>
                <w:bCs/>
              </w:rPr>
              <w:t>Waktu</w:t>
            </w:r>
          </w:p>
        </w:tc>
        <w:tc>
          <w:tcPr>
            <w:tcW w:w="2023" w:type="dxa"/>
            <w:tcBorders>
              <w:top w:val="single" w:sz="4" w:space="0" w:color="auto"/>
              <w:left w:val="single" w:sz="4" w:space="0" w:color="auto"/>
              <w:bottom w:val="single" w:sz="4" w:space="0" w:color="auto"/>
              <w:right w:val="single" w:sz="4" w:space="0" w:color="auto"/>
            </w:tcBorders>
            <w:shd w:val="clear" w:color="auto" w:fill="FFFF66"/>
            <w:vAlign w:val="center"/>
          </w:tcPr>
          <w:p w:rsidR="005E3DC4" w:rsidRPr="009366E7" w:rsidRDefault="005E3DC4" w:rsidP="00826EC5">
            <w:pPr>
              <w:pStyle w:val="TableParagraph"/>
              <w:spacing w:after="0" w:line="276" w:lineRule="auto"/>
              <w:ind w:left="0" w:right="70"/>
              <w:jc w:val="center"/>
              <w:rPr>
                <w:rFonts w:ascii="Tahoma" w:hAnsi="Tahoma" w:cs="Tahoma"/>
                <w:b/>
                <w:bCs/>
              </w:rPr>
            </w:pPr>
            <w:r w:rsidRPr="009366E7">
              <w:rPr>
                <w:rFonts w:ascii="Tahoma" w:hAnsi="Tahoma" w:cs="Tahoma"/>
                <w:b/>
                <w:bCs/>
              </w:rPr>
              <w:t>Senin (28)</w:t>
            </w:r>
          </w:p>
        </w:tc>
        <w:tc>
          <w:tcPr>
            <w:tcW w:w="2458" w:type="dxa"/>
            <w:tcBorders>
              <w:top w:val="single" w:sz="4" w:space="0" w:color="auto"/>
              <w:left w:val="single" w:sz="4" w:space="0" w:color="auto"/>
              <w:bottom w:val="single" w:sz="4" w:space="0" w:color="auto"/>
              <w:right w:val="single" w:sz="4" w:space="0" w:color="auto"/>
            </w:tcBorders>
            <w:shd w:val="clear" w:color="auto" w:fill="FFFF66"/>
            <w:vAlign w:val="center"/>
          </w:tcPr>
          <w:p w:rsidR="005E3DC4" w:rsidRPr="009366E7" w:rsidRDefault="005E3DC4" w:rsidP="00826EC5">
            <w:pPr>
              <w:pStyle w:val="TableParagraph"/>
              <w:spacing w:after="0" w:line="276" w:lineRule="auto"/>
              <w:ind w:left="0" w:right="70"/>
              <w:jc w:val="center"/>
              <w:rPr>
                <w:rFonts w:ascii="Tahoma" w:hAnsi="Tahoma" w:cs="Tahoma"/>
                <w:b/>
                <w:bCs/>
              </w:rPr>
            </w:pPr>
            <w:r w:rsidRPr="009366E7">
              <w:rPr>
                <w:rFonts w:ascii="Tahoma" w:hAnsi="Tahoma" w:cs="Tahoma"/>
                <w:b/>
                <w:bCs/>
              </w:rPr>
              <w:t>Selasa (29)</w:t>
            </w:r>
          </w:p>
        </w:tc>
        <w:tc>
          <w:tcPr>
            <w:tcW w:w="2073" w:type="dxa"/>
            <w:tcBorders>
              <w:top w:val="single" w:sz="4" w:space="0" w:color="auto"/>
              <w:left w:val="single" w:sz="4" w:space="0" w:color="auto"/>
              <w:bottom w:val="single" w:sz="4" w:space="0" w:color="auto"/>
              <w:right w:val="single" w:sz="4" w:space="0" w:color="auto"/>
            </w:tcBorders>
            <w:shd w:val="clear" w:color="auto" w:fill="FFFF66"/>
            <w:vAlign w:val="center"/>
          </w:tcPr>
          <w:p w:rsidR="005E3DC4" w:rsidRPr="009366E7" w:rsidRDefault="005E3DC4" w:rsidP="00826EC5">
            <w:pPr>
              <w:pStyle w:val="TableParagraph"/>
              <w:spacing w:after="0" w:line="276" w:lineRule="auto"/>
              <w:ind w:left="0" w:right="70"/>
              <w:jc w:val="center"/>
              <w:rPr>
                <w:rFonts w:ascii="Tahoma" w:hAnsi="Tahoma" w:cs="Tahoma"/>
                <w:b/>
                <w:bCs/>
              </w:rPr>
            </w:pPr>
            <w:r w:rsidRPr="009366E7">
              <w:rPr>
                <w:rFonts w:ascii="Tahoma" w:hAnsi="Tahoma" w:cs="Tahoma"/>
                <w:b/>
                <w:bCs/>
              </w:rPr>
              <w:t>Rabu (30</w:t>
            </w:r>
          </w:p>
        </w:tc>
        <w:tc>
          <w:tcPr>
            <w:tcW w:w="2260" w:type="dxa"/>
            <w:tcBorders>
              <w:top w:val="single" w:sz="4" w:space="0" w:color="auto"/>
              <w:left w:val="single" w:sz="4" w:space="0" w:color="auto"/>
              <w:bottom w:val="single" w:sz="4" w:space="0" w:color="auto"/>
              <w:right w:val="single" w:sz="4" w:space="0" w:color="auto"/>
            </w:tcBorders>
            <w:shd w:val="clear" w:color="auto" w:fill="FFFF66"/>
            <w:vAlign w:val="center"/>
          </w:tcPr>
          <w:p w:rsidR="005E3DC4" w:rsidRPr="009366E7" w:rsidRDefault="005E3DC4" w:rsidP="00826EC5">
            <w:pPr>
              <w:pStyle w:val="TableParagraph"/>
              <w:spacing w:after="0" w:line="276" w:lineRule="auto"/>
              <w:ind w:left="0" w:right="70"/>
              <w:jc w:val="center"/>
              <w:rPr>
                <w:rFonts w:ascii="Tahoma" w:hAnsi="Tahoma" w:cs="Tahoma"/>
                <w:b/>
                <w:bCs/>
              </w:rPr>
            </w:pPr>
            <w:r w:rsidRPr="009366E7">
              <w:rPr>
                <w:rFonts w:ascii="Tahoma" w:hAnsi="Tahoma" w:cs="Tahoma"/>
                <w:b/>
                <w:bCs/>
              </w:rPr>
              <w:t>Kamis (1)</w:t>
            </w:r>
          </w:p>
        </w:tc>
        <w:tc>
          <w:tcPr>
            <w:tcW w:w="2461" w:type="dxa"/>
            <w:tcBorders>
              <w:top w:val="single" w:sz="4" w:space="0" w:color="auto"/>
              <w:left w:val="single" w:sz="4" w:space="0" w:color="auto"/>
              <w:bottom w:val="single" w:sz="4" w:space="0" w:color="auto"/>
              <w:right w:val="single" w:sz="4" w:space="0" w:color="auto"/>
            </w:tcBorders>
            <w:shd w:val="clear" w:color="auto" w:fill="FFFF66"/>
            <w:vAlign w:val="center"/>
          </w:tcPr>
          <w:p w:rsidR="005E3DC4" w:rsidRPr="009366E7" w:rsidRDefault="005E3DC4" w:rsidP="00826EC5">
            <w:pPr>
              <w:pStyle w:val="TableParagraph"/>
              <w:spacing w:after="0" w:line="276" w:lineRule="auto"/>
              <w:ind w:left="0" w:right="70"/>
              <w:jc w:val="center"/>
              <w:rPr>
                <w:rFonts w:ascii="Tahoma" w:hAnsi="Tahoma" w:cs="Tahoma"/>
                <w:b/>
                <w:bCs/>
                <w:lang w:val="id-ID"/>
              </w:rPr>
            </w:pPr>
            <w:r w:rsidRPr="009366E7">
              <w:rPr>
                <w:rFonts w:ascii="Tahoma" w:hAnsi="Tahoma" w:cs="Tahoma"/>
                <w:b/>
                <w:bCs/>
              </w:rPr>
              <w:t>Jumat (2</w:t>
            </w:r>
            <w:r w:rsidRPr="009366E7">
              <w:rPr>
                <w:rFonts w:ascii="Tahoma" w:hAnsi="Tahoma" w:cs="Tahoma"/>
                <w:b/>
                <w:bCs/>
                <w:lang w:val="id-ID"/>
              </w:rPr>
              <w:t>)</w:t>
            </w:r>
          </w:p>
        </w:tc>
        <w:tc>
          <w:tcPr>
            <w:tcW w:w="1962" w:type="dxa"/>
            <w:tcBorders>
              <w:top w:val="single" w:sz="4" w:space="0" w:color="auto"/>
              <w:left w:val="single" w:sz="4" w:space="0" w:color="auto"/>
              <w:bottom w:val="single" w:sz="4" w:space="0" w:color="auto"/>
              <w:right w:val="single" w:sz="4" w:space="0" w:color="auto"/>
            </w:tcBorders>
            <w:shd w:val="clear" w:color="auto" w:fill="FFFF66"/>
            <w:vAlign w:val="center"/>
          </w:tcPr>
          <w:p w:rsidR="005E3DC4" w:rsidRPr="009366E7" w:rsidRDefault="005E3DC4" w:rsidP="00826EC5">
            <w:pPr>
              <w:pStyle w:val="TableParagraph"/>
              <w:spacing w:after="0" w:line="276" w:lineRule="auto"/>
              <w:ind w:left="0" w:right="70"/>
              <w:jc w:val="center"/>
              <w:rPr>
                <w:rFonts w:ascii="Tahoma" w:hAnsi="Tahoma" w:cs="Tahoma"/>
                <w:b/>
                <w:bCs/>
                <w:lang w:val="id-ID"/>
              </w:rPr>
            </w:pPr>
            <w:r w:rsidRPr="009366E7">
              <w:rPr>
                <w:rFonts w:ascii="Tahoma" w:hAnsi="Tahoma" w:cs="Tahoma"/>
                <w:b/>
                <w:bCs/>
              </w:rPr>
              <w:t>Sabtu (3</w:t>
            </w:r>
            <w:r w:rsidRPr="009366E7">
              <w:rPr>
                <w:rFonts w:ascii="Tahoma" w:hAnsi="Tahoma" w:cs="Tahoma"/>
                <w:b/>
                <w:bCs/>
                <w:lang w:val="id-ID"/>
              </w:rPr>
              <w:t>)</w:t>
            </w:r>
          </w:p>
        </w:tc>
      </w:tr>
      <w:tr w:rsidR="005E3DC4" w:rsidRPr="009366E7" w:rsidTr="005E3DC4">
        <w:trPr>
          <w:trHeight w:val="517"/>
        </w:trPr>
        <w:tc>
          <w:tcPr>
            <w:tcW w:w="1587"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ind w:left="0"/>
              <w:jc w:val="center"/>
              <w:rPr>
                <w:rFonts w:ascii="Tahoma" w:hAnsi="Tahoma" w:cs="Tahoma"/>
              </w:rPr>
            </w:pPr>
            <w:r w:rsidRPr="009366E7">
              <w:rPr>
                <w:rFonts w:ascii="Tahoma" w:hAnsi="Tahoma" w:cs="Tahoma"/>
              </w:rPr>
              <w:t>06.40-07.30</w:t>
            </w:r>
          </w:p>
        </w:tc>
        <w:tc>
          <w:tcPr>
            <w:tcW w:w="2023" w:type="dxa"/>
            <w:tcBorders>
              <w:top w:val="single" w:sz="4" w:space="0" w:color="auto"/>
              <w:left w:val="single" w:sz="4" w:space="0" w:color="auto"/>
              <w:bottom w:val="single" w:sz="4" w:space="0" w:color="auto"/>
              <w:right w:val="single" w:sz="4" w:space="0" w:color="auto"/>
            </w:tcBorders>
            <w:shd w:val="clear" w:color="auto" w:fill="FF0000"/>
            <w:vAlign w:val="center"/>
          </w:tcPr>
          <w:p w:rsidR="005E3DC4" w:rsidRPr="009366E7" w:rsidRDefault="005E3DC4" w:rsidP="00826EC5">
            <w:pPr>
              <w:pStyle w:val="TableParagraph"/>
              <w:spacing w:after="0" w:line="276" w:lineRule="auto"/>
              <w:ind w:left="0"/>
              <w:jc w:val="center"/>
              <w:rPr>
                <w:rFonts w:ascii="Tahoma" w:hAnsi="Tahoma" w:cs="Tahoma"/>
                <w:b/>
                <w:bCs/>
                <w:lang w:val="id-ID"/>
              </w:rPr>
            </w:pPr>
            <w:r w:rsidRPr="009366E7">
              <w:rPr>
                <w:rFonts w:ascii="Tahoma" w:hAnsi="Tahoma" w:cs="Tahoma"/>
                <w:b/>
                <w:bCs/>
                <w:lang w:val="id-ID"/>
              </w:rPr>
              <w:t>Pengantar</w:t>
            </w:r>
            <w:r w:rsidRPr="009366E7">
              <w:rPr>
                <w:rFonts w:ascii="Tahoma" w:hAnsi="Tahoma" w:cs="Tahoma"/>
                <w:b/>
                <w:bCs/>
                <w:lang w:val="zh-CN"/>
              </w:rPr>
              <w:t xml:space="preserve"> bl</w:t>
            </w:r>
            <w:r w:rsidRPr="009366E7">
              <w:rPr>
                <w:rFonts w:ascii="Tahoma" w:hAnsi="Tahoma" w:cs="Tahoma"/>
                <w:b/>
                <w:bCs/>
                <w:lang w:val="id-ID"/>
              </w:rPr>
              <w:t>ok</w:t>
            </w:r>
          </w:p>
          <w:p w:rsidR="005E3DC4" w:rsidRPr="009366E7" w:rsidRDefault="005E3DC4" w:rsidP="00826EC5">
            <w:pPr>
              <w:pStyle w:val="TableParagraph"/>
              <w:spacing w:after="0" w:line="276" w:lineRule="auto"/>
              <w:ind w:left="0"/>
              <w:jc w:val="center"/>
              <w:rPr>
                <w:rFonts w:ascii="Tahoma" w:hAnsi="Tahoma" w:cs="Tahoma"/>
              </w:rPr>
            </w:pPr>
            <w:r w:rsidRPr="009366E7">
              <w:rPr>
                <w:rFonts w:ascii="Tahoma" w:hAnsi="Tahoma" w:cs="Tahoma"/>
                <w:b/>
                <w:bCs/>
                <w:lang w:val="id-ID"/>
              </w:rPr>
              <w:t>dr.</w:t>
            </w:r>
            <w:r w:rsidRPr="009366E7">
              <w:rPr>
                <w:rFonts w:ascii="Tahoma" w:hAnsi="Tahoma" w:cs="Tahoma"/>
                <w:b/>
                <w:bCs/>
              </w:rPr>
              <w:t xml:space="preserve"> Dian</w:t>
            </w:r>
          </w:p>
        </w:tc>
        <w:tc>
          <w:tcPr>
            <w:tcW w:w="2458"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ind w:left="7" w:right="19" w:hanging="3"/>
              <w:jc w:val="center"/>
              <w:rPr>
                <w:rFonts w:ascii="Tahoma" w:hAnsi="Tahoma" w:cs="Tahoma"/>
                <w:lang w:val="id-ID"/>
              </w:rPr>
            </w:pPr>
          </w:p>
        </w:tc>
        <w:tc>
          <w:tcPr>
            <w:tcW w:w="2073"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ind w:left="251" w:right="233" w:hanging="3"/>
              <w:jc w:val="center"/>
              <w:rPr>
                <w:rFonts w:ascii="Tahoma" w:hAnsi="Tahoma" w:cs="Tahoma"/>
                <w:lang w:val="id-ID"/>
              </w:rPr>
            </w:pPr>
          </w:p>
        </w:tc>
        <w:tc>
          <w:tcPr>
            <w:tcW w:w="2260"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spacing w:line="276" w:lineRule="auto"/>
              <w:jc w:val="center"/>
              <w:rPr>
                <w:rFonts w:ascii="Tahoma" w:hAnsi="Tahoma" w:cs="Tahoma"/>
                <w:lang w:val="zh-CN"/>
              </w:rPr>
            </w:pPr>
          </w:p>
        </w:tc>
        <w:tc>
          <w:tcPr>
            <w:tcW w:w="2461"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ind w:left="21" w:hanging="3"/>
              <w:jc w:val="center"/>
              <w:rPr>
                <w:rFonts w:ascii="Tahoma" w:hAnsi="Tahoma" w:cs="Tahoma"/>
                <w:lang w:val="id-ID"/>
              </w:rPr>
            </w:pPr>
          </w:p>
        </w:tc>
        <w:tc>
          <w:tcPr>
            <w:tcW w:w="1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826EC5">
            <w:pPr>
              <w:pStyle w:val="TableParagraph"/>
              <w:spacing w:after="0" w:line="276" w:lineRule="auto"/>
              <w:ind w:right="624"/>
              <w:jc w:val="center"/>
              <w:rPr>
                <w:rFonts w:ascii="Tahoma" w:hAnsi="Tahoma" w:cs="Tahoma"/>
              </w:rPr>
            </w:pPr>
          </w:p>
        </w:tc>
      </w:tr>
      <w:tr w:rsidR="005E3DC4" w:rsidRPr="009366E7" w:rsidTr="005E3DC4">
        <w:trPr>
          <w:trHeight w:val="517"/>
        </w:trPr>
        <w:tc>
          <w:tcPr>
            <w:tcW w:w="1587"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ind w:left="0"/>
              <w:jc w:val="center"/>
              <w:rPr>
                <w:rFonts w:ascii="Tahoma" w:hAnsi="Tahoma" w:cs="Tahoma"/>
              </w:rPr>
            </w:pPr>
            <w:r w:rsidRPr="009366E7">
              <w:rPr>
                <w:rFonts w:ascii="Tahoma" w:hAnsi="Tahoma" w:cs="Tahoma"/>
              </w:rPr>
              <w:t>07.30-08.20</w:t>
            </w:r>
          </w:p>
        </w:tc>
        <w:tc>
          <w:tcPr>
            <w:tcW w:w="2023" w:type="dxa"/>
            <w:vMerge w:val="restart"/>
            <w:tcBorders>
              <w:top w:val="single" w:sz="4" w:space="0" w:color="auto"/>
              <w:left w:val="single" w:sz="4" w:space="0" w:color="auto"/>
              <w:bottom w:val="single" w:sz="4" w:space="0" w:color="auto"/>
              <w:right w:val="single" w:sz="4" w:space="0" w:color="auto"/>
            </w:tcBorders>
            <w:shd w:val="clear" w:color="auto" w:fill="CC99FF"/>
            <w:vAlign w:val="center"/>
          </w:tcPr>
          <w:p w:rsidR="005E3DC4" w:rsidRPr="009366E7" w:rsidRDefault="005E3DC4" w:rsidP="00826EC5">
            <w:pPr>
              <w:pStyle w:val="TableParagraph"/>
              <w:spacing w:after="0" w:line="276" w:lineRule="auto"/>
              <w:ind w:left="0"/>
              <w:jc w:val="center"/>
              <w:rPr>
                <w:rFonts w:ascii="Tahoma" w:hAnsi="Tahoma" w:cs="Tahoma"/>
                <w:lang w:val="zh-CN"/>
              </w:rPr>
            </w:pPr>
            <w:r w:rsidRPr="009366E7">
              <w:rPr>
                <w:rFonts w:ascii="Tahoma" w:hAnsi="Tahoma" w:cs="Tahoma"/>
                <w:lang w:val="zh-CN"/>
              </w:rPr>
              <w:t>Tutorial I</w:t>
            </w:r>
          </w:p>
        </w:tc>
        <w:tc>
          <w:tcPr>
            <w:tcW w:w="2458"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5E3DC4" w:rsidRPr="009366E7" w:rsidRDefault="005E3DC4" w:rsidP="00826EC5">
            <w:pPr>
              <w:pStyle w:val="TableParagraph"/>
              <w:spacing w:after="0" w:line="276" w:lineRule="auto"/>
              <w:ind w:left="7" w:right="19" w:hanging="3"/>
              <w:jc w:val="center"/>
              <w:rPr>
                <w:rFonts w:ascii="Tahoma" w:hAnsi="Tahoma" w:cs="Tahoma"/>
              </w:rPr>
            </w:pPr>
            <w:r w:rsidRPr="009366E7">
              <w:rPr>
                <w:rFonts w:ascii="Tahoma" w:hAnsi="Tahoma" w:cs="Tahoma"/>
              </w:rPr>
              <w:t>CSL I</w:t>
            </w:r>
          </w:p>
        </w:tc>
        <w:tc>
          <w:tcPr>
            <w:tcW w:w="2073" w:type="dxa"/>
            <w:vMerge w:val="restart"/>
            <w:tcBorders>
              <w:top w:val="single" w:sz="4" w:space="0" w:color="auto"/>
              <w:left w:val="single" w:sz="4" w:space="0" w:color="auto"/>
              <w:bottom w:val="single" w:sz="4" w:space="0" w:color="auto"/>
              <w:right w:val="single" w:sz="4" w:space="0" w:color="auto"/>
            </w:tcBorders>
            <w:shd w:val="clear" w:color="auto" w:fill="CC99FF"/>
            <w:vAlign w:val="center"/>
          </w:tcPr>
          <w:p w:rsidR="005E3DC4" w:rsidRPr="009366E7" w:rsidRDefault="005E3DC4" w:rsidP="00826EC5">
            <w:pPr>
              <w:pStyle w:val="TableParagraph"/>
              <w:spacing w:after="0" w:line="276" w:lineRule="auto"/>
              <w:ind w:left="251" w:right="233" w:hanging="3"/>
              <w:jc w:val="center"/>
              <w:rPr>
                <w:rFonts w:ascii="Tahoma" w:hAnsi="Tahoma" w:cs="Tahoma"/>
                <w:lang w:val="id-ID"/>
              </w:rPr>
            </w:pPr>
            <w:r w:rsidRPr="009366E7">
              <w:rPr>
                <w:rFonts w:ascii="Tahoma" w:hAnsi="Tahoma" w:cs="Tahoma"/>
                <w:lang w:val="zh-CN"/>
              </w:rPr>
              <w:t>Tutorial II</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5E3DC4" w:rsidRPr="009366E7" w:rsidRDefault="005E3DC4" w:rsidP="00826EC5">
            <w:pPr>
              <w:spacing w:line="276" w:lineRule="auto"/>
              <w:jc w:val="center"/>
              <w:rPr>
                <w:rFonts w:ascii="Tahoma" w:hAnsi="Tahoma" w:cs="Tahoma"/>
                <w:lang w:val="zh-CN"/>
              </w:rPr>
            </w:pPr>
            <w:r w:rsidRPr="009366E7">
              <w:rPr>
                <w:rFonts w:ascii="Tahoma" w:hAnsi="Tahoma" w:cs="Tahoma"/>
                <w:lang w:val="zh-CN"/>
              </w:rPr>
              <w:t>CSL II</w:t>
            </w:r>
          </w:p>
        </w:tc>
        <w:tc>
          <w:tcPr>
            <w:tcW w:w="2461"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ind w:left="21" w:hanging="3"/>
              <w:jc w:val="center"/>
              <w:rPr>
                <w:rFonts w:ascii="Tahoma" w:hAnsi="Tahoma" w:cs="Tahoma"/>
                <w:lang w:val="id-ID"/>
              </w:rPr>
            </w:pPr>
          </w:p>
        </w:tc>
        <w:tc>
          <w:tcPr>
            <w:tcW w:w="1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826EC5">
            <w:pPr>
              <w:pStyle w:val="TableParagraph"/>
              <w:spacing w:after="0" w:line="276" w:lineRule="auto"/>
              <w:ind w:right="624"/>
              <w:jc w:val="center"/>
              <w:rPr>
                <w:rFonts w:ascii="Tahoma" w:hAnsi="Tahoma" w:cs="Tahoma"/>
              </w:rPr>
            </w:pPr>
          </w:p>
        </w:tc>
      </w:tr>
      <w:tr w:rsidR="005E3DC4" w:rsidRPr="009366E7" w:rsidTr="005E3DC4">
        <w:trPr>
          <w:trHeight w:val="412"/>
        </w:trPr>
        <w:tc>
          <w:tcPr>
            <w:tcW w:w="1587"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ind w:left="0"/>
              <w:jc w:val="center"/>
              <w:rPr>
                <w:rFonts w:ascii="Tahoma" w:hAnsi="Tahoma" w:cs="Tahoma"/>
              </w:rPr>
            </w:pPr>
            <w:r w:rsidRPr="009366E7">
              <w:rPr>
                <w:rFonts w:ascii="Tahoma" w:hAnsi="Tahoma" w:cs="Tahoma"/>
              </w:rPr>
              <w:t>08.20-09.10</w:t>
            </w:r>
          </w:p>
        </w:tc>
        <w:tc>
          <w:tcPr>
            <w:tcW w:w="2023" w:type="dxa"/>
            <w:vMerge/>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widowControl/>
              <w:spacing w:line="276" w:lineRule="auto"/>
              <w:rPr>
                <w:rFonts w:ascii="Tahoma" w:hAnsi="Tahoma" w:cs="Tahoma"/>
                <w:lang w:val="zh-CN"/>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widowControl/>
              <w:spacing w:line="276" w:lineRule="auto"/>
              <w:rPr>
                <w:rFonts w:ascii="Tahoma" w:hAnsi="Tahoma" w:cs="Tahoma"/>
              </w:rPr>
            </w:pPr>
          </w:p>
        </w:tc>
        <w:tc>
          <w:tcPr>
            <w:tcW w:w="2073" w:type="dxa"/>
            <w:vMerge/>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widowControl/>
              <w:spacing w:line="276" w:lineRule="auto"/>
              <w:rPr>
                <w:rFonts w:ascii="Tahoma" w:hAnsi="Tahoma" w:cs="Tahoma"/>
                <w:lang w:val="id-ID"/>
              </w:rPr>
            </w:pPr>
          </w:p>
        </w:tc>
        <w:tc>
          <w:tcPr>
            <w:tcW w:w="2260" w:type="dxa"/>
            <w:vMerge/>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widowControl/>
              <w:spacing w:line="276" w:lineRule="auto"/>
              <w:rPr>
                <w:rFonts w:ascii="Tahoma" w:hAnsi="Tahoma" w:cs="Tahoma"/>
                <w:lang w:val="zh-CN"/>
              </w:rPr>
            </w:pPr>
          </w:p>
        </w:tc>
        <w:tc>
          <w:tcPr>
            <w:tcW w:w="2461"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ind w:left="21" w:hanging="3"/>
              <w:jc w:val="center"/>
              <w:rPr>
                <w:rFonts w:ascii="Tahoma" w:hAnsi="Tahoma" w:cs="Tahoma"/>
                <w:bCs/>
              </w:rPr>
            </w:pPr>
          </w:p>
        </w:tc>
        <w:tc>
          <w:tcPr>
            <w:tcW w:w="1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826EC5">
            <w:pPr>
              <w:pStyle w:val="TableParagraph"/>
              <w:spacing w:after="0" w:line="276" w:lineRule="auto"/>
              <w:ind w:right="624"/>
              <w:jc w:val="center"/>
              <w:rPr>
                <w:rFonts w:ascii="Tahoma" w:hAnsi="Tahoma" w:cs="Tahoma"/>
              </w:rPr>
            </w:pPr>
          </w:p>
        </w:tc>
      </w:tr>
      <w:tr w:rsidR="005E3DC4" w:rsidRPr="009366E7" w:rsidTr="005E3DC4">
        <w:trPr>
          <w:trHeight w:val="172"/>
        </w:trPr>
        <w:tc>
          <w:tcPr>
            <w:tcW w:w="1587"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ind w:left="0"/>
              <w:jc w:val="center"/>
              <w:rPr>
                <w:rFonts w:ascii="Tahoma" w:hAnsi="Tahoma" w:cs="Tahoma"/>
              </w:rPr>
            </w:pPr>
            <w:r w:rsidRPr="009366E7">
              <w:rPr>
                <w:rFonts w:ascii="Tahoma" w:hAnsi="Tahoma" w:cs="Tahoma"/>
              </w:rPr>
              <w:t>09.10-10.00</w:t>
            </w:r>
          </w:p>
        </w:tc>
        <w:tc>
          <w:tcPr>
            <w:tcW w:w="2023" w:type="dxa"/>
            <w:vMerge/>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widowControl/>
              <w:spacing w:line="276" w:lineRule="auto"/>
              <w:rPr>
                <w:rFonts w:ascii="Tahoma" w:hAnsi="Tahoma" w:cs="Tahoma"/>
                <w:lang w:val="zh-CN"/>
              </w:rPr>
            </w:pPr>
          </w:p>
        </w:tc>
        <w:tc>
          <w:tcPr>
            <w:tcW w:w="2458" w:type="dxa"/>
            <w:vMerge/>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widowControl/>
              <w:spacing w:line="276" w:lineRule="auto"/>
              <w:rPr>
                <w:rFonts w:ascii="Tahoma" w:hAnsi="Tahoma" w:cs="Tahoma"/>
              </w:rPr>
            </w:pPr>
          </w:p>
        </w:tc>
        <w:tc>
          <w:tcPr>
            <w:tcW w:w="2073" w:type="dxa"/>
            <w:vMerge/>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widowControl/>
              <w:spacing w:line="276" w:lineRule="auto"/>
              <w:rPr>
                <w:rFonts w:ascii="Tahoma" w:hAnsi="Tahoma" w:cs="Tahoma"/>
                <w:lang w:val="id-ID"/>
              </w:rPr>
            </w:pPr>
          </w:p>
        </w:tc>
        <w:tc>
          <w:tcPr>
            <w:tcW w:w="2260" w:type="dxa"/>
            <w:vMerge/>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widowControl/>
              <w:spacing w:line="276" w:lineRule="auto"/>
              <w:rPr>
                <w:rFonts w:ascii="Tahoma" w:hAnsi="Tahoma" w:cs="Tahoma"/>
                <w:lang w:val="zh-CN"/>
              </w:rPr>
            </w:pPr>
          </w:p>
        </w:tc>
        <w:tc>
          <w:tcPr>
            <w:tcW w:w="2461"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jc w:val="center"/>
              <w:rPr>
                <w:rFonts w:ascii="Tahoma" w:hAnsi="Tahoma" w:cs="Tahoma"/>
                <w:lang w:val="id-ID"/>
              </w:rPr>
            </w:pPr>
          </w:p>
        </w:tc>
        <w:tc>
          <w:tcPr>
            <w:tcW w:w="1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826EC5">
            <w:pPr>
              <w:spacing w:line="276" w:lineRule="auto"/>
              <w:jc w:val="center"/>
              <w:rPr>
                <w:rFonts w:ascii="Tahoma" w:hAnsi="Tahoma" w:cs="Tahoma"/>
              </w:rPr>
            </w:pPr>
          </w:p>
        </w:tc>
      </w:tr>
      <w:tr w:rsidR="005E3DC4" w:rsidRPr="009366E7" w:rsidTr="005E3DC4">
        <w:trPr>
          <w:trHeight w:val="176"/>
        </w:trPr>
        <w:tc>
          <w:tcPr>
            <w:tcW w:w="1587"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ind w:left="0"/>
              <w:jc w:val="center"/>
              <w:rPr>
                <w:rFonts w:ascii="Tahoma" w:hAnsi="Tahoma" w:cs="Tahoma"/>
              </w:rPr>
            </w:pPr>
            <w:r w:rsidRPr="009366E7">
              <w:rPr>
                <w:rFonts w:ascii="Tahoma" w:hAnsi="Tahoma" w:cs="Tahoma"/>
              </w:rPr>
              <w:t>10.00-10.50</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rsidR="005E3DC4" w:rsidRPr="009366E7" w:rsidRDefault="005E3DC4" w:rsidP="00826EC5">
            <w:pPr>
              <w:pStyle w:val="TableParagraph"/>
              <w:spacing w:after="0" w:line="276" w:lineRule="auto"/>
              <w:ind w:left="20" w:right="83"/>
              <w:jc w:val="center"/>
              <w:rPr>
                <w:rFonts w:ascii="Tahoma" w:hAnsi="Tahoma" w:cs="Tahoma"/>
              </w:rPr>
            </w:pPr>
          </w:p>
        </w:tc>
        <w:tc>
          <w:tcPr>
            <w:tcW w:w="2458"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5E3DC4" w:rsidRPr="009366E7" w:rsidRDefault="005E3DC4" w:rsidP="00826EC5">
            <w:pPr>
              <w:spacing w:line="276" w:lineRule="auto"/>
              <w:jc w:val="center"/>
              <w:rPr>
                <w:rFonts w:ascii="Tahoma" w:hAnsi="Tahoma" w:cs="Tahoma"/>
              </w:rPr>
            </w:pPr>
            <w:r w:rsidRPr="009366E7">
              <w:rPr>
                <w:rFonts w:ascii="Tahoma" w:hAnsi="Tahoma" w:cs="Tahoma"/>
              </w:rPr>
              <w:t xml:space="preserve">Kuliah PK </w:t>
            </w:r>
          </w:p>
          <w:p w:rsidR="005E3DC4" w:rsidRPr="009366E7" w:rsidRDefault="005E3DC4" w:rsidP="00826EC5">
            <w:pPr>
              <w:pStyle w:val="TableParagraph"/>
              <w:spacing w:after="0" w:line="276" w:lineRule="auto"/>
              <w:jc w:val="center"/>
              <w:rPr>
                <w:rFonts w:ascii="Tahoma" w:hAnsi="Tahoma" w:cs="Tahoma"/>
              </w:rPr>
            </w:pPr>
            <w:r w:rsidRPr="009366E7">
              <w:rPr>
                <w:rFonts w:ascii="Tahoma" w:hAnsi="Tahoma" w:cs="Tahoma"/>
              </w:rPr>
              <w:t>(dr. Arief)</w:t>
            </w:r>
          </w:p>
          <w:p w:rsidR="005E3DC4" w:rsidRPr="009366E7" w:rsidRDefault="005E3DC4" w:rsidP="00826EC5">
            <w:pPr>
              <w:pStyle w:val="TableParagraph"/>
              <w:spacing w:after="0" w:line="276" w:lineRule="auto"/>
              <w:rPr>
                <w:rFonts w:ascii="Tahoma" w:hAnsi="Tahoma" w:cs="Tahoma"/>
                <w:lang w:val="zh-CN"/>
              </w:rPr>
            </w:pPr>
          </w:p>
        </w:tc>
        <w:tc>
          <w:tcPr>
            <w:tcW w:w="2073" w:type="dxa"/>
            <w:vMerge w:val="restart"/>
            <w:tcBorders>
              <w:top w:val="single" w:sz="4" w:space="0" w:color="auto"/>
              <w:left w:val="single" w:sz="4" w:space="0" w:color="auto"/>
              <w:right w:val="single" w:sz="4" w:space="0" w:color="auto"/>
            </w:tcBorders>
            <w:shd w:val="clear" w:color="auto" w:fill="FFCCCC"/>
            <w:vAlign w:val="center"/>
          </w:tcPr>
          <w:p w:rsidR="005E3DC4" w:rsidRPr="009366E7" w:rsidRDefault="005E3DC4" w:rsidP="00826EC5">
            <w:pPr>
              <w:pStyle w:val="TableParagraph"/>
              <w:spacing w:after="0" w:line="276" w:lineRule="auto"/>
              <w:ind w:left="215" w:right="195"/>
              <w:jc w:val="center"/>
              <w:rPr>
                <w:rFonts w:ascii="Tahoma" w:hAnsi="Tahoma" w:cs="Tahoma"/>
                <w:lang w:val="zh-CN"/>
              </w:rPr>
            </w:pPr>
            <w:r w:rsidRPr="009366E7">
              <w:rPr>
                <w:rFonts w:ascii="Tahoma" w:hAnsi="Tahoma" w:cs="Tahoma"/>
                <w:lang w:val="zh-CN"/>
              </w:rPr>
              <w:t>Kuliah histologi</w:t>
            </w:r>
          </w:p>
          <w:p w:rsidR="005E3DC4" w:rsidRPr="009366E7" w:rsidRDefault="005E3DC4" w:rsidP="00826EC5">
            <w:pPr>
              <w:pStyle w:val="TableParagraph"/>
              <w:spacing w:after="0" w:line="276" w:lineRule="auto"/>
              <w:ind w:left="215" w:right="195"/>
              <w:jc w:val="center"/>
              <w:rPr>
                <w:rFonts w:ascii="Tahoma" w:hAnsi="Tahoma" w:cs="Tahoma"/>
                <w:lang w:val="zh-CN"/>
              </w:rPr>
            </w:pPr>
            <w:r w:rsidRPr="009366E7">
              <w:rPr>
                <w:rFonts w:ascii="Tahoma" w:hAnsi="Tahoma" w:cs="Tahoma"/>
                <w:lang w:val="zh-CN"/>
              </w:rPr>
              <w:t>(dr. Zahra)</w:t>
            </w:r>
          </w:p>
        </w:tc>
        <w:tc>
          <w:tcPr>
            <w:tcW w:w="2260" w:type="dxa"/>
            <w:vMerge w:val="restart"/>
            <w:tcBorders>
              <w:top w:val="single" w:sz="4" w:space="0" w:color="auto"/>
              <w:left w:val="single" w:sz="4" w:space="0" w:color="auto"/>
              <w:right w:val="single" w:sz="4" w:space="0" w:color="auto"/>
            </w:tcBorders>
            <w:shd w:val="clear" w:color="auto" w:fill="A8D08D" w:themeFill="accent6" w:themeFillTint="99"/>
            <w:vAlign w:val="center"/>
          </w:tcPr>
          <w:p w:rsidR="005E3DC4" w:rsidRPr="009366E7" w:rsidRDefault="005E3DC4" w:rsidP="00826EC5">
            <w:pPr>
              <w:spacing w:line="276" w:lineRule="auto"/>
              <w:jc w:val="center"/>
              <w:rPr>
                <w:rFonts w:ascii="Tahoma" w:hAnsi="Tahoma" w:cs="Tahoma"/>
              </w:rPr>
            </w:pPr>
            <w:r w:rsidRPr="009366E7">
              <w:rPr>
                <w:rFonts w:ascii="Tahoma" w:hAnsi="Tahoma" w:cs="Tahoma"/>
                <w:lang w:val="zh-CN"/>
              </w:rPr>
              <w:t>Epidemiologi</w:t>
            </w:r>
          </w:p>
        </w:tc>
        <w:tc>
          <w:tcPr>
            <w:tcW w:w="2461" w:type="dxa"/>
            <w:tcBorders>
              <w:top w:val="single" w:sz="4" w:space="0" w:color="auto"/>
              <w:left w:val="single" w:sz="4" w:space="0" w:color="auto"/>
              <w:right w:val="single" w:sz="4" w:space="0" w:color="auto"/>
            </w:tcBorders>
            <w:vAlign w:val="center"/>
          </w:tcPr>
          <w:p w:rsidR="005E3DC4" w:rsidRPr="009366E7" w:rsidRDefault="005E3DC4" w:rsidP="00826EC5">
            <w:pPr>
              <w:spacing w:line="276" w:lineRule="auto"/>
              <w:jc w:val="center"/>
              <w:rPr>
                <w:rFonts w:ascii="Tahoma" w:hAnsi="Tahoma" w:cs="Tahoma"/>
              </w:rPr>
            </w:pPr>
          </w:p>
        </w:tc>
        <w:tc>
          <w:tcPr>
            <w:tcW w:w="1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826EC5">
            <w:pPr>
              <w:spacing w:line="276" w:lineRule="auto"/>
              <w:jc w:val="center"/>
              <w:rPr>
                <w:rFonts w:ascii="Tahoma" w:hAnsi="Tahoma" w:cs="Tahoma"/>
              </w:rPr>
            </w:pPr>
          </w:p>
        </w:tc>
      </w:tr>
      <w:tr w:rsidR="005E3DC4" w:rsidRPr="009366E7" w:rsidTr="005E3DC4">
        <w:trPr>
          <w:trHeight w:val="308"/>
        </w:trPr>
        <w:tc>
          <w:tcPr>
            <w:tcW w:w="1587"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ind w:left="0"/>
              <w:jc w:val="center"/>
              <w:rPr>
                <w:rFonts w:ascii="Tahoma" w:hAnsi="Tahoma" w:cs="Tahoma"/>
              </w:rPr>
            </w:pPr>
            <w:r w:rsidRPr="009366E7">
              <w:rPr>
                <w:rFonts w:ascii="Tahoma" w:hAnsi="Tahoma" w:cs="Tahoma"/>
              </w:rPr>
              <w:t>10.50-11.40</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rsidR="005E3DC4" w:rsidRPr="009366E7" w:rsidRDefault="005E3DC4" w:rsidP="00826EC5">
            <w:pPr>
              <w:widowControl/>
              <w:spacing w:line="276" w:lineRule="auto"/>
              <w:rPr>
                <w:rFonts w:ascii="Tahoma" w:hAnsi="Tahoma" w:cs="Tahoma"/>
              </w:rPr>
            </w:pPr>
          </w:p>
        </w:tc>
        <w:tc>
          <w:tcPr>
            <w:tcW w:w="2458" w:type="dxa"/>
            <w:vMerge/>
            <w:tcBorders>
              <w:left w:val="single" w:sz="4" w:space="0" w:color="auto"/>
              <w:bottom w:val="single" w:sz="4" w:space="0" w:color="auto"/>
              <w:right w:val="single" w:sz="4" w:space="0" w:color="auto"/>
            </w:tcBorders>
            <w:shd w:val="clear" w:color="auto" w:fill="F7CAAC" w:themeFill="accent2" w:themeFillTint="66"/>
            <w:vAlign w:val="center"/>
          </w:tcPr>
          <w:p w:rsidR="005E3DC4" w:rsidRPr="009366E7" w:rsidRDefault="005E3DC4" w:rsidP="00826EC5">
            <w:pPr>
              <w:widowControl/>
              <w:spacing w:line="276" w:lineRule="auto"/>
              <w:rPr>
                <w:rFonts w:ascii="Tahoma" w:hAnsi="Tahoma" w:cs="Tahoma"/>
                <w:lang w:val="zh-CN"/>
              </w:rPr>
            </w:pPr>
          </w:p>
        </w:tc>
        <w:tc>
          <w:tcPr>
            <w:tcW w:w="2073" w:type="dxa"/>
            <w:vMerge/>
            <w:tcBorders>
              <w:left w:val="single" w:sz="4" w:space="0" w:color="auto"/>
              <w:bottom w:val="single" w:sz="4" w:space="0" w:color="auto"/>
              <w:right w:val="single" w:sz="4" w:space="0" w:color="auto"/>
            </w:tcBorders>
            <w:shd w:val="clear" w:color="auto" w:fill="FFCCCC"/>
            <w:vAlign w:val="center"/>
          </w:tcPr>
          <w:p w:rsidR="005E3DC4" w:rsidRPr="009366E7" w:rsidRDefault="005E3DC4" w:rsidP="00826EC5">
            <w:pPr>
              <w:pStyle w:val="TableParagraph"/>
              <w:spacing w:after="0" w:line="276" w:lineRule="auto"/>
              <w:jc w:val="center"/>
              <w:rPr>
                <w:rFonts w:ascii="Tahoma" w:hAnsi="Tahoma" w:cs="Tahoma"/>
              </w:rPr>
            </w:pPr>
          </w:p>
        </w:tc>
        <w:tc>
          <w:tcPr>
            <w:tcW w:w="2260" w:type="dxa"/>
            <w:vMerge/>
            <w:tcBorders>
              <w:left w:val="single" w:sz="4" w:space="0" w:color="auto"/>
              <w:bottom w:val="single" w:sz="4" w:space="0" w:color="auto"/>
              <w:right w:val="single" w:sz="4" w:space="0" w:color="auto"/>
            </w:tcBorders>
            <w:shd w:val="clear" w:color="auto" w:fill="A8D08D" w:themeFill="accent6" w:themeFillTint="99"/>
            <w:vAlign w:val="center"/>
          </w:tcPr>
          <w:p w:rsidR="005E3DC4" w:rsidRPr="009366E7" w:rsidRDefault="005E3DC4" w:rsidP="00826EC5">
            <w:pPr>
              <w:spacing w:line="276" w:lineRule="auto"/>
              <w:jc w:val="center"/>
              <w:rPr>
                <w:rFonts w:ascii="Tahoma" w:hAnsi="Tahoma" w:cs="Tahoma"/>
              </w:rPr>
            </w:pPr>
          </w:p>
        </w:tc>
        <w:tc>
          <w:tcPr>
            <w:tcW w:w="2461" w:type="dxa"/>
            <w:tcBorders>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jc w:val="center"/>
              <w:rPr>
                <w:rFonts w:ascii="Tahoma" w:hAnsi="Tahoma" w:cs="Tahoma"/>
              </w:rPr>
            </w:pPr>
          </w:p>
        </w:tc>
        <w:tc>
          <w:tcPr>
            <w:tcW w:w="1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826EC5">
            <w:pPr>
              <w:spacing w:line="276" w:lineRule="auto"/>
              <w:jc w:val="center"/>
              <w:rPr>
                <w:rFonts w:ascii="Tahoma" w:hAnsi="Tahoma" w:cs="Tahoma"/>
              </w:rPr>
            </w:pPr>
          </w:p>
        </w:tc>
      </w:tr>
      <w:tr w:rsidR="005E3DC4" w:rsidRPr="009366E7" w:rsidTr="005E3DC4">
        <w:trPr>
          <w:trHeight w:val="308"/>
        </w:trPr>
        <w:tc>
          <w:tcPr>
            <w:tcW w:w="1587" w:type="dxa"/>
            <w:tcBorders>
              <w:top w:val="single" w:sz="4" w:space="0" w:color="auto"/>
              <w:left w:val="single" w:sz="4" w:space="0" w:color="auto"/>
              <w:bottom w:val="single" w:sz="4" w:space="0" w:color="auto"/>
              <w:right w:val="single" w:sz="4" w:space="0" w:color="auto"/>
            </w:tcBorders>
            <w:shd w:val="clear" w:color="auto" w:fill="FFFF66"/>
            <w:vAlign w:val="center"/>
          </w:tcPr>
          <w:p w:rsidR="005E3DC4" w:rsidRPr="009366E7" w:rsidRDefault="005E3DC4" w:rsidP="00826EC5">
            <w:pPr>
              <w:pStyle w:val="TableParagraph"/>
              <w:spacing w:after="0" w:line="276" w:lineRule="auto"/>
              <w:ind w:left="0"/>
              <w:jc w:val="center"/>
              <w:rPr>
                <w:rFonts w:ascii="Tahoma" w:hAnsi="Tahoma" w:cs="Tahoma"/>
                <w:b/>
                <w:bCs/>
              </w:rPr>
            </w:pPr>
            <w:r w:rsidRPr="009366E7">
              <w:rPr>
                <w:rFonts w:ascii="Tahoma" w:hAnsi="Tahoma" w:cs="Tahoma"/>
                <w:b/>
                <w:bCs/>
              </w:rPr>
              <w:t>11.40-12.30</w:t>
            </w:r>
          </w:p>
        </w:tc>
        <w:tc>
          <w:tcPr>
            <w:tcW w:w="13237"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826EC5">
            <w:pPr>
              <w:spacing w:line="276" w:lineRule="auto"/>
              <w:jc w:val="center"/>
              <w:rPr>
                <w:rFonts w:ascii="Tahoma" w:hAnsi="Tahoma" w:cs="Tahoma"/>
                <w:b/>
                <w:bCs/>
              </w:rPr>
            </w:pPr>
            <w:r w:rsidRPr="009366E7">
              <w:rPr>
                <w:rFonts w:ascii="Tahoma" w:hAnsi="Tahoma" w:cs="Tahoma"/>
                <w:b/>
                <w:bCs/>
                <w:lang w:val="id-ID"/>
              </w:rPr>
              <w:t>Ishoma</w:t>
            </w:r>
          </w:p>
        </w:tc>
      </w:tr>
      <w:tr w:rsidR="005E3DC4" w:rsidRPr="009366E7" w:rsidTr="005E3DC4">
        <w:trPr>
          <w:trHeight w:val="427"/>
        </w:trPr>
        <w:tc>
          <w:tcPr>
            <w:tcW w:w="1587"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ind w:left="0"/>
              <w:jc w:val="center"/>
              <w:rPr>
                <w:rFonts w:ascii="Tahoma" w:hAnsi="Tahoma" w:cs="Tahoma"/>
              </w:rPr>
            </w:pPr>
            <w:r w:rsidRPr="009366E7">
              <w:rPr>
                <w:rFonts w:ascii="Tahoma" w:hAnsi="Tahoma" w:cs="Tahoma"/>
              </w:rPr>
              <w:t>12.30-13.20</w:t>
            </w:r>
          </w:p>
        </w:tc>
        <w:tc>
          <w:tcPr>
            <w:tcW w:w="2023" w:type="dxa"/>
            <w:vMerge w:val="restart"/>
            <w:tcBorders>
              <w:top w:val="single" w:sz="4" w:space="0" w:color="auto"/>
              <w:left w:val="single" w:sz="4" w:space="0" w:color="auto"/>
              <w:right w:val="single" w:sz="4" w:space="0" w:color="auto"/>
            </w:tcBorders>
            <w:shd w:val="clear" w:color="auto" w:fill="FFCCCC"/>
            <w:vAlign w:val="center"/>
          </w:tcPr>
          <w:p w:rsidR="005E3DC4" w:rsidRPr="009366E7" w:rsidRDefault="005E3DC4" w:rsidP="00826EC5">
            <w:pPr>
              <w:pStyle w:val="TableParagraph"/>
              <w:spacing w:after="0" w:line="276" w:lineRule="auto"/>
              <w:jc w:val="center"/>
              <w:rPr>
                <w:rFonts w:ascii="Tahoma" w:hAnsi="Tahoma" w:cs="Tahoma"/>
              </w:rPr>
            </w:pPr>
            <w:r w:rsidRPr="009366E7">
              <w:rPr>
                <w:rFonts w:ascii="Tahoma" w:hAnsi="Tahoma" w:cs="Tahoma"/>
              </w:rPr>
              <w:t>Kuliah radiologi</w:t>
            </w:r>
          </w:p>
          <w:p w:rsidR="005E3DC4" w:rsidRPr="009366E7" w:rsidRDefault="005E3DC4" w:rsidP="00826EC5">
            <w:pPr>
              <w:pStyle w:val="TableParagraph"/>
              <w:spacing w:after="0" w:line="276" w:lineRule="auto"/>
              <w:jc w:val="center"/>
              <w:rPr>
                <w:rFonts w:ascii="Tahoma" w:hAnsi="Tahoma" w:cs="Tahoma"/>
              </w:rPr>
            </w:pPr>
            <w:r w:rsidRPr="009366E7">
              <w:rPr>
                <w:rFonts w:ascii="Tahoma" w:hAnsi="Tahoma" w:cs="Tahoma"/>
              </w:rPr>
              <w:t xml:space="preserve"> (dr. Hafidz)</w:t>
            </w:r>
          </w:p>
        </w:tc>
        <w:tc>
          <w:tcPr>
            <w:tcW w:w="2458"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5E3DC4" w:rsidRPr="009366E7" w:rsidRDefault="005E3DC4" w:rsidP="00826EC5">
            <w:pPr>
              <w:pStyle w:val="TableParagraph"/>
              <w:spacing w:after="0" w:line="276" w:lineRule="auto"/>
              <w:jc w:val="center"/>
              <w:rPr>
                <w:rFonts w:ascii="Tahoma" w:hAnsi="Tahoma" w:cs="Tahoma"/>
              </w:rPr>
            </w:pPr>
            <w:r w:rsidRPr="009366E7">
              <w:rPr>
                <w:rFonts w:ascii="Tahoma" w:hAnsi="Tahoma" w:cs="Tahoma"/>
              </w:rPr>
              <w:t>AIK ibadah akhlak</w:t>
            </w:r>
          </w:p>
        </w:tc>
        <w:tc>
          <w:tcPr>
            <w:tcW w:w="2073"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jc w:val="center"/>
              <w:rPr>
                <w:rFonts w:ascii="Tahoma" w:hAnsi="Tahoma" w:cs="Tahoma"/>
              </w:rPr>
            </w:pPr>
            <w:r w:rsidRPr="009366E7">
              <w:rPr>
                <w:rFonts w:ascii="Tahoma" w:hAnsi="Tahoma" w:cs="Tahoma"/>
              </w:rPr>
              <w:t>Kuliah MK</w:t>
            </w:r>
          </w:p>
          <w:p w:rsidR="005E3DC4" w:rsidRPr="009366E7" w:rsidRDefault="005E3DC4" w:rsidP="00826EC5">
            <w:pPr>
              <w:pStyle w:val="TableParagraph"/>
              <w:spacing w:after="0" w:line="276" w:lineRule="auto"/>
              <w:jc w:val="center"/>
              <w:rPr>
                <w:rFonts w:ascii="Tahoma" w:hAnsi="Tahoma" w:cs="Tahoma"/>
              </w:rPr>
            </w:pPr>
            <w:r w:rsidRPr="009366E7">
              <w:rPr>
                <w:rFonts w:ascii="Tahoma" w:hAnsi="Tahoma" w:cs="Tahoma"/>
              </w:rPr>
              <w:t>(dr. Chairinda)</w:t>
            </w:r>
          </w:p>
        </w:tc>
        <w:tc>
          <w:tcPr>
            <w:tcW w:w="2260"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jc w:val="center"/>
              <w:rPr>
                <w:rFonts w:ascii="Tahoma" w:hAnsi="Tahoma" w:cs="Tahoma"/>
              </w:rPr>
            </w:pPr>
          </w:p>
        </w:tc>
        <w:tc>
          <w:tcPr>
            <w:tcW w:w="2461"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jc w:val="center"/>
              <w:rPr>
                <w:rFonts w:ascii="Tahoma" w:hAnsi="Tahoma" w:cs="Tahoma"/>
              </w:rPr>
            </w:pPr>
          </w:p>
        </w:tc>
        <w:tc>
          <w:tcPr>
            <w:tcW w:w="1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826EC5">
            <w:pPr>
              <w:pStyle w:val="TableParagraph"/>
              <w:spacing w:after="0" w:line="276" w:lineRule="auto"/>
              <w:ind w:right="622"/>
              <w:jc w:val="center"/>
              <w:rPr>
                <w:rFonts w:ascii="Tahoma" w:hAnsi="Tahoma" w:cs="Tahoma"/>
              </w:rPr>
            </w:pPr>
          </w:p>
        </w:tc>
      </w:tr>
      <w:tr w:rsidR="005E3DC4" w:rsidRPr="009366E7" w:rsidTr="005E3DC4">
        <w:trPr>
          <w:trHeight w:val="116"/>
        </w:trPr>
        <w:tc>
          <w:tcPr>
            <w:tcW w:w="1587"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ind w:left="0"/>
              <w:jc w:val="center"/>
              <w:rPr>
                <w:rFonts w:ascii="Tahoma" w:hAnsi="Tahoma" w:cs="Tahoma"/>
              </w:rPr>
            </w:pPr>
            <w:r w:rsidRPr="009366E7">
              <w:rPr>
                <w:rFonts w:ascii="Tahoma" w:hAnsi="Tahoma" w:cs="Tahoma"/>
              </w:rPr>
              <w:t>13.20-14.10</w:t>
            </w:r>
          </w:p>
        </w:tc>
        <w:tc>
          <w:tcPr>
            <w:tcW w:w="2023" w:type="dxa"/>
            <w:vMerge/>
            <w:tcBorders>
              <w:left w:val="single" w:sz="4" w:space="0" w:color="auto"/>
              <w:bottom w:val="single" w:sz="4" w:space="0" w:color="auto"/>
              <w:right w:val="single" w:sz="4" w:space="0" w:color="auto"/>
            </w:tcBorders>
            <w:shd w:val="clear" w:color="auto" w:fill="FFCCCC"/>
            <w:vAlign w:val="center"/>
          </w:tcPr>
          <w:p w:rsidR="005E3DC4" w:rsidRPr="009366E7" w:rsidRDefault="005E3DC4" w:rsidP="00826EC5">
            <w:pPr>
              <w:spacing w:line="276" w:lineRule="auto"/>
              <w:rPr>
                <w:rFonts w:ascii="Tahoma" w:hAnsi="Tahoma" w:cs="Tahoma"/>
              </w:rPr>
            </w:pPr>
          </w:p>
        </w:tc>
        <w:tc>
          <w:tcPr>
            <w:tcW w:w="2458"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5E3DC4" w:rsidRPr="009366E7" w:rsidRDefault="005E3DC4" w:rsidP="00826EC5">
            <w:pPr>
              <w:widowControl/>
              <w:spacing w:line="276" w:lineRule="auto"/>
              <w:rPr>
                <w:rFonts w:ascii="Tahoma" w:hAnsi="Tahoma" w:cs="Tahoma"/>
              </w:rPr>
            </w:pPr>
          </w:p>
        </w:tc>
        <w:tc>
          <w:tcPr>
            <w:tcW w:w="2073"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spacing w:line="276" w:lineRule="auto"/>
              <w:jc w:val="center"/>
              <w:rPr>
                <w:rFonts w:ascii="Tahoma" w:hAnsi="Tahoma" w:cs="Tahoma"/>
              </w:rPr>
            </w:pPr>
          </w:p>
        </w:tc>
        <w:tc>
          <w:tcPr>
            <w:tcW w:w="2260"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spacing w:line="276" w:lineRule="auto"/>
              <w:jc w:val="center"/>
              <w:rPr>
                <w:rFonts w:ascii="Tahoma" w:hAnsi="Tahoma" w:cs="Tahoma"/>
              </w:rPr>
            </w:pPr>
          </w:p>
        </w:tc>
        <w:tc>
          <w:tcPr>
            <w:tcW w:w="2461"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ind w:left="556" w:right="533"/>
              <w:jc w:val="center"/>
              <w:rPr>
                <w:rFonts w:ascii="Tahoma" w:hAnsi="Tahoma" w:cs="Tahoma"/>
              </w:rPr>
            </w:pPr>
          </w:p>
        </w:tc>
        <w:tc>
          <w:tcPr>
            <w:tcW w:w="1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826EC5">
            <w:pPr>
              <w:spacing w:line="276" w:lineRule="auto"/>
              <w:jc w:val="center"/>
              <w:rPr>
                <w:rFonts w:ascii="Tahoma" w:hAnsi="Tahoma" w:cs="Tahoma"/>
              </w:rPr>
            </w:pPr>
          </w:p>
        </w:tc>
      </w:tr>
      <w:tr w:rsidR="005E3DC4" w:rsidRPr="009366E7" w:rsidTr="005E3DC4">
        <w:trPr>
          <w:trHeight w:val="262"/>
        </w:trPr>
        <w:tc>
          <w:tcPr>
            <w:tcW w:w="1587"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ind w:left="0"/>
              <w:jc w:val="center"/>
              <w:rPr>
                <w:rFonts w:ascii="Tahoma" w:hAnsi="Tahoma" w:cs="Tahoma"/>
              </w:rPr>
            </w:pPr>
            <w:r w:rsidRPr="009366E7">
              <w:rPr>
                <w:rFonts w:ascii="Tahoma" w:hAnsi="Tahoma" w:cs="Tahoma"/>
              </w:rPr>
              <w:t>14.10-15.00</w:t>
            </w:r>
          </w:p>
        </w:tc>
        <w:tc>
          <w:tcPr>
            <w:tcW w:w="2023"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spacing w:line="276" w:lineRule="auto"/>
              <w:jc w:val="center"/>
              <w:rPr>
                <w:rFonts w:ascii="Tahoma" w:hAnsi="Tahoma" w:cs="Tahoma"/>
              </w:rPr>
            </w:pPr>
          </w:p>
        </w:tc>
        <w:tc>
          <w:tcPr>
            <w:tcW w:w="2458" w:type="dxa"/>
            <w:vMerge w:val="restart"/>
            <w:tcBorders>
              <w:top w:val="single" w:sz="4" w:space="0" w:color="auto"/>
              <w:left w:val="single" w:sz="4" w:space="0" w:color="auto"/>
              <w:right w:val="single" w:sz="4" w:space="0" w:color="auto"/>
            </w:tcBorders>
            <w:shd w:val="clear" w:color="auto" w:fill="FFCCCC"/>
            <w:vAlign w:val="center"/>
          </w:tcPr>
          <w:p w:rsidR="005E3DC4" w:rsidRPr="009366E7" w:rsidRDefault="005E3DC4" w:rsidP="00826EC5">
            <w:pPr>
              <w:spacing w:line="276" w:lineRule="auto"/>
              <w:jc w:val="center"/>
              <w:rPr>
                <w:rFonts w:ascii="Tahoma" w:eastAsia="Times New Roman" w:hAnsi="Tahoma" w:cs="Tahoma"/>
              </w:rPr>
            </w:pPr>
            <w:r w:rsidRPr="009366E7">
              <w:rPr>
                <w:rFonts w:ascii="Tahoma" w:eastAsia="Times New Roman" w:hAnsi="Tahoma" w:cs="Tahoma"/>
              </w:rPr>
              <w:t>Fisiologi</w:t>
            </w:r>
          </w:p>
          <w:p w:rsidR="005E3DC4" w:rsidRPr="009366E7" w:rsidRDefault="005E3DC4" w:rsidP="00826EC5">
            <w:pPr>
              <w:spacing w:line="276" w:lineRule="auto"/>
              <w:jc w:val="center"/>
              <w:rPr>
                <w:rFonts w:ascii="Tahoma" w:eastAsia="Times New Roman" w:hAnsi="Tahoma" w:cs="Tahoma"/>
              </w:rPr>
            </w:pPr>
            <w:r w:rsidRPr="009366E7">
              <w:rPr>
                <w:rFonts w:ascii="Tahoma" w:eastAsia="Times New Roman" w:hAnsi="Tahoma" w:cs="Tahoma"/>
              </w:rPr>
              <w:t>Saluran Pernafasan</w:t>
            </w:r>
          </w:p>
          <w:p w:rsidR="005E3DC4" w:rsidRPr="009366E7" w:rsidRDefault="005E3DC4" w:rsidP="00826EC5">
            <w:pPr>
              <w:spacing w:line="276" w:lineRule="auto"/>
              <w:jc w:val="center"/>
              <w:rPr>
                <w:rFonts w:ascii="Tahoma" w:hAnsi="Tahoma" w:cs="Tahoma"/>
              </w:rPr>
            </w:pPr>
            <w:r w:rsidRPr="009366E7">
              <w:rPr>
                <w:rFonts w:ascii="Tahoma" w:eastAsia="Times New Roman" w:hAnsi="Tahoma" w:cs="Tahoma"/>
              </w:rPr>
              <w:t>(dr. Martiem)</w:t>
            </w:r>
          </w:p>
        </w:tc>
        <w:tc>
          <w:tcPr>
            <w:tcW w:w="2073"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spacing w:line="276" w:lineRule="auto"/>
              <w:jc w:val="center"/>
              <w:rPr>
                <w:rFonts w:ascii="Tahoma" w:hAnsi="Tahoma" w:cs="Tahoma"/>
              </w:rPr>
            </w:pPr>
          </w:p>
        </w:tc>
        <w:tc>
          <w:tcPr>
            <w:tcW w:w="2260"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spacing w:line="276" w:lineRule="auto"/>
              <w:jc w:val="center"/>
              <w:rPr>
                <w:rFonts w:ascii="Tahoma" w:hAnsi="Tahoma" w:cs="Tahoma"/>
              </w:rPr>
            </w:pPr>
          </w:p>
        </w:tc>
        <w:tc>
          <w:tcPr>
            <w:tcW w:w="2461"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spacing w:line="276" w:lineRule="auto"/>
              <w:jc w:val="center"/>
              <w:rPr>
                <w:rFonts w:ascii="Tahoma" w:hAnsi="Tahoma" w:cs="Tahoma"/>
              </w:rPr>
            </w:pPr>
          </w:p>
        </w:tc>
        <w:tc>
          <w:tcPr>
            <w:tcW w:w="1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826EC5">
            <w:pPr>
              <w:spacing w:line="276" w:lineRule="auto"/>
              <w:jc w:val="center"/>
              <w:rPr>
                <w:rFonts w:ascii="Tahoma" w:hAnsi="Tahoma" w:cs="Tahoma"/>
              </w:rPr>
            </w:pPr>
          </w:p>
        </w:tc>
      </w:tr>
      <w:tr w:rsidR="005E3DC4" w:rsidRPr="009366E7" w:rsidTr="005E3DC4">
        <w:trPr>
          <w:trHeight w:val="262"/>
        </w:trPr>
        <w:tc>
          <w:tcPr>
            <w:tcW w:w="1587" w:type="dxa"/>
            <w:tcBorders>
              <w:top w:val="single" w:sz="4" w:space="0" w:color="auto"/>
              <w:left w:val="single" w:sz="4" w:space="0" w:color="auto"/>
              <w:bottom w:val="single" w:sz="4" w:space="0" w:color="auto"/>
              <w:right w:val="single" w:sz="4" w:space="0" w:color="auto"/>
            </w:tcBorders>
            <w:shd w:val="clear" w:color="auto" w:fill="FFFF00"/>
            <w:vAlign w:val="center"/>
          </w:tcPr>
          <w:p w:rsidR="005E3DC4" w:rsidRPr="009366E7" w:rsidRDefault="005E3DC4" w:rsidP="00826EC5">
            <w:pPr>
              <w:pStyle w:val="TableParagraph"/>
              <w:spacing w:after="0" w:line="276" w:lineRule="auto"/>
              <w:ind w:left="0"/>
              <w:jc w:val="center"/>
              <w:rPr>
                <w:rFonts w:ascii="Tahoma" w:hAnsi="Tahoma" w:cs="Tahoma"/>
              </w:rPr>
            </w:pPr>
            <w:r w:rsidRPr="009366E7">
              <w:rPr>
                <w:rFonts w:ascii="Tahoma" w:hAnsi="Tahoma" w:cs="Tahoma"/>
                <w:b/>
                <w:bCs/>
              </w:rPr>
              <w:t>15.00-15.50</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rsidR="005E3DC4" w:rsidRPr="009366E7" w:rsidRDefault="005E3DC4" w:rsidP="00826EC5">
            <w:pPr>
              <w:spacing w:line="276" w:lineRule="auto"/>
              <w:jc w:val="center"/>
              <w:rPr>
                <w:rFonts w:ascii="Tahoma" w:hAnsi="Tahoma" w:cs="Tahoma"/>
              </w:rPr>
            </w:pPr>
          </w:p>
        </w:tc>
        <w:tc>
          <w:tcPr>
            <w:tcW w:w="2458" w:type="dxa"/>
            <w:vMerge/>
            <w:tcBorders>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826EC5">
            <w:pPr>
              <w:spacing w:line="276" w:lineRule="auto"/>
              <w:jc w:val="center"/>
              <w:rPr>
                <w:rFonts w:ascii="Tahoma" w:hAnsi="Tahoma" w:cs="Tahoma"/>
              </w:rPr>
            </w:pPr>
          </w:p>
        </w:tc>
        <w:tc>
          <w:tcPr>
            <w:tcW w:w="8756"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5E3DC4" w:rsidRPr="009366E7" w:rsidRDefault="005E3DC4" w:rsidP="00826EC5">
            <w:pPr>
              <w:spacing w:line="276" w:lineRule="auto"/>
              <w:jc w:val="center"/>
              <w:rPr>
                <w:rFonts w:ascii="Tahoma" w:hAnsi="Tahoma" w:cs="Tahoma"/>
              </w:rPr>
            </w:pPr>
            <w:r w:rsidRPr="009366E7">
              <w:rPr>
                <w:rFonts w:ascii="Tahoma" w:hAnsi="Tahoma" w:cs="Tahoma"/>
                <w:b/>
                <w:bCs/>
                <w:lang w:val="id-ID"/>
              </w:rPr>
              <w:t>Ishoma</w:t>
            </w:r>
          </w:p>
        </w:tc>
      </w:tr>
      <w:tr w:rsidR="005E3DC4" w:rsidRPr="009366E7" w:rsidTr="005E3DC4">
        <w:trPr>
          <w:trHeight w:val="262"/>
        </w:trPr>
        <w:tc>
          <w:tcPr>
            <w:tcW w:w="1587"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ind w:left="0"/>
              <w:jc w:val="center"/>
              <w:rPr>
                <w:rFonts w:ascii="Tahoma" w:hAnsi="Tahoma" w:cs="Tahoma"/>
              </w:rPr>
            </w:pPr>
            <w:r w:rsidRPr="009366E7">
              <w:rPr>
                <w:rFonts w:ascii="Tahoma" w:hAnsi="Tahoma" w:cs="Tahoma"/>
              </w:rPr>
              <w:t>15.50-16.40</w:t>
            </w:r>
          </w:p>
        </w:tc>
        <w:tc>
          <w:tcPr>
            <w:tcW w:w="2023"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5E3DC4" w:rsidRPr="009366E7" w:rsidRDefault="005E3DC4" w:rsidP="00826EC5">
            <w:pPr>
              <w:spacing w:line="276" w:lineRule="auto"/>
              <w:jc w:val="center"/>
              <w:rPr>
                <w:rFonts w:ascii="Tahoma" w:hAnsi="Tahoma" w:cs="Tahoma"/>
              </w:rPr>
            </w:pPr>
            <w:r w:rsidRPr="009366E7">
              <w:rPr>
                <w:rFonts w:ascii="Tahoma" w:hAnsi="Tahoma" w:cs="Tahoma"/>
              </w:rPr>
              <w:t>Kuliah anatomi 1</w:t>
            </w:r>
          </w:p>
          <w:p w:rsidR="005E3DC4" w:rsidRPr="009366E7" w:rsidRDefault="005E3DC4" w:rsidP="00826EC5">
            <w:pPr>
              <w:spacing w:line="276" w:lineRule="auto"/>
              <w:jc w:val="center"/>
              <w:rPr>
                <w:rFonts w:ascii="Tahoma" w:hAnsi="Tahoma" w:cs="Tahoma"/>
              </w:rPr>
            </w:pPr>
            <w:r w:rsidRPr="009366E7">
              <w:rPr>
                <w:rFonts w:ascii="Tahoma" w:hAnsi="Tahoma" w:cs="Tahoma"/>
              </w:rPr>
              <w:t>Dr. Mona</w:t>
            </w:r>
          </w:p>
        </w:tc>
        <w:tc>
          <w:tcPr>
            <w:tcW w:w="2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826EC5">
            <w:pPr>
              <w:spacing w:line="276" w:lineRule="auto"/>
              <w:ind w:left="97" w:right="109"/>
              <w:jc w:val="center"/>
              <w:rPr>
                <w:rFonts w:ascii="Tahoma" w:hAnsi="Tahoma" w:cs="Tahoma"/>
              </w:rPr>
            </w:pPr>
          </w:p>
        </w:tc>
        <w:tc>
          <w:tcPr>
            <w:tcW w:w="2073" w:type="dxa"/>
            <w:tcBorders>
              <w:top w:val="single" w:sz="4" w:space="0" w:color="auto"/>
              <w:left w:val="single" w:sz="4" w:space="0" w:color="auto"/>
              <w:right w:val="single" w:sz="4" w:space="0" w:color="auto"/>
            </w:tcBorders>
            <w:shd w:val="clear" w:color="auto" w:fill="auto"/>
            <w:vAlign w:val="center"/>
          </w:tcPr>
          <w:p w:rsidR="005E3DC4" w:rsidRPr="009366E7" w:rsidRDefault="005E3DC4" w:rsidP="00826EC5">
            <w:pPr>
              <w:spacing w:line="276" w:lineRule="auto"/>
              <w:jc w:val="center"/>
              <w:rPr>
                <w:rFonts w:ascii="Tahoma" w:hAnsi="Tahoma" w:cs="Tahoma"/>
              </w:rPr>
            </w:pPr>
          </w:p>
        </w:tc>
        <w:tc>
          <w:tcPr>
            <w:tcW w:w="2260"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spacing w:line="276" w:lineRule="auto"/>
              <w:jc w:val="center"/>
              <w:rPr>
                <w:rFonts w:ascii="Tahoma" w:hAnsi="Tahoma" w:cs="Tahoma"/>
              </w:rPr>
            </w:pPr>
          </w:p>
        </w:tc>
        <w:tc>
          <w:tcPr>
            <w:tcW w:w="2461"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spacing w:line="276" w:lineRule="auto"/>
              <w:jc w:val="center"/>
              <w:rPr>
                <w:rFonts w:ascii="Tahoma" w:hAnsi="Tahoma" w:cs="Tahoma"/>
              </w:rPr>
            </w:pPr>
          </w:p>
        </w:tc>
        <w:tc>
          <w:tcPr>
            <w:tcW w:w="1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826EC5">
            <w:pPr>
              <w:spacing w:line="276" w:lineRule="auto"/>
              <w:jc w:val="center"/>
              <w:rPr>
                <w:rFonts w:ascii="Tahoma" w:hAnsi="Tahoma" w:cs="Tahoma"/>
              </w:rPr>
            </w:pPr>
          </w:p>
        </w:tc>
      </w:tr>
      <w:tr w:rsidR="005E3DC4" w:rsidRPr="009366E7" w:rsidTr="005E3DC4">
        <w:trPr>
          <w:trHeight w:val="262"/>
        </w:trPr>
        <w:tc>
          <w:tcPr>
            <w:tcW w:w="1587"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ind w:left="0"/>
              <w:jc w:val="center"/>
              <w:rPr>
                <w:rFonts w:ascii="Tahoma" w:hAnsi="Tahoma" w:cs="Tahoma"/>
              </w:rPr>
            </w:pPr>
            <w:r w:rsidRPr="009366E7">
              <w:rPr>
                <w:rFonts w:ascii="Tahoma" w:hAnsi="Tahoma" w:cs="Tahoma"/>
              </w:rPr>
              <w:t>16.40-17.30</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rsidR="005E3DC4" w:rsidRPr="009366E7" w:rsidRDefault="005E3DC4" w:rsidP="00826EC5">
            <w:pPr>
              <w:spacing w:line="276" w:lineRule="auto"/>
              <w:jc w:val="center"/>
              <w:rPr>
                <w:rFonts w:ascii="Tahoma" w:hAnsi="Tahoma" w:cs="Tahoma"/>
              </w:rPr>
            </w:pPr>
          </w:p>
        </w:tc>
        <w:tc>
          <w:tcPr>
            <w:tcW w:w="2458"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spacing w:line="276" w:lineRule="auto"/>
              <w:jc w:val="center"/>
              <w:rPr>
                <w:rFonts w:ascii="Tahoma" w:hAnsi="Tahoma" w:cs="Tahoma"/>
              </w:rPr>
            </w:pPr>
          </w:p>
        </w:tc>
        <w:tc>
          <w:tcPr>
            <w:tcW w:w="2073" w:type="dxa"/>
            <w:tcBorders>
              <w:left w:val="single" w:sz="4" w:space="0" w:color="auto"/>
              <w:bottom w:val="single" w:sz="4" w:space="0" w:color="auto"/>
              <w:right w:val="single" w:sz="4" w:space="0" w:color="auto"/>
            </w:tcBorders>
            <w:shd w:val="clear" w:color="auto" w:fill="auto"/>
            <w:vAlign w:val="center"/>
          </w:tcPr>
          <w:p w:rsidR="005E3DC4" w:rsidRPr="009366E7" w:rsidRDefault="005E3DC4" w:rsidP="00826EC5">
            <w:pPr>
              <w:spacing w:line="276" w:lineRule="auto"/>
              <w:jc w:val="center"/>
              <w:rPr>
                <w:rFonts w:ascii="Tahoma" w:hAnsi="Tahoma" w:cs="Tahoma"/>
              </w:rPr>
            </w:pPr>
          </w:p>
        </w:tc>
        <w:tc>
          <w:tcPr>
            <w:tcW w:w="2260"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spacing w:line="276" w:lineRule="auto"/>
              <w:jc w:val="center"/>
              <w:rPr>
                <w:rFonts w:ascii="Tahoma" w:hAnsi="Tahoma" w:cs="Tahoma"/>
              </w:rPr>
            </w:pPr>
          </w:p>
        </w:tc>
        <w:tc>
          <w:tcPr>
            <w:tcW w:w="2461"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spacing w:line="276" w:lineRule="auto"/>
              <w:jc w:val="center"/>
              <w:rPr>
                <w:rFonts w:ascii="Tahoma" w:hAnsi="Tahoma" w:cs="Tahoma"/>
              </w:rPr>
            </w:pPr>
          </w:p>
        </w:tc>
        <w:tc>
          <w:tcPr>
            <w:tcW w:w="1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826EC5">
            <w:pPr>
              <w:spacing w:line="276" w:lineRule="auto"/>
              <w:jc w:val="center"/>
              <w:rPr>
                <w:rFonts w:ascii="Tahoma" w:hAnsi="Tahoma" w:cs="Tahoma"/>
              </w:rPr>
            </w:pPr>
          </w:p>
        </w:tc>
      </w:tr>
      <w:tr w:rsidR="005E3DC4" w:rsidRPr="009366E7" w:rsidTr="005E3DC4">
        <w:trPr>
          <w:trHeight w:val="262"/>
        </w:trPr>
        <w:tc>
          <w:tcPr>
            <w:tcW w:w="1587"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pStyle w:val="TableParagraph"/>
              <w:spacing w:after="0" w:line="276" w:lineRule="auto"/>
              <w:ind w:left="0"/>
              <w:jc w:val="center"/>
              <w:rPr>
                <w:rFonts w:ascii="Tahoma" w:hAnsi="Tahoma" w:cs="Tahoma"/>
              </w:rPr>
            </w:pPr>
            <w:r w:rsidRPr="009366E7">
              <w:rPr>
                <w:rFonts w:ascii="Tahoma" w:hAnsi="Tahoma" w:cs="Tahoma"/>
              </w:rPr>
              <w:t>17.30-18.20</w:t>
            </w:r>
          </w:p>
        </w:tc>
        <w:tc>
          <w:tcPr>
            <w:tcW w:w="2023"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spacing w:line="276" w:lineRule="auto"/>
              <w:jc w:val="center"/>
              <w:rPr>
                <w:rFonts w:ascii="Tahoma" w:hAnsi="Tahoma" w:cs="Tahoma"/>
              </w:rPr>
            </w:pPr>
            <w:r w:rsidRPr="009366E7">
              <w:rPr>
                <w:rFonts w:ascii="Tahoma" w:hAnsi="Tahoma" w:cs="Tahoma"/>
              </w:rPr>
              <w:t>6</w:t>
            </w:r>
          </w:p>
        </w:tc>
        <w:tc>
          <w:tcPr>
            <w:tcW w:w="2458"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spacing w:line="276" w:lineRule="auto"/>
              <w:jc w:val="center"/>
              <w:rPr>
                <w:rFonts w:ascii="Tahoma" w:hAnsi="Tahoma" w:cs="Tahoma"/>
              </w:rPr>
            </w:pPr>
            <w:r w:rsidRPr="009366E7">
              <w:rPr>
                <w:rFonts w:ascii="Tahoma" w:hAnsi="Tahoma" w:cs="Tahoma"/>
              </w:rPr>
              <w:t>4</w:t>
            </w:r>
          </w:p>
        </w:tc>
        <w:tc>
          <w:tcPr>
            <w:tcW w:w="2073"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spacing w:line="276" w:lineRule="auto"/>
              <w:jc w:val="center"/>
              <w:rPr>
                <w:rFonts w:ascii="Tahoma" w:hAnsi="Tahoma" w:cs="Tahoma"/>
              </w:rPr>
            </w:pPr>
            <w:r w:rsidRPr="009366E7">
              <w:rPr>
                <w:rFonts w:ascii="Tahoma" w:hAnsi="Tahoma" w:cs="Tahoma"/>
              </w:rPr>
              <w:t>5</w:t>
            </w:r>
          </w:p>
        </w:tc>
        <w:tc>
          <w:tcPr>
            <w:tcW w:w="2260"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spacing w:line="276" w:lineRule="auto"/>
              <w:jc w:val="center"/>
              <w:rPr>
                <w:rFonts w:ascii="Tahoma" w:hAnsi="Tahoma" w:cs="Tahoma"/>
              </w:rPr>
            </w:pPr>
          </w:p>
        </w:tc>
        <w:tc>
          <w:tcPr>
            <w:tcW w:w="2461" w:type="dxa"/>
            <w:tcBorders>
              <w:top w:val="single" w:sz="4" w:space="0" w:color="auto"/>
              <w:left w:val="single" w:sz="4" w:space="0" w:color="auto"/>
              <w:bottom w:val="single" w:sz="4" w:space="0" w:color="auto"/>
              <w:right w:val="single" w:sz="4" w:space="0" w:color="auto"/>
            </w:tcBorders>
            <w:vAlign w:val="center"/>
          </w:tcPr>
          <w:p w:rsidR="005E3DC4" w:rsidRPr="009366E7" w:rsidRDefault="005E3DC4" w:rsidP="00826EC5">
            <w:pPr>
              <w:spacing w:line="276" w:lineRule="auto"/>
              <w:jc w:val="center"/>
              <w:rPr>
                <w:rFonts w:ascii="Tahoma" w:hAnsi="Tahoma" w:cs="Tahoma"/>
              </w:rPr>
            </w:pPr>
          </w:p>
        </w:tc>
        <w:tc>
          <w:tcPr>
            <w:tcW w:w="1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826EC5">
            <w:pPr>
              <w:spacing w:line="276" w:lineRule="auto"/>
              <w:jc w:val="center"/>
              <w:rPr>
                <w:rFonts w:ascii="Tahoma" w:hAnsi="Tahoma" w:cs="Tahoma"/>
              </w:rPr>
            </w:pPr>
            <w:r w:rsidRPr="009366E7">
              <w:rPr>
                <w:rFonts w:ascii="Tahoma" w:hAnsi="Tahoma" w:cs="Tahoma"/>
              </w:rPr>
              <w:t>15</w:t>
            </w:r>
          </w:p>
        </w:tc>
      </w:tr>
    </w:tbl>
    <w:p w:rsidR="005E3DC4" w:rsidRDefault="005E3DC4" w:rsidP="0016614F">
      <w:pPr>
        <w:spacing w:line="276" w:lineRule="auto"/>
        <w:jc w:val="center"/>
        <w:rPr>
          <w:rFonts w:ascii="Tahoma" w:hAnsi="Tahoma" w:cs="Tahoma"/>
          <w:sz w:val="24"/>
          <w:szCs w:val="24"/>
          <w:lang w:val="en-ID"/>
        </w:rPr>
        <w:sectPr w:rsidR="005E3DC4" w:rsidSect="0016614F">
          <w:pgSz w:w="15840" w:h="12240" w:orient="landscape"/>
          <w:pgMar w:top="1701" w:right="2268" w:bottom="2268" w:left="1701" w:header="708" w:footer="708" w:gutter="0"/>
          <w:cols w:space="708"/>
          <w:docGrid w:linePitch="360"/>
        </w:sectPr>
      </w:pPr>
    </w:p>
    <w:tbl>
      <w:tblPr>
        <w:tblW w:w="1432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8"/>
        <w:gridCol w:w="1985"/>
        <w:gridCol w:w="2411"/>
        <w:gridCol w:w="2127"/>
        <w:gridCol w:w="2128"/>
        <w:gridCol w:w="2410"/>
        <w:gridCol w:w="1986"/>
      </w:tblGrid>
      <w:tr w:rsidR="00367DD3" w:rsidRPr="009366E7" w:rsidTr="005E3DC4">
        <w:trPr>
          <w:trHeight w:val="396"/>
        </w:trPr>
        <w:tc>
          <w:tcPr>
            <w:tcW w:w="14325"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367DD3">
            <w:pPr>
              <w:pStyle w:val="TableParagraph"/>
              <w:spacing w:after="0" w:line="276" w:lineRule="auto"/>
              <w:ind w:left="421" w:hanging="113"/>
              <w:jc w:val="center"/>
              <w:rPr>
                <w:rFonts w:ascii="Tahoma" w:hAnsi="Tahoma" w:cs="Tahoma"/>
                <w:b/>
              </w:rPr>
            </w:pPr>
            <w:r w:rsidRPr="009366E7">
              <w:rPr>
                <w:rFonts w:ascii="Tahoma" w:hAnsi="Tahoma" w:cs="Tahoma"/>
                <w:b/>
              </w:rPr>
              <w:lastRenderedPageBreak/>
              <w:t>5 Desember-10 Desember 2022</w:t>
            </w:r>
          </w:p>
          <w:p w:rsidR="00D02CA8" w:rsidRPr="009366E7" w:rsidRDefault="00013E00" w:rsidP="00672AE1">
            <w:pPr>
              <w:pStyle w:val="TableParagraph"/>
              <w:spacing w:after="0" w:line="276" w:lineRule="auto"/>
              <w:ind w:left="129" w:firstLine="292"/>
              <w:jc w:val="center"/>
              <w:rPr>
                <w:rFonts w:ascii="Tahoma" w:hAnsi="Tahoma" w:cs="Tahoma"/>
                <w:b/>
              </w:rPr>
            </w:pPr>
            <w:r w:rsidRPr="009366E7">
              <w:rPr>
                <w:rFonts w:ascii="Tahoma" w:hAnsi="Tahoma" w:cs="Tahoma"/>
                <w:b/>
              </w:rPr>
              <w:t>(Minggu</w:t>
            </w:r>
            <w:r w:rsidRPr="009366E7">
              <w:rPr>
                <w:rFonts w:ascii="Tahoma" w:hAnsi="Tahoma" w:cs="Tahoma"/>
                <w:b/>
                <w:lang w:val="id-ID"/>
              </w:rPr>
              <w:t xml:space="preserve"> </w:t>
            </w:r>
            <w:r w:rsidRPr="009366E7">
              <w:rPr>
                <w:rFonts w:ascii="Tahoma" w:hAnsi="Tahoma" w:cs="Tahoma"/>
                <w:b/>
              </w:rPr>
              <w:t>II)</w:t>
            </w:r>
          </w:p>
        </w:tc>
      </w:tr>
      <w:tr w:rsidR="00367DD3" w:rsidRPr="009366E7" w:rsidTr="005E3DC4">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D02CA8" w:rsidP="0016614F">
            <w:pPr>
              <w:pStyle w:val="TableParagraph"/>
              <w:spacing w:after="0" w:line="276" w:lineRule="auto"/>
              <w:ind w:right="60"/>
              <w:jc w:val="center"/>
              <w:rPr>
                <w:rFonts w:ascii="Tahoma" w:hAnsi="Tahoma" w:cs="Tahoma"/>
                <w:b/>
                <w:bCs/>
              </w:rPr>
            </w:pP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Senin (5)</w:t>
            </w:r>
          </w:p>
        </w:tc>
        <w:tc>
          <w:tcPr>
            <w:tcW w:w="241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Selasa (6)</w:t>
            </w:r>
          </w:p>
        </w:tc>
        <w:tc>
          <w:tcPr>
            <w:tcW w:w="21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Rabu (7)</w:t>
            </w:r>
          </w:p>
        </w:tc>
        <w:tc>
          <w:tcPr>
            <w:tcW w:w="212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Kamis (8)</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Jumat (9)</w:t>
            </w:r>
          </w:p>
        </w:tc>
        <w:tc>
          <w:tcPr>
            <w:tcW w:w="1986"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Sabtu (10)</w:t>
            </w:r>
          </w:p>
        </w:tc>
      </w:tr>
      <w:tr w:rsidR="00367DD3" w:rsidRPr="009366E7" w:rsidTr="005E3DC4">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06.40-07.30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rPr>
            </w:pP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highlight w:val="yellow"/>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highlight w:val="yellow"/>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highlight w:val="yellow"/>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rPr>
            </w:pPr>
          </w:p>
        </w:tc>
      </w:tr>
      <w:tr w:rsidR="00367DD3" w:rsidRPr="009366E7" w:rsidTr="005E3DC4">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07.30-08.20</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C99FF"/>
            <w:vAlign w:val="center"/>
          </w:tcPr>
          <w:p w:rsidR="00D02CA8" w:rsidRPr="009366E7" w:rsidRDefault="00013E00" w:rsidP="0016614F">
            <w:pPr>
              <w:pStyle w:val="TableParagraph"/>
              <w:spacing w:after="0" w:line="276" w:lineRule="auto"/>
              <w:ind w:right="60"/>
              <w:jc w:val="center"/>
              <w:rPr>
                <w:rFonts w:ascii="Tahoma" w:hAnsi="Tahoma" w:cs="Tahoma"/>
              </w:rPr>
            </w:pPr>
            <w:r w:rsidRPr="009366E7">
              <w:rPr>
                <w:rFonts w:ascii="Tahoma" w:hAnsi="Tahoma" w:cs="Tahoma"/>
                <w:lang w:val="zh-CN"/>
              </w:rPr>
              <w:t>Tutorial I</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D02CA8" w:rsidRPr="009366E7" w:rsidRDefault="00013E00" w:rsidP="0016614F">
            <w:pPr>
              <w:pStyle w:val="TableParagraph"/>
              <w:spacing w:after="0" w:line="276" w:lineRule="auto"/>
              <w:ind w:right="60"/>
              <w:jc w:val="center"/>
              <w:rPr>
                <w:rFonts w:ascii="Tahoma" w:hAnsi="Tahoma" w:cs="Tahoma"/>
                <w:highlight w:val="yellow"/>
              </w:rPr>
            </w:pPr>
            <w:r w:rsidRPr="009366E7">
              <w:rPr>
                <w:rFonts w:ascii="Tahoma" w:hAnsi="Tahoma" w:cs="Tahoma"/>
              </w:rPr>
              <w:t>CSL I</w:t>
            </w:r>
          </w:p>
        </w:tc>
        <w:tc>
          <w:tcPr>
            <w:tcW w:w="2127" w:type="dxa"/>
            <w:vMerge w:val="restart"/>
            <w:tcBorders>
              <w:top w:val="single" w:sz="4" w:space="0" w:color="auto"/>
              <w:left w:val="single" w:sz="4" w:space="0" w:color="auto"/>
              <w:bottom w:val="nil"/>
              <w:right w:val="single" w:sz="4" w:space="0" w:color="auto"/>
            </w:tcBorders>
            <w:shd w:val="clear" w:color="auto" w:fill="CC99FF"/>
            <w:vAlign w:val="center"/>
          </w:tcPr>
          <w:p w:rsidR="00D02CA8" w:rsidRPr="009366E7" w:rsidRDefault="00013E00" w:rsidP="0016614F">
            <w:pPr>
              <w:pStyle w:val="TableParagraph"/>
              <w:spacing w:after="0" w:line="276" w:lineRule="auto"/>
              <w:ind w:right="60"/>
              <w:jc w:val="center"/>
              <w:rPr>
                <w:rFonts w:ascii="Tahoma" w:hAnsi="Tahoma" w:cs="Tahoma"/>
                <w:sz w:val="16"/>
                <w:szCs w:val="16"/>
                <w:lang w:val="zh-CN"/>
              </w:rPr>
            </w:pPr>
            <w:r w:rsidRPr="009366E7">
              <w:rPr>
                <w:rFonts w:ascii="Tahoma" w:hAnsi="Tahoma" w:cs="Tahoma"/>
                <w:sz w:val="16"/>
                <w:szCs w:val="16"/>
                <w:lang w:val="zh-CN"/>
              </w:rPr>
              <w:t xml:space="preserve">Ujian Topik Minggu I </w:t>
            </w:r>
          </w:p>
          <w:p w:rsidR="00D02CA8" w:rsidRPr="009366E7" w:rsidRDefault="00013E00" w:rsidP="0016614F">
            <w:pPr>
              <w:pStyle w:val="TableParagraph"/>
              <w:spacing w:after="0" w:line="276" w:lineRule="auto"/>
              <w:ind w:right="60"/>
              <w:jc w:val="center"/>
              <w:rPr>
                <w:rFonts w:ascii="Tahoma" w:hAnsi="Tahoma" w:cs="Tahoma"/>
                <w:highlight w:val="yellow"/>
              </w:rPr>
            </w:pPr>
            <w:r w:rsidRPr="009366E7">
              <w:rPr>
                <w:rFonts w:ascii="Tahoma" w:hAnsi="Tahoma" w:cs="Tahoma"/>
                <w:lang w:val="zh-CN"/>
              </w:rPr>
              <w:t>Tutorial II</w:t>
            </w:r>
          </w:p>
        </w:tc>
        <w:tc>
          <w:tcPr>
            <w:tcW w:w="2128"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D02CA8" w:rsidRPr="009366E7" w:rsidRDefault="00013E00" w:rsidP="0016614F">
            <w:pPr>
              <w:pStyle w:val="TableParagraph"/>
              <w:spacing w:after="0" w:line="276" w:lineRule="auto"/>
              <w:ind w:right="60"/>
              <w:jc w:val="center"/>
              <w:rPr>
                <w:rFonts w:ascii="Tahoma" w:hAnsi="Tahoma" w:cs="Tahoma"/>
                <w:highlight w:val="yellow"/>
              </w:rPr>
            </w:pPr>
            <w:r w:rsidRPr="009366E7">
              <w:rPr>
                <w:rFonts w:ascii="Tahoma" w:hAnsi="Tahoma" w:cs="Tahoma"/>
                <w:lang w:val="zh-CN"/>
              </w:rPr>
              <w:t>CSL II</w:t>
            </w:r>
          </w:p>
        </w:tc>
        <w:tc>
          <w:tcPr>
            <w:tcW w:w="2410"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D02CA8" w:rsidRPr="009366E7" w:rsidRDefault="00013E00" w:rsidP="0016614F">
            <w:pPr>
              <w:pStyle w:val="TableParagraph"/>
              <w:spacing w:after="0" w:line="276" w:lineRule="auto"/>
              <w:ind w:right="60"/>
              <w:jc w:val="center"/>
              <w:rPr>
                <w:rFonts w:ascii="Tahoma" w:hAnsi="Tahoma" w:cs="Tahoma"/>
              </w:rPr>
            </w:pPr>
            <w:r w:rsidRPr="009366E7">
              <w:rPr>
                <w:rFonts w:ascii="Tahoma" w:hAnsi="Tahoma" w:cs="Tahoma"/>
              </w:rPr>
              <w:t>ISPA, Pertusis, Difteri (dr. Roito.)</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rPr>
            </w:pPr>
          </w:p>
        </w:tc>
      </w:tr>
      <w:tr w:rsidR="00367DD3" w:rsidRPr="009366E7" w:rsidTr="005E3DC4">
        <w:trPr>
          <w:trHeight w:val="342"/>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08.20-09.10</w:t>
            </w:r>
          </w:p>
        </w:tc>
        <w:tc>
          <w:tcPr>
            <w:tcW w:w="1985"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rPr>
            </w:pPr>
          </w:p>
        </w:tc>
        <w:tc>
          <w:tcPr>
            <w:tcW w:w="2411"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127" w:type="dxa"/>
            <w:vMerge/>
            <w:tcBorders>
              <w:top w:val="single" w:sz="4" w:space="0" w:color="auto"/>
              <w:left w:val="single" w:sz="4" w:space="0" w:color="auto"/>
              <w:bottom w:val="nil"/>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128"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410" w:type="dxa"/>
            <w:vMerge/>
            <w:tcBorders>
              <w:left w:val="single" w:sz="4" w:space="0" w:color="auto"/>
              <w:right w:val="single" w:sz="4" w:space="0" w:color="auto"/>
            </w:tcBorders>
            <w:shd w:val="clear" w:color="auto" w:fill="F7CAAC" w:themeFill="accent2" w:themeFillTint="66"/>
            <w:vAlign w:val="center"/>
          </w:tcPr>
          <w:p w:rsidR="00D02CA8" w:rsidRPr="009366E7" w:rsidRDefault="00D02CA8" w:rsidP="0016614F">
            <w:pPr>
              <w:spacing w:line="276" w:lineRule="auto"/>
              <w:jc w:val="center"/>
              <w:rPr>
                <w:rFonts w:ascii="Tahoma" w:hAnsi="Tahoma" w:cs="Tahoma"/>
                <w:lang w:val="id-ID"/>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r>
      <w:tr w:rsidR="00367DD3" w:rsidRPr="009366E7" w:rsidTr="005E3DC4">
        <w:trPr>
          <w:trHeight w:val="417"/>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09.10-10.00</w:t>
            </w:r>
          </w:p>
        </w:tc>
        <w:tc>
          <w:tcPr>
            <w:tcW w:w="1985"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rPr>
            </w:pPr>
          </w:p>
        </w:tc>
        <w:tc>
          <w:tcPr>
            <w:tcW w:w="2411"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127" w:type="dxa"/>
            <w:vMerge/>
            <w:tcBorders>
              <w:top w:val="single" w:sz="4" w:space="0" w:color="auto"/>
              <w:left w:val="single" w:sz="4" w:space="0" w:color="auto"/>
              <w:bottom w:val="nil"/>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128"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410" w:type="dxa"/>
            <w:tcBorders>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rPr>
                <w:rFonts w:ascii="Tahoma" w:hAnsi="Tahoma" w:cs="Tahoma"/>
              </w:rPr>
            </w:pPr>
          </w:p>
        </w:tc>
      </w:tr>
      <w:tr w:rsidR="00367DD3" w:rsidRPr="009366E7" w:rsidTr="005E3DC4">
        <w:trPr>
          <w:trHeight w:val="385"/>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10.00-10.50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lang w:val="zh-CN"/>
              </w:rPr>
            </w:pPr>
          </w:p>
        </w:tc>
        <w:tc>
          <w:tcPr>
            <w:tcW w:w="2411"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D02CA8" w:rsidRPr="009366E7" w:rsidRDefault="00013E00" w:rsidP="0016614F">
            <w:pPr>
              <w:spacing w:line="276" w:lineRule="auto"/>
              <w:jc w:val="center"/>
              <w:rPr>
                <w:rFonts w:ascii="Tahoma" w:hAnsi="Tahoma" w:cs="Tahoma"/>
              </w:rPr>
            </w:pPr>
            <w:r w:rsidRPr="009366E7">
              <w:rPr>
                <w:rFonts w:ascii="Tahoma" w:hAnsi="Tahoma" w:cs="Tahoma"/>
              </w:rPr>
              <w:t>Kuliah PA</w:t>
            </w:r>
          </w:p>
          <w:p w:rsidR="00D02CA8" w:rsidRPr="009366E7" w:rsidRDefault="00013E00" w:rsidP="0016614F">
            <w:pPr>
              <w:spacing w:line="276" w:lineRule="auto"/>
              <w:jc w:val="center"/>
              <w:rPr>
                <w:rFonts w:ascii="Tahoma" w:hAnsi="Tahoma" w:cs="Tahoma"/>
              </w:rPr>
            </w:pPr>
            <w:r w:rsidRPr="009366E7">
              <w:rPr>
                <w:rFonts w:ascii="Tahoma" w:hAnsi="Tahoma" w:cs="Tahoma"/>
              </w:rPr>
              <w:t>(</w:t>
            </w:r>
            <w:proofErr w:type="gramStart"/>
            <w:r w:rsidRPr="009366E7">
              <w:rPr>
                <w:rFonts w:ascii="Tahoma" w:hAnsi="Tahoma" w:cs="Tahoma"/>
              </w:rPr>
              <w:t>dr</w:t>
            </w:r>
            <w:proofErr w:type="gramEnd"/>
            <w:r w:rsidRPr="009366E7">
              <w:rPr>
                <w:rFonts w:ascii="Tahoma" w:hAnsi="Tahoma" w:cs="Tahoma"/>
              </w:rPr>
              <w:t>. Dewi J.)</w:t>
            </w:r>
          </w:p>
        </w:tc>
        <w:tc>
          <w:tcPr>
            <w:tcW w:w="2127" w:type="dxa"/>
            <w:tcBorders>
              <w:top w:val="single" w:sz="4" w:space="0" w:color="auto"/>
              <w:left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139" w:right="233" w:firstLine="130"/>
              <w:jc w:val="center"/>
              <w:rPr>
                <w:rFonts w:ascii="Tahoma" w:hAnsi="Tahoma" w:cs="Tahoma"/>
              </w:rPr>
            </w:pPr>
          </w:p>
        </w:tc>
        <w:tc>
          <w:tcPr>
            <w:tcW w:w="2128" w:type="dxa"/>
            <w:vMerge w:val="restart"/>
            <w:tcBorders>
              <w:top w:val="single" w:sz="4" w:space="0" w:color="auto"/>
              <w:left w:val="single" w:sz="4" w:space="0" w:color="auto"/>
              <w:right w:val="single" w:sz="4" w:space="0" w:color="auto"/>
            </w:tcBorders>
            <w:shd w:val="clear" w:color="auto" w:fill="A8D08D" w:themeFill="accent6" w:themeFillTint="99"/>
            <w:vAlign w:val="center"/>
          </w:tcPr>
          <w:p w:rsidR="00D02CA8" w:rsidRPr="009366E7" w:rsidRDefault="00013E00" w:rsidP="0016614F">
            <w:pPr>
              <w:pStyle w:val="TableParagraph"/>
              <w:spacing w:after="0" w:line="276" w:lineRule="auto"/>
              <w:ind w:right="26"/>
              <w:jc w:val="center"/>
              <w:rPr>
                <w:rFonts w:ascii="Tahoma" w:hAnsi="Tahoma" w:cs="Tahoma"/>
                <w:lang w:val="zh-CN"/>
              </w:rPr>
            </w:pPr>
            <w:r w:rsidRPr="009366E7">
              <w:rPr>
                <w:rFonts w:ascii="Tahoma" w:hAnsi="Tahoma" w:cs="Tahoma"/>
                <w:lang w:val="zh-CN"/>
              </w:rPr>
              <w:t>Epidemiologi</w:t>
            </w:r>
          </w:p>
        </w:tc>
        <w:tc>
          <w:tcPr>
            <w:tcW w:w="2410" w:type="dxa"/>
            <w:vMerge w:val="restart"/>
            <w:tcBorders>
              <w:top w:val="single" w:sz="4" w:space="0" w:color="auto"/>
              <w:left w:val="single" w:sz="4" w:space="0" w:color="auto"/>
              <w:right w:val="single" w:sz="4" w:space="0" w:color="auto"/>
            </w:tcBorders>
            <w:shd w:val="clear" w:color="auto" w:fill="F4B083" w:themeFill="accent2" w:themeFillTint="99"/>
            <w:vAlign w:val="center"/>
          </w:tcPr>
          <w:p w:rsidR="00D02CA8" w:rsidRPr="009366E7" w:rsidRDefault="00013E00" w:rsidP="0016614F">
            <w:pPr>
              <w:widowControl/>
              <w:shd w:val="clear" w:color="auto" w:fill="FFCCCC"/>
              <w:spacing w:line="276" w:lineRule="auto"/>
              <w:jc w:val="center"/>
              <w:rPr>
                <w:rFonts w:ascii="Tahoma" w:eastAsia="Times New Roman" w:hAnsi="Tahoma" w:cs="Tahoma"/>
              </w:rPr>
            </w:pPr>
            <w:r w:rsidRPr="009366E7">
              <w:rPr>
                <w:rFonts w:ascii="Tahoma" w:eastAsia="Times New Roman" w:hAnsi="Tahoma" w:cs="Tahoma"/>
              </w:rPr>
              <w:t>Tonsilitis, Laringitis dan Faringitis</w:t>
            </w:r>
          </w:p>
          <w:p w:rsidR="00D02CA8" w:rsidRPr="009366E7" w:rsidRDefault="00013E00" w:rsidP="0016614F">
            <w:pPr>
              <w:pStyle w:val="TableParagraph"/>
              <w:shd w:val="clear" w:color="auto" w:fill="FFCCCC"/>
              <w:spacing w:after="0" w:line="276" w:lineRule="auto"/>
              <w:jc w:val="center"/>
              <w:rPr>
                <w:rFonts w:ascii="Tahoma" w:hAnsi="Tahoma" w:cs="Tahoma"/>
                <w:lang w:val="id-ID"/>
              </w:rPr>
            </w:pPr>
            <w:r w:rsidRPr="009366E7">
              <w:rPr>
                <w:rFonts w:ascii="Tahoma" w:eastAsia="Times New Roman" w:hAnsi="Tahoma" w:cs="Tahoma"/>
              </w:rPr>
              <w:t>(dr. Ismaily)</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475" w:right="215"/>
              <w:rPr>
                <w:rFonts w:ascii="Tahoma" w:hAnsi="Tahoma" w:cs="Tahoma"/>
              </w:rPr>
            </w:pPr>
          </w:p>
        </w:tc>
      </w:tr>
      <w:tr w:rsidR="00367DD3" w:rsidRPr="009366E7" w:rsidTr="005E3DC4">
        <w:trPr>
          <w:trHeight w:val="242"/>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10.50-11.40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widowControl/>
              <w:spacing w:line="276" w:lineRule="auto"/>
              <w:rPr>
                <w:rFonts w:ascii="Tahoma" w:hAnsi="Tahoma" w:cs="Tahoma"/>
                <w:lang w:val="zh-CN"/>
              </w:rPr>
            </w:pPr>
          </w:p>
        </w:tc>
        <w:tc>
          <w:tcPr>
            <w:tcW w:w="2411" w:type="dxa"/>
            <w:vMerge/>
            <w:tcBorders>
              <w:left w:val="single" w:sz="4" w:space="0" w:color="auto"/>
              <w:bottom w:val="single" w:sz="4" w:space="0" w:color="auto"/>
              <w:right w:val="single" w:sz="4" w:space="0" w:color="auto"/>
            </w:tcBorders>
            <w:shd w:val="clear" w:color="auto" w:fill="F7CAAC" w:themeFill="accent2" w:themeFillTint="66"/>
            <w:vAlign w:val="center"/>
          </w:tcPr>
          <w:p w:rsidR="00D02CA8" w:rsidRPr="009366E7" w:rsidRDefault="00D02CA8" w:rsidP="0016614F">
            <w:pPr>
              <w:widowControl/>
              <w:spacing w:line="276" w:lineRule="auto"/>
              <w:rPr>
                <w:rFonts w:ascii="Tahoma" w:hAnsi="Tahoma" w:cs="Tahoma"/>
              </w:rPr>
            </w:pPr>
          </w:p>
        </w:tc>
        <w:tc>
          <w:tcPr>
            <w:tcW w:w="2127" w:type="dxa"/>
            <w:tcBorders>
              <w:left w:val="single" w:sz="4" w:space="0" w:color="auto"/>
              <w:bottom w:val="nil"/>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128" w:type="dxa"/>
            <w:vMerge/>
            <w:tcBorders>
              <w:left w:val="single" w:sz="4" w:space="0" w:color="auto"/>
              <w:bottom w:val="single" w:sz="4" w:space="0" w:color="auto"/>
              <w:right w:val="single" w:sz="4" w:space="0" w:color="auto"/>
            </w:tcBorders>
            <w:shd w:val="clear" w:color="auto" w:fill="A8D08D" w:themeFill="accent6" w:themeFillTint="99"/>
            <w:vAlign w:val="center"/>
          </w:tcPr>
          <w:p w:rsidR="00D02CA8" w:rsidRPr="009366E7" w:rsidRDefault="00D02CA8" w:rsidP="0016614F">
            <w:pPr>
              <w:spacing w:line="276" w:lineRule="auto"/>
              <w:jc w:val="center"/>
              <w:rPr>
                <w:rFonts w:ascii="Tahoma" w:hAnsi="Tahoma" w:cs="Tahoma"/>
              </w:rPr>
            </w:pPr>
          </w:p>
        </w:tc>
        <w:tc>
          <w:tcPr>
            <w:tcW w:w="2410" w:type="dxa"/>
            <w:vMerge/>
            <w:tcBorders>
              <w:left w:val="single" w:sz="4" w:space="0" w:color="auto"/>
              <w:bottom w:val="single" w:sz="4" w:space="0" w:color="auto"/>
              <w:right w:val="single" w:sz="4" w:space="0" w:color="auto"/>
            </w:tcBorders>
            <w:shd w:val="clear" w:color="auto" w:fill="F4B083" w:themeFill="accent2" w:themeFillTint="99"/>
            <w:vAlign w:val="center"/>
          </w:tcPr>
          <w:p w:rsidR="00D02CA8" w:rsidRPr="009366E7" w:rsidRDefault="00D02CA8" w:rsidP="0016614F">
            <w:pPr>
              <w:spacing w:line="276" w:lineRule="auto"/>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r>
      <w:tr w:rsidR="00367DD3" w:rsidRPr="009366E7" w:rsidTr="005E3DC4">
        <w:trPr>
          <w:trHeight w:val="242"/>
        </w:trPr>
        <w:tc>
          <w:tcPr>
            <w:tcW w:w="1278" w:type="dxa"/>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11.40-12.30</w:t>
            </w:r>
          </w:p>
        </w:tc>
        <w:tc>
          <w:tcPr>
            <w:tcW w:w="13047" w:type="dxa"/>
            <w:gridSpan w:val="6"/>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spacing w:line="276" w:lineRule="auto"/>
              <w:jc w:val="center"/>
              <w:rPr>
                <w:rFonts w:ascii="Tahoma" w:hAnsi="Tahoma" w:cs="Tahoma"/>
                <w:b/>
                <w:bCs/>
              </w:rPr>
            </w:pPr>
            <w:r w:rsidRPr="009366E7">
              <w:rPr>
                <w:rFonts w:ascii="Tahoma" w:hAnsi="Tahoma" w:cs="Tahoma"/>
                <w:b/>
                <w:bCs/>
              </w:rPr>
              <w:t>ISTIRAHAT</w:t>
            </w:r>
          </w:p>
        </w:tc>
      </w:tr>
      <w:tr w:rsidR="005E3DC4" w:rsidRPr="009366E7" w:rsidTr="005E3DC4">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5E3DC4">
            <w:pPr>
              <w:pStyle w:val="TableParagraph"/>
              <w:spacing w:after="0" w:line="276" w:lineRule="auto"/>
              <w:ind w:left="0" w:right="60"/>
              <w:jc w:val="center"/>
              <w:rPr>
                <w:rFonts w:ascii="Tahoma" w:hAnsi="Tahoma" w:cs="Tahoma"/>
              </w:rPr>
            </w:pPr>
            <w:r w:rsidRPr="009366E7">
              <w:rPr>
                <w:rFonts w:ascii="Tahoma" w:hAnsi="Tahoma" w:cs="Tahoma"/>
              </w:rPr>
              <w:t>12.30-13.20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5E3DC4">
            <w:pPr>
              <w:pStyle w:val="TableParagraph"/>
              <w:spacing w:after="0" w:line="276" w:lineRule="auto"/>
              <w:jc w:val="center"/>
              <w:rPr>
                <w:rFonts w:ascii="Tahoma" w:hAnsi="Tahoma" w:cs="Tahoma"/>
              </w:rPr>
            </w:pPr>
          </w:p>
        </w:tc>
        <w:tc>
          <w:tcPr>
            <w:tcW w:w="2411" w:type="dxa"/>
            <w:vMerge w:val="restart"/>
            <w:tcBorders>
              <w:top w:val="single" w:sz="4" w:space="0" w:color="auto"/>
              <w:left w:val="single" w:sz="4" w:space="0" w:color="auto"/>
              <w:right w:val="single" w:sz="4" w:space="0" w:color="auto"/>
            </w:tcBorders>
            <w:shd w:val="clear" w:color="auto" w:fill="FFE599" w:themeFill="accent4" w:themeFillTint="66"/>
            <w:vAlign w:val="center"/>
          </w:tcPr>
          <w:p w:rsidR="005E3DC4" w:rsidRDefault="005E3DC4" w:rsidP="005E3DC4">
            <w:pPr>
              <w:jc w:val="center"/>
            </w:pPr>
            <w:r w:rsidRPr="00817BB5">
              <w:rPr>
                <w:rFonts w:ascii="Tahoma" w:hAnsi="Tahoma" w:cs="Tahoma"/>
              </w:rPr>
              <w:t>AIK ibadah akhlak</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5E3DC4">
            <w:pPr>
              <w:pStyle w:val="TableParagraph"/>
              <w:spacing w:after="0" w:line="276" w:lineRule="auto"/>
              <w:jc w:val="center"/>
              <w:rPr>
                <w:rFonts w:ascii="Tahoma" w:hAnsi="Tahoma" w:cs="Tahoma"/>
              </w:rPr>
            </w:pPr>
          </w:p>
        </w:tc>
        <w:tc>
          <w:tcPr>
            <w:tcW w:w="2128"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5E3DC4" w:rsidRPr="009366E7" w:rsidRDefault="005E3DC4" w:rsidP="005E3DC4">
            <w:pPr>
              <w:widowControl/>
              <w:spacing w:line="276" w:lineRule="auto"/>
              <w:jc w:val="center"/>
              <w:rPr>
                <w:rFonts w:ascii="Tahoma" w:eastAsia="Times New Roman" w:hAnsi="Tahoma" w:cs="Tahoma"/>
                <w:sz w:val="20"/>
                <w:szCs w:val="20"/>
              </w:rPr>
            </w:pPr>
            <w:r w:rsidRPr="009366E7">
              <w:rPr>
                <w:rFonts w:ascii="Tahoma" w:eastAsia="Times New Roman" w:hAnsi="Tahoma" w:cs="Tahoma"/>
                <w:sz w:val="20"/>
                <w:szCs w:val="20"/>
              </w:rPr>
              <w:t>SARS, MERS</w:t>
            </w:r>
          </w:p>
          <w:p w:rsidR="005E3DC4" w:rsidRPr="009366E7" w:rsidRDefault="005E3DC4" w:rsidP="005E3DC4">
            <w:pPr>
              <w:pStyle w:val="TableParagraph"/>
              <w:spacing w:after="0" w:line="276" w:lineRule="auto"/>
              <w:jc w:val="center"/>
              <w:rPr>
                <w:rFonts w:ascii="Tahoma" w:hAnsi="Tahoma" w:cs="Tahoma"/>
              </w:rPr>
            </w:pPr>
            <w:r w:rsidRPr="009366E7">
              <w:rPr>
                <w:rFonts w:ascii="Tahoma" w:eastAsia="Times New Roman" w:hAnsi="Tahoma" w:cs="Tahoma"/>
                <w:sz w:val="20"/>
                <w:szCs w:val="20"/>
              </w:rPr>
              <w:t>(dr. Dian)</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5E3DC4">
            <w:pPr>
              <w:pStyle w:val="TableParagraph"/>
              <w:spacing w:after="0" w:line="276" w:lineRule="auto"/>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5E3DC4">
            <w:pPr>
              <w:pStyle w:val="TableParagraph"/>
              <w:spacing w:after="0" w:line="276" w:lineRule="auto"/>
              <w:jc w:val="center"/>
              <w:rPr>
                <w:rFonts w:ascii="Tahoma" w:hAnsi="Tahoma" w:cs="Tahoma"/>
              </w:rPr>
            </w:pPr>
          </w:p>
        </w:tc>
      </w:tr>
      <w:tr w:rsidR="005E3DC4" w:rsidRPr="009366E7" w:rsidTr="005E3DC4">
        <w:trPr>
          <w:trHeight w:val="261"/>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5E3DC4">
            <w:pPr>
              <w:pStyle w:val="TableParagraph"/>
              <w:spacing w:after="0" w:line="276" w:lineRule="auto"/>
              <w:ind w:left="0" w:right="60"/>
              <w:jc w:val="center"/>
              <w:rPr>
                <w:rFonts w:ascii="Tahoma" w:hAnsi="Tahoma" w:cs="Tahoma"/>
              </w:rPr>
            </w:pPr>
            <w:r w:rsidRPr="009366E7">
              <w:rPr>
                <w:rFonts w:ascii="Tahoma" w:hAnsi="Tahoma" w:cs="Tahoma"/>
              </w:rPr>
              <w:t>13.20-14.10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5E3DC4">
            <w:pPr>
              <w:spacing w:line="276" w:lineRule="auto"/>
              <w:jc w:val="center"/>
              <w:rPr>
                <w:rFonts w:ascii="Tahoma" w:hAnsi="Tahoma" w:cs="Tahoma"/>
              </w:rPr>
            </w:pPr>
          </w:p>
        </w:tc>
        <w:tc>
          <w:tcPr>
            <w:tcW w:w="2411" w:type="dxa"/>
            <w:vMerge/>
            <w:tcBorders>
              <w:left w:val="single" w:sz="4" w:space="0" w:color="auto"/>
              <w:bottom w:val="single" w:sz="4" w:space="0" w:color="auto"/>
              <w:right w:val="single" w:sz="4" w:space="0" w:color="auto"/>
            </w:tcBorders>
            <w:shd w:val="clear" w:color="auto" w:fill="FFE599" w:themeFill="accent4" w:themeFillTint="66"/>
          </w:tcPr>
          <w:p w:rsidR="005E3DC4" w:rsidRDefault="005E3DC4" w:rsidP="005E3DC4"/>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5E3DC4">
            <w:pPr>
              <w:spacing w:line="276" w:lineRule="auto"/>
              <w:jc w:val="center"/>
              <w:rPr>
                <w:rFonts w:ascii="Tahoma" w:hAnsi="Tahoma" w:cs="Tahoma"/>
              </w:rPr>
            </w:pPr>
          </w:p>
        </w:tc>
        <w:tc>
          <w:tcPr>
            <w:tcW w:w="2128" w:type="dxa"/>
            <w:vMerge/>
            <w:tcBorders>
              <w:left w:val="single" w:sz="4" w:space="0" w:color="auto"/>
              <w:right w:val="single" w:sz="4" w:space="0" w:color="auto"/>
            </w:tcBorders>
            <w:shd w:val="clear" w:color="auto" w:fill="F7CAAC" w:themeFill="accent2" w:themeFillTint="66"/>
            <w:vAlign w:val="center"/>
          </w:tcPr>
          <w:p w:rsidR="005E3DC4" w:rsidRPr="009366E7" w:rsidRDefault="005E3DC4" w:rsidP="005E3DC4">
            <w:pPr>
              <w:pStyle w:val="TableParagraph"/>
              <w:spacing w:after="0" w:line="276" w:lineRule="auto"/>
              <w:jc w:val="center"/>
              <w:rPr>
                <w:rFonts w:ascii="Tahoma" w:hAnsi="Tahoma" w:cs="Tahoma"/>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5E3DC4">
            <w:pPr>
              <w:pStyle w:val="TableParagraph"/>
              <w:spacing w:after="0" w:line="276" w:lineRule="auto"/>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5E3DC4">
            <w:pPr>
              <w:pStyle w:val="TableParagraph"/>
              <w:spacing w:after="0" w:line="276" w:lineRule="auto"/>
              <w:jc w:val="center"/>
              <w:rPr>
                <w:rFonts w:ascii="Tahoma" w:hAnsi="Tahoma" w:cs="Tahoma"/>
              </w:rPr>
            </w:pPr>
          </w:p>
        </w:tc>
      </w:tr>
      <w:tr w:rsidR="00367DD3" w:rsidRPr="009366E7" w:rsidTr="005E3DC4">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14.10-15.00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128" w:type="dxa"/>
            <w:tcBorders>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634" w:right="614"/>
              <w:jc w:val="center"/>
              <w:rPr>
                <w:rFonts w:ascii="Tahoma" w:hAnsi="Tahoma" w:cs="Tahoma"/>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634" w:right="614"/>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r>
      <w:tr w:rsidR="00367DD3" w:rsidRPr="009366E7" w:rsidTr="005E3DC4">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15.00-15.50</w:t>
            </w:r>
          </w:p>
        </w:tc>
        <w:tc>
          <w:tcPr>
            <w:tcW w:w="13047" w:type="dxa"/>
            <w:gridSpan w:val="6"/>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pStyle w:val="TableParagraph"/>
              <w:spacing w:after="0" w:line="276" w:lineRule="auto"/>
              <w:jc w:val="center"/>
              <w:rPr>
                <w:rFonts w:ascii="Tahoma" w:hAnsi="Tahoma" w:cs="Tahoma"/>
                <w:b/>
                <w:bCs/>
              </w:rPr>
            </w:pPr>
            <w:r w:rsidRPr="009366E7">
              <w:rPr>
                <w:rFonts w:ascii="Tahoma" w:hAnsi="Tahoma" w:cs="Tahoma"/>
                <w:b/>
                <w:bCs/>
              </w:rPr>
              <w:t>ISTIRAHAT</w:t>
            </w:r>
          </w:p>
        </w:tc>
      </w:tr>
      <w:tr w:rsidR="00367DD3" w:rsidRPr="009366E7" w:rsidTr="005E3DC4">
        <w:trPr>
          <w:trHeight w:val="305"/>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15.50-16.40</w:t>
            </w:r>
          </w:p>
        </w:tc>
        <w:tc>
          <w:tcPr>
            <w:tcW w:w="1985"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Kuliah Anatomi II</w:t>
            </w:r>
          </w:p>
          <w:p w:rsidR="00D02CA8" w:rsidRPr="009366E7" w:rsidRDefault="00013E00" w:rsidP="0016614F">
            <w:pPr>
              <w:pStyle w:val="TableParagraph"/>
              <w:spacing w:after="0" w:line="276" w:lineRule="auto"/>
              <w:jc w:val="center"/>
              <w:rPr>
                <w:rFonts w:ascii="Tahoma" w:hAnsi="Tahoma" w:cs="Tahoma"/>
                <w:lang w:val="id-ID"/>
              </w:rPr>
            </w:pPr>
            <w:r w:rsidRPr="009366E7">
              <w:rPr>
                <w:rFonts w:ascii="Tahoma" w:hAnsi="Tahoma" w:cs="Tahoma"/>
              </w:rPr>
              <w:t>dr. Mona</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lang w:val="id-ID"/>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116"/>
              <w:jc w:val="center"/>
              <w:rPr>
                <w:rFonts w:ascii="Tahoma" w:hAnsi="Tahoma" w:cs="Tahoma"/>
                <w:lang w:val="id-ID"/>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634" w:right="611"/>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r>
      <w:tr w:rsidR="00367DD3" w:rsidRPr="009366E7" w:rsidTr="005E3DC4">
        <w:trPr>
          <w:trHeight w:val="185"/>
        </w:trPr>
        <w:tc>
          <w:tcPr>
            <w:tcW w:w="1278" w:type="dxa"/>
            <w:tcBorders>
              <w:top w:val="single" w:sz="4" w:space="0" w:color="auto"/>
              <w:left w:val="single" w:sz="4" w:space="0" w:color="auto"/>
              <w:bottom w:val="single" w:sz="4" w:space="0" w:color="auto"/>
              <w:right w:val="single" w:sz="4" w:space="0" w:color="auto"/>
            </w:tcBorders>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16.40-17.30</w:t>
            </w:r>
          </w:p>
        </w:tc>
        <w:tc>
          <w:tcPr>
            <w:tcW w:w="1985" w:type="dxa"/>
            <w:vMerge/>
            <w:tcBorders>
              <w:left w:val="single" w:sz="4" w:space="0" w:color="auto"/>
              <w:bottom w:val="single" w:sz="4" w:space="0" w:color="auto"/>
              <w:right w:val="single" w:sz="4" w:space="0" w:color="auto"/>
            </w:tcBorders>
            <w:shd w:val="clear" w:color="auto" w:fill="F7CAAC" w:themeFill="accent2" w:themeFillTint="66"/>
            <w:vAlign w:val="center"/>
          </w:tcPr>
          <w:p w:rsidR="00D02CA8" w:rsidRPr="009366E7" w:rsidRDefault="00D02CA8" w:rsidP="0016614F">
            <w:pPr>
              <w:pStyle w:val="TableParagraph"/>
              <w:spacing w:after="0" w:line="276" w:lineRule="auto"/>
              <w:ind w:left="0"/>
              <w:jc w:val="center"/>
              <w:rPr>
                <w:rFonts w:ascii="Tahoma" w:hAnsi="Tahoma" w:cs="Tahoma"/>
              </w:rPr>
            </w:pP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lang w:val="id-ID"/>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r>
      <w:tr w:rsidR="00367DD3" w:rsidRPr="009366E7" w:rsidTr="005E3DC4">
        <w:trPr>
          <w:trHeight w:val="398"/>
        </w:trPr>
        <w:tc>
          <w:tcPr>
            <w:tcW w:w="1278" w:type="dxa"/>
            <w:tcBorders>
              <w:top w:val="single" w:sz="4" w:space="0" w:color="auto"/>
              <w:left w:val="single" w:sz="4" w:space="0" w:color="auto"/>
              <w:bottom w:val="single" w:sz="4" w:space="0" w:color="auto"/>
              <w:right w:val="single" w:sz="4" w:space="0" w:color="auto"/>
            </w:tcBorders>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17.30-18.20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3</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1</w:t>
            </w: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4</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12</w:t>
            </w:r>
          </w:p>
        </w:tc>
      </w:tr>
    </w:tbl>
    <w:p w:rsidR="00D02CA8" w:rsidRPr="009366E7" w:rsidRDefault="00D02CA8" w:rsidP="0016614F">
      <w:pPr>
        <w:tabs>
          <w:tab w:val="left" w:pos="6045"/>
        </w:tabs>
        <w:spacing w:line="276" w:lineRule="auto"/>
        <w:rPr>
          <w:rFonts w:ascii="Tahoma" w:hAnsi="Tahoma" w:cs="Tahoma"/>
        </w:rPr>
      </w:pPr>
    </w:p>
    <w:p w:rsidR="00D02CA8" w:rsidRPr="009366E7" w:rsidRDefault="00D02CA8" w:rsidP="0016614F">
      <w:pPr>
        <w:tabs>
          <w:tab w:val="left" w:pos="6045"/>
        </w:tabs>
        <w:spacing w:line="276" w:lineRule="auto"/>
        <w:rPr>
          <w:rFonts w:ascii="Tahoma" w:hAnsi="Tahoma" w:cs="Tahoma"/>
        </w:rPr>
      </w:pPr>
    </w:p>
    <w:p w:rsidR="00D02CA8" w:rsidRPr="009366E7" w:rsidRDefault="00D02CA8" w:rsidP="0016614F">
      <w:pPr>
        <w:tabs>
          <w:tab w:val="left" w:pos="6045"/>
        </w:tabs>
        <w:spacing w:line="276" w:lineRule="auto"/>
        <w:rPr>
          <w:rFonts w:ascii="Tahoma" w:hAnsi="Tahoma" w:cs="Tahoma"/>
        </w:rPr>
      </w:pPr>
    </w:p>
    <w:p w:rsidR="00D02CA8" w:rsidRPr="009366E7" w:rsidRDefault="00D02CA8" w:rsidP="0016614F">
      <w:pPr>
        <w:tabs>
          <w:tab w:val="left" w:pos="6045"/>
        </w:tabs>
        <w:spacing w:line="276" w:lineRule="auto"/>
        <w:rPr>
          <w:rFonts w:ascii="Tahoma" w:hAnsi="Tahoma" w:cs="Tahoma"/>
        </w:rPr>
      </w:pPr>
    </w:p>
    <w:p w:rsidR="00D02CA8" w:rsidRPr="009366E7" w:rsidRDefault="00D02CA8" w:rsidP="0016614F">
      <w:pPr>
        <w:tabs>
          <w:tab w:val="left" w:pos="6045"/>
        </w:tabs>
        <w:spacing w:line="276" w:lineRule="auto"/>
        <w:rPr>
          <w:rFonts w:ascii="Tahoma" w:hAnsi="Tahoma" w:cs="Tahoma"/>
        </w:rPr>
      </w:pPr>
    </w:p>
    <w:p w:rsidR="00D02CA8" w:rsidRPr="009366E7" w:rsidRDefault="00D02CA8" w:rsidP="0016614F">
      <w:pPr>
        <w:tabs>
          <w:tab w:val="left" w:pos="6045"/>
        </w:tabs>
        <w:spacing w:line="276" w:lineRule="auto"/>
        <w:rPr>
          <w:rFonts w:ascii="Tahoma" w:hAnsi="Tahoma" w:cs="Tahoma"/>
        </w:rPr>
      </w:pPr>
    </w:p>
    <w:tbl>
      <w:tblPr>
        <w:tblW w:w="3167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4"/>
        <w:gridCol w:w="1976"/>
        <w:gridCol w:w="2399"/>
        <w:gridCol w:w="2117"/>
        <w:gridCol w:w="2118"/>
        <w:gridCol w:w="2398"/>
        <w:gridCol w:w="2178"/>
        <w:gridCol w:w="8504"/>
        <w:gridCol w:w="8706"/>
      </w:tblGrid>
      <w:tr w:rsidR="005E3DC4" w:rsidRPr="009366E7" w:rsidTr="005E3DC4">
        <w:trPr>
          <w:gridAfter w:val="2"/>
          <w:wAfter w:w="17210" w:type="dxa"/>
          <w:trHeight w:val="396"/>
        </w:trPr>
        <w:tc>
          <w:tcPr>
            <w:tcW w:w="14460"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left="129" w:hanging="113"/>
              <w:jc w:val="center"/>
              <w:rPr>
                <w:rFonts w:ascii="Tahoma" w:hAnsi="Tahoma" w:cs="Tahoma"/>
                <w:b/>
              </w:rPr>
            </w:pPr>
            <w:r w:rsidRPr="009366E7">
              <w:rPr>
                <w:rFonts w:ascii="Tahoma" w:hAnsi="Tahoma" w:cs="Tahoma"/>
                <w:b/>
              </w:rPr>
              <w:lastRenderedPageBreak/>
              <w:t>12 Desember-17 Desember 2022</w:t>
            </w:r>
          </w:p>
          <w:p w:rsidR="00D02CA8" w:rsidRPr="009366E7" w:rsidRDefault="00013E00" w:rsidP="0016614F">
            <w:pPr>
              <w:pStyle w:val="TableParagraph"/>
              <w:spacing w:after="0" w:line="276" w:lineRule="auto"/>
              <w:ind w:left="129" w:hanging="113"/>
              <w:jc w:val="center"/>
              <w:rPr>
                <w:rFonts w:ascii="Tahoma" w:hAnsi="Tahoma" w:cs="Tahoma"/>
                <w:b/>
              </w:rPr>
            </w:pPr>
            <w:r w:rsidRPr="009366E7">
              <w:rPr>
                <w:rFonts w:ascii="Tahoma" w:hAnsi="Tahoma" w:cs="Tahoma"/>
                <w:b/>
              </w:rPr>
              <w:t>(Minggu</w:t>
            </w:r>
            <w:r w:rsidRPr="009366E7">
              <w:rPr>
                <w:rFonts w:ascii="Tahoma" w:hAnsi="Tahoma" w:cs="Tahoma"/>
                <w:b/>
                <w:lang w:val="id-ID"/>
              </w:rPr>
              <w:t xml:space="preserve"> </w:t>
            </w:r>
            <w:r w:rsidRPr="009366E7">
              <w:rPr>
                <w:rFonts w:ascii="Tahoma" w:hAnsi="Tahoma" w:cs="Tahoma"/>
                <w:b/>
              </w:rPr>
              <w:t>III)</w:t>
            </w:r>
          </w:p>
        </w:tc>
      </w:tr>
      <w:tr w:rsidR="005E3DC4" w:rsidRPr="009366E7" w:rsidTr="005E3DC4">
        <w:trPr>
          <w:gridAfter w:val="2"/>
          <w:wAfter w:w="17210" w:type="dxa"/>
          <w:trHeight w:val="398"/>
        </w:trPr>
        <w:tc>
          <w:tcPr>
            <w:tcW w:w="127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D02CA8" w:rsidP="0016614F">
            <w:pPr>
              <w:pStyle w:val="TableParagraph"/>
              <w:spacing w:after="0" w:line="276" w:lineRule="auto"/>
              <w:ind w:right="60"/>
              <w:jc w:val="center"/>
              <w:rPr>
                <w:rFonts w:ascii="Tahoma" w:hAnsi="Tahoma" w:cs="Tahoma"/>
                <w:b/>
                <w:bCs/>
              </w:rPr>
            </w:pPr>
          </w:p>
        </w:tc>
        <w:tc>
          <w:tcPr>
            <w:tcW w:w="1976"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Senin (12)</w:t>
            </w:r>
          </w:p>
        </w:tc>
        <w:tc>
          <w:tcPr>
            <w:tcW w:w="239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Selasa (13)</w:t>
            </w:r>
          </w:p>
        </w:tc>
        <w:tc>
          <w:tcPr>
            <w:tcW w:w="211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Rabu (14)</w:t>
            </w:r>
          </w:p>
        </w:tc>
        <w:tc>
          <w:tcPr>
            <w:tcW w:w="211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Kamis (15)</w:t>
            </w:r>
          </w:p>
        </w:tc>
        <w:tc>
          <w:tcPr>
            <w:tcW w:w="239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Jumat (16)</w:t>
            </w:r>
          </w:p>
        </w:tc>
        <w:tc>
          <w:tcPr>
            <w:tcW w:w="217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Sabtu (17)</w:t>
            </w:r>
          </w:p>
        </w:tc>
      </w:tr>
      <w:tr w:rsidR="005E3DC4" w:rsidRPr="009366E7" w:rsidTr="005E3DC4">
        <w:trPr>
          <w:gridAfter w:val="2"/>
          <w:wAfter w:w="17210" w:type="dxa"/>
          <w:trHeight w:val="398"/>
        </w:trPr>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06.40-07.30</w:t>
            </w:r>
          </w:p>
        </w:tc>
        <w:tc>
          <w:tcPr>
            <w:tcW w:w="1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rPr>
            </w:pP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highlight w:val="yellow"/>
              </w:rPr>
            </w:pPr>
          </w:p>
        </w:tc>
        <w:tc>
          <w:tcPr>
            <w:tcW w:w="21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highlight w:val="yellow"/>
              </w:rPr>
            </w:pPr>
          </w:p>
        </w:tc>
        <w:tc>
          <w:tcPr>
            <w:tcW w:w="2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highlight w:val="yellow"/>
              </w:rPr>
            </w:pPr>
          </w:p>
        </w:tc>
        <w:tc>
          <w:tcPr>
            <w:tcW w:w="2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rPr>
            </w:pPr>
          </w:p>
        </w:tc>
        <w:tc>
          <w:tcPr>
            <w:tcW w:w="2178" w:type="dxa"/>
            <w:vMerge w:val="restart"/>
            <w:tcBorders>
              <w:top w:val="single" w:sz="4" w:space="0" w:color="auto"/>
              <w:left w:val="single" w:sz="4" w:space="0" w:color="auto"/>
              <w:right w:val="single" w:sz="4" w:space="0" w:color="auto"/>
            </w:tcBorders>
            <w:shd w:val="clear" w:color="auto" w:fill="FFCCCC"/>
            <w:vAlign w:val="center"/>
          </w:tcPr>
          <w:p w:rsidR="00D02CA8" w:rsidRPr="009366E7" w:rsidRDefault="00013E00" w:rsidP="0016614F">
            <w:pPr>
              <w:widowControl/>
              <w:spacing w:line="276" w:lineRule="auto"/>
              <w:jc w:val="center"/>
              <w:rPr>
                <w:rFonts w:ascii="Tahoma" w:eastAsia="Times New Roman" w:hAnsi="Tahoma" w:cs="Tahoma"/>
              </w:rPr>
            </w:pPr>
            <w:r w:rsidRPr="009366E7">
              <w:rPr>
                <w:rFonts w:ascii="Tahoma" w:eastAsia="Times New Roman" w:hAnsi="Tahoma" w:cs="Tahoma"/>
              </w:rPr>
              <w:t>Abses peritonsiler, epiglotitis dan Difteri</w:t>
            </w:r>
          </w:p>
          <w:p w:rsidR="00D02CA8" w:rsidRPr="009366E7" w:rsidRDefault="00013E00" w:rsidP="0016614F">
            <w:pPr>
              <w:widowControl/>
              <w:spacing w:line="276" w:lineRule="auto"/>
              <w:jc w:val="center"/>
              <w:rPr>
                <w:rFonts w:ascii="Tahoma" w:eastAsia="Times New Roman" w:hAnsi="Tahoma" w:cs="Tahoma"/>
              </w:rPr>
            </w:pPr>
            <w:r w:rsidRPr="009366E7">
              <w:rPr>
                <w:rFonts w:ascii="Tahoma" w:eastAsia="Times New Roman" w:hAnsi="Tahoma" w:cs="Tahoma"/>
              </w:rPr>
              <w:t>(dr. Ismaily)</w:t>
            </w:r>
          </w:p>
          <w:p w:rsidR="00D02CA8" w:rsidRPr="009366E7" w:rsidRDefault="00D02CA8" w:rsidP="0016614F">
            <w:pPr>
              <w:pStyle w:val="TableParagraph"/>
              <w:spacing w:after="0" w:line="276" w:lineRule="auto"/>
              <w:ind w:right="60"/>
              <w:jc w:val="center"/>
              <w:rPr>
                <w:rFonts w:ascii="Tahoma" w:hAnsi="Tahoma" w:cs="Tahoma"/>
              </w:rPr>
            </w:pPr>
          </w:p>
        </w:tc>
      </w:tr>
      <w:tr w:rsidR="005E3DC4" w:rsidRPr="009366E7" w:rsidTr="005E3DC4">
        <w:trPr>
          <w:gridAfter w:val="2"/>
          <w:wAfter w:w="17210" w:type="dxa"/>
          <w:trHeight w:val="1087"/>
        </w:trPr>
        <w:tc>
          <w:tcPr>
            <w:tcW w:w="1274" w:type="dxa"/>
            <w:tcBorders>
              <w:top w:val="single" w:sz="4" w:space="0" w:color="auto"/>
              <w:left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07.30-08.20</w:t>
            </w:r>
          </w:p>
        </w:tc>
        <w:tc>
          <w:tcPr>
            <w:tcW w:w="1976" w:type="dxa"/>
            <w:vMerge w:val="restart"/>
            <w:tcBorders>
              <w:top w:val="single" w:sz="4" w:space="0" w:color="auto"/>
              <w:left w:val="single" w:sz="4" w:space="0" w:color="auto"/>
              <w:right w:val="single" w:sz="4" w:space="0" w:color="auto"/>
            </w:tcBorders>
            <w:shd w:val="clear" w:color="auto" w:fill="CC99FF"/>
            <w:vAlign w:val="center"/>
          </w:tcPr>
          <w:p w:rsidR="00D02CA8" w:rsidRPr="009366E7" w:rsidRDefault="00013E00" w:rsidP="0016614F">
            <w:pPr>
              <w:pStyle w:val="TableParagraph"/>
              <w:spacing w:after="0" w:line="276" w:lineRule="auto"/>
              <w:ind w:right="60"/>
              <w:jc w:val="center"/>
              <w:rPr>
                <w:rFonts w:ascii="Tahoma" w:hAnsi="Tahoma" w:cs="Tahoma"/>
              </w:rPr>
            </w:pPr>
            <w:r w:rsidRPr="009366E7">
              <w:rPr>
                <w:rFonts w:ascii="Tahoma" w:hAnsi="Tahoma" w:cs="Tahoma"/>
                <w:lang w:val="zh-CN"/>
              </w:rPr>
              <w:t>Tutorial I</w:t>
            </w:r>
          </w:p>
        </w:tc>
        <w:tc>
          <w:tcPr>
            <w:tcW w:w="2399" w:type="dxa"/>
            <w:vMerge w:val="restart"/>
            <w:tcBorders>
              <w:top w:val="single" w:sz="4" w:space="0" w:color="auto"/>
              <w:left w:val="single" w:sz="4" w:space="0" w:color="auto"/>
              <w:right w:val="single" w:sz="4" w:space="0" w:color="auto"/>
            </w:tcBorders>
            <w:shd w:val="clear" w:color="auto" w:fill="A8D08D" w:themeFill="accent6" w:themeFillTint="99"/>
            <w:vAlign w:val="center"/>
          </w:tcPr>
          <w:p w:rsidR="00D02CA8" w:rsidRPr="009366E7" w:rsidRDefault="00013E00" w:rsidP="0016614F">
            <w:pPr>
              <w:pStyle w:val="TableParagraph"/>
              <w:spacing w:after="0" w:line="276" w:lineRule="auto"/>
              <w:ind w:right="60"/>
              <w:jc w:val="center"/>
              <w:rPr>
                <w:rFonts w:ascii="Tahoma" w:hAnsi="Tahoma" w:cs="Tahoma"/>
                <w:highlight w:val="yellow"/>
              </w:rPr>
            </w:pPr>
            <w:r w:rsidRPr="009366E7">
              <w:rPr>
                <w:rFonts w:ascii="Tahoma" w:hAnsi="Tahoma" w:cs="Tahoma"/>
              </w:rPr>
              <w:t>CSL I</w:t>
            </w:r>
          </w:p>
        </w:tc>
        <w:tc>
          <w:tcPr>
            <w:tcW w:w="2117" w:type="dxa"/>
            <w:vMerge w:val="restart"/>
            <w:tcBorders>
              <w:top w:val="single" w:sz="4" w:space="0" w:color="auto"/>
              <w:left w:val="single" w:sz="4" w:space="0" w:color="auto"/>
              <w:right w:val="single" w:sz="4" w:space="0" w:color="auto"/>
            </w:tcBorders>
            <w:shd w:val="clear" w:color="auto" w:fill="CC99FF"/>
            <w:vAlign w:val="center"/>
          </w:tcPr>
          <w:p w:rsidR="00D02CA8" w:rsidRPr="009366E7" w:rsidRDefault="00013E00" w:rsidP="0016614F">
            <w:pPr>
              <w:pStyle w:val="TableParagraph"/>
              <w:spacing w:after="0" w:line="276" w:lineRule="auto"/>
              <w:ind w:right="60"/>
              <w:jc w:val="center"/>
              <w:rPr>
                <w:rFonts w:ascii="Tahoma" w:hAnsi="Tahoma" w:cs="Tahoma"/>
                <w:sz w:val="16"/>
                <w:szCs w:val="16"/>
                <w:lang w:val="zh-CN"/>
              </w:rPr>
            </w:pPr>
            <w:r w:rsidRPr="009366E7">
              <w:rPr>
                <w:rFonts w:ascii="Tahoma" w:hAnsi="Tahoma" w:cs="Tahoma"/>
                <w:sz w:val="16"/>
                <w:szCs w:val="16"/>
                <w:lang w:val="zh-CN"/>
              </w:rPr>
              <w:t xml:space="preserve">Ujian Topik Minggu II </w:t>
            </w:r>
          </w:p>
          <w:p w:rsidR="00D02CA8" w:rsidRPr="009366E7" w:rsidRDefault="00013E00" w:rsidP="0016614F">
            <w:pPr>
              <w:pStyle w:val="TableParagraph"/>
              <w:spacing w:after="0" w:line="276" w:lineRule="auto"/>
              <w:ind w:right="60"/>
              <w:jc w:val="center"/>
              <w:rPr>
                <w:rFonts w:ascii="Tahoma" w:hAnsi="Tahoma" w:cs="Tahoma"/>
                <w:highlight w:val="yellow"/>
              </w:rPr>
            </w:pPr>
            <w:r w:rsidRPr="009366E7">
              <w:rPr>
                <w:rFonts w:ascii="Tahoma" w:hAnsi="Tahoma" w:cs="Tahoma"/>
                <w:lang w:val="zh-CN"/>
              </w:rPr>
              <w:t>Tutorial II</w:t>
            </w:r>
          </w:p>
        </w:tc>
        <w:tc>
          <w:tcPr>
            <w:tcW w:w="2118" w:type="dxa"/>
            <w:vMerge w:val="restart"/>
            <w:tcBorders>
              <w:top w:val="single" w:sz="4" w:space="0" w:color="auto"/>
              <w:left w:val="single" w:sz="4" w:space="0" w:color="auto"/>
              <w:right w:val="single" w:sz="4" w:space="0" w:color="auto"/>
            </w:tcBorders>
            <w:shd w:val="clear" w:color="auto" w:fill="A8D08D" w:themeFill="accent6" w:themeFillTint="99"/>
            <w:vAlign w:val="center"/>
          </w:tcPr>
          <w:p w:rsidR="00D02CA8" w:rsidRPr="009366E7" w:rsidRDefault="00013E00" w:rsidP="0016614F">
            <w:pPr>
              <w:pStyle w:val="TableParagraph"/>
              <w:spacing w:after="0" w:line="276" w:lineRule="auto"/>
              <w:ind w:right="60"/>
              <w:jc w:val="center"/>
              <w:rPr>
                <w:rFonts w:ascii="Tahoma" w:hAnsi="Tahoma" w:cs="Tahoma"/>
                <w:highlight w:val="yellow"/>
              </w:rPr>
            </w:pPr>
            <w:r w:rsidRPr="009366E7">
              <w:rPr>
                <w:rFonts w:ascii="Tahoma" w:hAnsi="Tahoma" w:cs="Tahoma"/>
                <w:lang w:val="zh-CN"/>
              </w:rPr>
              <w:t>CSL II</w:t>
            </w:r>
          </w:p>
        </w:tc>
        <w:tc>
          <w:tcPr>
            <w:tcW w:w="2398" w:type="dxa"/>
            <w:vMerge w:val="restart"/>
            <w:tcBorders>
              <w:top w:val="single" w:sz="4" w:space="0" w:color="auto"/>
              <w:left w:val="single" w:sz="4" w:space="0" w:color="auto"/>
              <w:right w:val="single" w:sz="4" w:space="0" w:color="auto"/>
            </w:tcBorders>
            <w:shd w:val="clear" w:color="auto" w:fill="00B0F0"/>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Praktikum Anatomi</w:t>
            </w:r>
          </w:p>
          <w:p w:rsidR="00D02CA8" w:rsidRPr="009366E7" w:rsidRDefault="00013E00" w:rsidP="0016614F">
            <w:pPr>
              <w:pStyle w:val="TableParagraph"/>
              <w:spacing w:after="0" w:line="276" w:lineRule="auto"/>
              <w:ind w:right="60"/>
              <w:jc w:val="center"/>
              <w:rPr>
                <w:rFonts w:ascii="Tahoma" w:hAnsi="Tahoma" w:cs="Tahoma"/>
              </w:rPr>
            </w:pPr>
            <w:r w:rsidRPr="009366E7">
              <w:rPr>
                <w:rFonts w:ascii="Tahoma" w:hAnsi="Tahoma" w:cs="Tahoma"/>
              </w:rPr>
              <w:t>Tim Anatomi</w:t>
            </w:r>
          </w:p>
        </w:tc>
        <w:tc>
          <w:tcPr>
            <w:tcW w:w="2178" w:type="dxa"/>
            <w:vMerge/>
            <w:tcBorders>
              <w:left w:val="single" w:sz="4" w:space="0" w:color="auto"/>
              <w:right w:val="single" w:sz="4" w:space="0" w:color="auto"/>
            </w:tcBorders>
            <w:shd w:val="clear" w:color="auto" w:fill="FFCCCC"/>
            <w:vAlign w:val="center"/>
          </w:tcPr>
          <w:p w:rsidR="00D02CA8" w:rsidRPr="009366E7" w:rsidRDefault="00D02CA8" w:rsidP="0016614F">
            <w:pPr>
              <w:pStyle w:val="TableParagraph"/>
              <w:spacing w:after="0" w:line="276" w:lineRule="auto"/>
              <w:ind w:right="60"/>
              <w:jc w:val="center"/>
              <w:rPr>
                <w:rFonts w:ascii="Tahoma" w:hAnsi="Tahoma" w:cs="Tahoma"/>
              </w:rPr>
            </w:pPr>
          </w:p>
        </w:tc>
      </w:tr>
      <w:tr w:rsidR="005E3DC4" w:rsidRPr="009366E7" w:rsidTr="005E3DC4">
        <w:trPr>
          <w:gridAfter w:val="2"/>
          <w:wAfter w:w="17210" w:type="dxa"/>
          <w:trHeight w:val="621"/>
        </w:trPr>
        <w:tc>
          <w:tcPr>
            <w:tcW w:w="1274" w:type="dxa"/>
            <w:tcBorders>
              <w:top w:val="single" w:sz="4" w:space="0" w:color="auto"/>
              <w:left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08.20-09.10</w:t>
            </w:r>
          </w:p>
        </w:tc>
        <w:tc>
          <w:tcPr>
            <w:tcW w:w="1976" w:type="dxa"/>
            <w:vMerge/>
            <w:tcBorders>
              <w:left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rPr>
            </w:pPr>
          </w:p>
        </w:tc>
        <w:tc>
          <w:tcPr>
            <w:tcW w:w="2399" w:type="dxa"/>
            <w:vMerge/>
            <w:tcBorders>
              <w:left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117" w:type="dxa"/>
            <w:vMerge/>
            <w:tcBorders>
              <w:left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118" w:type="dxa"/>
            <w:vMerge/>
            <w:tcBorders>
              <w:left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398" w:type="dxa"/>
            <w:vMerge/>
            <w:tcBorders>
              <w:left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lang w:val="id-ID"/>
              </w:rPr>
            </w:pPr>
          </w:p>
        </w:tc>
        <w:tc>
          <w:tcPr>
            <w:tcW w:w="2178" w:type="dxa"/>
            <w:vMerge w:val="restart"/>
            <w:tcBorders>
              <w:left w:val="single" w:sz="4" w:space="0" w:color="auto"/>
              <w:right w:val="single" w:sz="4" w:space="0" w:color="auto"/>
            </w:tcBorders>
            <w:shd w:val="clear" w:color="auto" w:fill="00B0F0"/>
            <w:vAlign w:val="center"/>
          </w:tcPr>
          <w:p w:rsidR="00D02CA8" w:rsidRPr="009366E7" w:rsidRDefault="00013E00" w:rsidP="0016614F">
            <w:pPr>
              <w:spacing w:line="276" w:lineRule="auto"/>
              <w:jc w:val="center"/>
              <w:rPr>
                <w:rFonts w:ascii="Tahoma" w:hAnsi="Tahoma" w:cs="Tahoma"/>
              </w:rPr>
            </w:pPr>
            <w:r w:rsidRPr="009366E7">
              <w:rPr>
                <w:rFonts w:ascii="Tahoma" w:hAnsi="Tahoma" w:cs="Tahoma"/>
              </w:rPr>
              <w:t>Praktikum PK</w:t>
            </w:r>
          </w:p>
        </w:tc>
      </w:tr>
      <w:tr w:rsidR="005E3DC4" w:rsidRPr="009366E7" w:rsidTr="005E3DC4">
        <w:trPr>
          <w:gridAfter w:val="2"/>
          <w:wAfter w:w="17210" w:type="dxa"/>
          <w:trHeight w:val="417"/>
        </w:trPr>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09.10-10.00</w:t>
            </w:r>
          </w:p>
        </w:tc>
        <w:tc>
          <w:tcPr>
            <w:tcW w:w="1976" w:type="dxa"/>
            <w:vMerge/>
            <w:tcBorders>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rPr>
            </w:pPr>
          </w:p>
        </w:tc>
        <w:tc>
          <w:tcPr>
            <w:tcW w:w="2399" w:type="dxa"/>
            <w:vMerge/>
            <w:tcBorders>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117" w:type="dxa"/>
            <w:vMerge/>
            <w:tcBorders>
              <w:left w:val="single" w:sz="4" w:space="0" w:color="auto"/>
              <w:bottom w:val="nil"/>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118" w:type="dxa"/>
            <w:vMerge/>
            <w:tcBorders>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398" w:type="dxa"/>
            <w:vMerge/>
            <w:tcBorders>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178" w:type="dxa"/>
            <w:vMerge/>
            <w:tcBorders>
              <w:left w:val="single" w:sz="4" w:space="0" w:color="auto"/>
              <w:right w:val="single" w:sz="4" w:space="0" w:color="auto"/>
            </w:tcBorders>
            <w:shd w:val="clear" w:color="auto" w:fill="00B0F0"/>
            <w:vAlign w:val="center"/>
          </w:tcPr>
          <w:p w:rsidR="00D02CA8" w:rsidRPr="009366E7" w:rsidRDefault="00D02CA8" w:rsidP="0016614F">
            <w:pPr>
              <w:spacing w:line="276" w:lineRule="auto"/>
              <w:rPr>
                <w:rFonts w:ascii="Tahoma" w:hAnsi="Tahoma" w:cs="Tahoma"/>
              </w:rPr>
            </w:pPr>
          </w:p>
        </w:tc>
      </w:tr>
      <w:tr w:rsidR="005E3DC4" w:rsidRPr="009366E7" w:rsidTr="005E3DC4">
        <w:trPr>
          <w:gridAfter w:val="2"/>
          <w:wAfter w:w="17210" w:type="dxa"/>
          <w:trHeight w:val="385"/>
        </w:trPr>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10.00-10.50</w:t>
            </w:r>
          </w:p>
        </w:tc>
        <w:tc>
          <w:tcPr>
            <w:tcW w:w="1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lang w:val="zh-CN"/>
              </w:rPr>
            </w:pP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117" w:type="dxa"/>
            <w:tcBorders>
              <w:top w:val="single" w:sz="4" w:space="0" w:color="auto"/>
              <w:left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521" w:right="233" w:hanging="252"/>
              <w:jc w:val="center"/>
              <w:rPr>
                <w:rFonts w:ascii="Tahoma" w:hAnsi="Tahoma" w:cs="Tahoma"/>
              </w:rPr>
            </w:pPr>
          </w:p>
        </w:tc>
        <w:tc>
          <w:tcPr>
            <w:tcW w:w="2118" w:type="dxa"/>
            <w:vMerge w:val="restart"/>
            <w:tcBorders>
              <w:top w:val="single" w:sz="4" w:space="0" w:color="auto"/>
              <w:left w:val="single" w:sz="4" w:space="0" w:color="auto"/>
              <w:right w:val="single" w:sz="4" w:space="0" w:color="auto"/>
            </w:tcBorders>
            <w:shd w:val="clear" w:color="auto" w:fill="A8D08D" w:themeFill="accent6" w:themeFillTint="99"/>
            <w:vAlign w:val="center"/>
          </w:tcPr>
          <w:p w:rsidR="00D02CA8" w:rsidRPr="009366E7" w:rsidRDefault="00013E00" w:rsidP="0016614F">
            <w:pPr>
              <w:pStyle w:val="TableParagraph"/>
              <w:spacing w:after="0" w:line="276" w:lineRule="auto"/>
              <w:ind w:right="26"/>
              <w:jc w:val="center"/>
              <w:rPr>
                <w:rFonts w:ascii="Tahoma" w:hAnsi="Tahoma" w:cs="Tahoma"/>
                <w:lang w:val="zh-CN"/>
              </w:rPr>
            </w:pPr>
            <w:r w:rsidRPr="009366E7">
              <w:rPr>
                <w:rFonts w:ascii="Tahoma" w:hAnsi="Tahoma" w:cs="Tahoma"/>
                <w:lang w:val="zh-CN"/>
              </w:rPr>
              <w:t>Epidemiologi</w:t>
            </w:r>
          </w:p>
        </w:tc>
        <w:tc>
          <w:tcPr>
            <w:tcW w:w="2398" w:type="dxa"/>
            <w:tcBorders>
              <w:top w:val="single" w:sz="4" w:space="0" w:color="auto"/>
              <w:left w:val="single" w:sz="4" w:space="0" w:color="auto"/>
              <w:right w:val="single" w:sz="4" w:space="0" w:color="auto"/>
            </w:tcBorders>
            <w:shd w:val="clear" w:color="auto" w:fill="auto"/>
            <w:vAlign w:val="center"/>
          </w:tcPr>
          <w:p w:rsidR="00D02CA8" w:rsidRPr="009366E7" w:rsidRDefault="00D02CA8" w:rsidP="0016614F">
            <w:pPr>
              <w:pStyle w:val="TableParagraph"/>
              <w:spacing w:after="0" w:line="276" w:lineRule="auto"/>
              <w:ind w:left="0"/>
              <w:rPr>
                <w:rFonts w:ascii="Tahoma" w:hAnsi="Tahoma" w:cs="Tahoma"/>
              </w:rPr>
            </w:pPr>
          </w:p>
        </w:tc>
        <w:tc>
          <w:tcPr>
            <w:tcW w:w="2178" w:type="dxa"/>
            <w:vMerge/>
            <w:tcBorders>
              <w:left w:val="single" w:sz="4" w:space="0" w:color="auto"/>
              <w:right w:val="single" w:sz="4" w:space="0" w:color="auto"/>
            </w:tcBorders>
            <w:shd w:val="clear" w:color="auto" w:fill="00B0F0"/>
            <w:vAlign w:val="center"/>
          </w:tcPr>
          <w:p w:rsidR="00D02CA8" w:rsidRPr="009366E7" w:rsidRDefault="00D02CA8" w:rsidP="0016614F">
            <w:pPr>
              <w:pStyle w:val="TableParagraph"/>
              <w:spacing w:after="0" w:line="276" w:lineRule="auto"/>
              <w:ind w:left="475" w:right="215"/>
              <w:rPr>
                <w:rFonts w:ascii="Tahoma" w:hAnsi="Tahoma" w:cs="Tahoma"/>
              </w:rPr>
            </w:pPr>
          </w:p>
        </w:tc>
      </w:tr>
      <w:tr w:rsidR="005E3DC4" w:rsidRPr="009366E7" w:rsidTr="005E3DC4">
        <w:trPr>
          <w:gridAfter w:val="2"/>
          <w:wAfter w:w="17210" w:type="dxa"/>
          <w:trHeight w:val="242"/>
        </w:trPr>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10.50-11.40</w:t>
            </w:r>
          </w:p>
        </w:tc>
        <w:tc>
          <w:tcPr>
            <w:tcW w:w="1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widowControl/>
              <w:spacing w:line="276" w:lineRule="auto"/>
              <w:rPr>
                <w:rFonts w:ascii="Tahoma" w:hAnsi="Tahoma" w:cs="Tahoma"/>
                <w:lang w:val="zh-CN"/>
              </w:rPr>
            </w:pP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widowControl/>
              <w:spacing w:line="276" w:lineRule="auto"/>
              <w:rPr>
                <w:rFonts w:ascii="Tahoma" w:hAnsi="Tahoma" w:cs="Tahoma"/>
              </w:rPr>
            </w:pPr>
          </w:p>
        </w:tc>
        <w:tc>
          <w:tcPr>
            <w:tcW w:w="2117" w:type="dxa"/>
            <w:tcBorders>
              <w:left w:val="single" w:sz="4" w:space="0" w:color="auto"/>
              <w:bottom w:val="nil"/>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118" w:type="dxa"/>
            <w:vMerge/>
            <w:tcBorders>
              <w:left w:val="single" w:sz="4" w:space="0" w:color="auto"/>
              <w:bottom w:val="single" w:sz="4" w:space="0" w:color="auto"/>
              <w:right w:val="single" w:sz="4" w:space="0" w:color="auto"/>
            </w:tcBorders>
            <w:shd w:val="clear" w:color="auto" w:fill="A8D08D" w:themeFill="accent6" w:themeFillTint="99"/>
            <w:vAlign w:val="center"/>
          </w:tcPr>
          <w:p w:rsidR="00D02CA8" w:rsidRPr="009366E7" w:rsidRDefault="00D02CA8" w:rsidP="0016614F">
            <w:pPr>
              <w:spacing w:line="276" w:lineRule="auto"/>
              <w:jc w:val="center"/>
              <w:rPr>
                <w:rFonts w:ascii="Tahoma" w:hAnsi="Tahoma" w:cs="Tahoma"/>
              </w:rPr>
            </w:pPr>
          </w:p>
        </w:tc>
        <w:tc>
          <w:tcPr>
            <w:tcW w:w="2398" w:type="dxa"/>
            <w:tcBorders>
              <w:left w:val="single" w:sz="4" w:space="0" w:color="auto"/>
              <w:bottom w:val="single" w:sz="4" w:space="0" w:color="auto"/>
              <w:right w:val="single" w:sz="4" w:space="0" w:color="auto"/>
            </w:tcBorders>
            <w:shd w:val="clear" w:color="auto" w:fill="auto"/>
            <w:vAlign w:val="center"/>
          </w:tcPr>
          <w:p w:rsidR="00D02CA8" w:rsidRPr="009366E7" w:rsidRDefault="00D02CA8" w:rsidP="0016614F">
            <w:pPr>
              <w:spacing w:line="276" w:lineRule="auto"/>
              <w:jc w:val="center"/>
              <w:rPr>
                <w:rFonts w:ascii="Tahoma" w:hAnsi="Tahoma" w:cs="Tahoma"/>
              </w:rPr>
            </w:pPr>
          </w:p>
        </w:tc>
        <w:tc>
          <w:tcPr>
            <w:tcW w:w="2178" w:type="dxa"/>
            <w:vMerge/>
            <w:tcBorders>
              <w:left w:val="single" w:sz="4" w:space="0" w:color="auto"/>
              <w:bottom w:val="single" w:sz="4" w:space="0" w:color="auto"/>
              <w:right w:val="single" w:sz="4" w:space="0" w:color="auto"/>
            </w:tcBorders>
            <w:shd w:val="clear" w:color="auto" w:fill="00B0F0"/>
            <w:vAlign w:val="center"/>
          </w:tcPr>
          <w:p w:rsidR="00D02CA8" w:rsidRPr="009366E7" w:rsidRDefault="00D02CA8" w:rsidP="0016614F">
            <w:pPr>
              <w:spacing w:line="276" w:lineRule="auto"/>
              <w:jc w:val="center"/>
              <w:rPr>
                <w:rFonts w:ascii="Tahoma" w:hAnsi="Tahoma" w:cs="Tahoma"/>
              </w:rPr>
            </w:pPr>
          </w:p>
        </w:tc>
      </w:tr>
      <w:tr w:rsidR="005E3DC4" w:rsidRPr="009366E7" w:rsidTr="005E3DC4">
        <w:trPr>
          <w:trHeight w:val="242"/>
        </w:trPr>
        <w:tc>
          <w:tcPr>
            <w:tcW w:w="1274" w:type="dxa"/>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11.40-12.30</w:t>
            </w:r>
          </w:p>
        </w:tc>
        <w:tc>
          <w:tcPr>
            <w:tcW w:w="13186" w:type="dxa"/>
            <w:gridSpan w:val="6"/>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spacing w:line="276" w:lineRule="auto"/>
              <w:jc w:val="center"/>
              <w:rPr>
                <w:rFonts w:ascii="Tahoma" w:hAnsi="Tahoma" w:cs="Tahoma"/>
                <w:b/>
                <w:bCs/>
              </w:rPr>
            </w:pPr>
            <w:r w:rsidRPr="009366E7">
              <w:rPr>
                <w:rFonts w:ascii="Tahoma" w:hAnsi="Tahoma" w:cs="Tahoma"/>
                <w:b/>
                <w:bCs/>
              </w:rPr>
              <w:t>ISTIRAHAT</w:t>
            </w:r>
          </w:p>
        </w:tc>
        <w:tc>
          <w:tcPr>
            <w:tcW w:w="8504" w:type="dxa"/>
          </w:tcPr>
          <w:p w:rsidR="00D02CA8" w:rsidRPr="009366E7" w:rsidRDefault="00D02CA8" w:rsidP="0016614F">
            <w:pPr>
              <w:widowControl/>
              <w:spacing w:line="276" w:lineRule="auto"/>
              <w:rPr>
                <w:rFonts w:ascii="Tahoma" w:hAnsi="Tahoma" w:cs="Tahoma"/>
              </w:rPr>
            </w:pPr>
          </w:p>
        </w:tc>
        <w:tc>
          <w:tcPr>
            <w:tcW w:w="8706" w:type="dxa"/>
            <w:vAlign w:val="center"/>
          </w:tcPr>
          <w:p w:rsidR="00D02CA8" w:rsidRPr="009366E7" w:rsidRDefault="00013E00" w:rsidP="0016614F">
            <w:pPr>
              <w:widowControl/>
              <w:spacing w:line="276" w:lineRule="auto"/>
              <w:rPr>
                <w:rFonts w:ascii="Tahoma" w:hAnsi="Tahoma" w:cs="Tahoma"/>
              </w:rPr>
            </w:pPr>
            <w:r w:rsidRPr="009366E7">
              <w:rPr>
                <w:rFonts w:ascii="Tahoma" w:hAnsi="Tahoma" w:cs="Tahoma"/>
                <w:b/>
                <w:bCs/>
              </w:rPr>
              <w:t>ISTIRAHAT</w:t>
            </w:r>
          </w:p>
        </w:tc>
      </w:tr>
      <w:tr w:rsidR="005E3DC4" w:rsidRPr="009366E7" w:rsidTr="005E3DC4">
        <w:trPr>
          <w:gridAfter w:val="2"/>
          <w:wAfter w:w="17210" w:type="dxa"/>
          <w:trHeight w:val="300"/>
        </w:trPr>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16614F">
            <w:pPr>
              <w:pStyle w:val="TableParagraph"/>
              <w:spacing w:after="0" w:line="276" w:lineRule="auto"/>
              <w:ind w:left="0" w:right="60"/>
              <w:jc w:val="center"/>
              <w:rPr>
                <w:rFonts w:ascii="Tahoma" w:hAnsi="Tahoma" w:cs="Tahoma"/>
              </w:rPr>
            </w:pPr>
            <w:r w:rsidRPr="009366E7">
              <w:rPr>
                <w:rFonts w:ascii="Tahoma" w:hAnsi="Tahoma" w:cs="Tahoma"/>
              </w:rPr>
              <w:t>12.30-13.20</w:t>
            </w:r>
          </w:p>
        </w:tc>
        <w:tc>
          <w:tcPr>
            <w:tcW w:w="1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16614F">
            <w:pPr>
              <w:pStyle w:val="TableParagraph"/>
              <w:spacing w:after="0" w:line="276" w:lineRule="auto"/>
              <w:jc w:val="center"/>
              <w:rPr>
                <w:rFonts w:ascii="Tahoma" w:hAnsi="Tahoma" w:cs="Tahoma"/>
              </w:rPr>
            </w:pPr>
          </w:p>
        </w:tc>
        <w:tc>
          <w:tcPr>
            <w:tcW w:w="2399" w:type="dxa"/>
            <w:vMerge w:val="restart"/>
            <w:tcBorders>
              <w:top w:val="single" w:sz="4" w:space="0" w:color="auto"/>
              <w:left w:val="single" w:sz="4" w:space="0" w:color="auto"/>
              <w:right w:val="single" w:sz="4" w:space="0" w:color="auto"/>
            </w:tcBorders>
            <w:shd w:val="clear" w:color="auto" w:fill="FFE599" w:themeFill="accent4" w:themeFillTint="66"/>
            <w:vAlign w:val="center"/>
          </w:tcPr>
          <w:p w:rsidR="005E3DC4" w:rsidRPr="009366E7" w:rsidRDefault="005E3DC4" w:rsidP="0016614F">
            <w:pPr>
              <w:pStyle w:val="TableParagraph"/>
              <w:spacing w:after="0" w:line="276" w:lineRule="auto"/>
              <w:jc w:val="center"/>
              <w:rPr>
                <w:rFonts w:ascii="Tahoma" w:hAnsi="Tahoma" w:cs="Tahoma"/>
              </w:rPr>
            </w:pPr>
            <w:r w:rsidRPr="009366E7">
              <w:rPr>
                <w:rFonts w:ascii="Tahoma" w:hAnsi="Tahoma" w:cs="Tahoma"/>
              </w:rPr>
              <w:t>AIK ibadah akhlak</w:t>
            </w:r>
          </w:p>
        </w:tc>
        <w:tc>
          <w:tcPr>
            <w:tcW w:w="21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16614F">
            <w:pPr>
              <w:pStyle w:val="TableParagraph"/>
              <w:spacing w:after="0" w:line="276" w:lineRule="auto"/>
              <w:jc w:val="center"/>
              <w:rPr>
                <w:rFonts w:ascii="Tahoma" w:hAnsi="Tahoma" w:cs="Tahoma"/>
              </w:rPr>
            </w:pPr>
          </w:p>
        </w:tc>
        <w:tc>
          <w:tcPr>
            <w:tcW w:w="2118"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5E3DC4" w:rsidRPr="009366E7" w:rsidRDefault="005E3DC4" w:rsidP="0016614F">
            <w:pPr>
              <w:pStyle w:val="TableParagraph"/>
              <w:spacing w:after="0" w:line="276" w:lineRule="auto"/>
              <w:jc w:val="center"/>
              <w:rPr>
                <w:rFonts w:ascii="Tahoma" w:hAnsi="Tahoma" w:cs="Tahoma"/>
              </w:rPr>
            </w:pPr>
            <w:r w:rsidRPr="009366E7">
              <w:rPr>
                <w:rFonts w:ascii="Tahoma" w:hAnsi="Tahoma" w:cs="Tahoma"/>
              </w:rPr>
              <w:t xml:space="preserve">Asma, bronkiolitis, dan asfiksia </w:t>
            </w:r>
          </w:p>
          <w:p w:rsidR="005E3DC4" w:rsidRPr="009366E7" w:rsidRDefault="005E3DC4" w:rsidP="0016614F">
            <w:pPr>
              <w:pStyle w:val="TableParagraph"/>
              <w:spacing w:after="0" w:line="276" w:lineRule="auto"/>
              <w:jc w:val="center"/>
              <w:rPr>
                <w:rFonts w:ascii="Tahoma" w:hAnsi="Tahoma" w:cs="Tahoma"/>
              </w:rPr>
            </w:pPr>
            <w:r w:rsidRPr="009366E7">
              <w:rPr>
                <w:rFonts w:ascii="Tahoma" w:hAnsi="Tahoma" w:cs="Tahoma"/>
              </w:rPr>
              <w:t>(dr. roito)</w:t>
            </w:r>
          </w:p>
        </w:tc>
        <w:tc>
          <w:tcPr>
            <w:tcW w:w="2398" w:type="dxa"/>
            <w:vMerge w:val="restart"/>
            <w:tcBorders>
              <w:top w:val="single" w:sz="4" w:space="0" w:color="auto"/>
              <w:left w:val="single" w:sz="4" w:space="0" w:color="auto"/>
              <w:right w:val="single" w:sz="4" w:space="0" w:color="auto"/>
            </w:tcBorders>
            <w:shd w:val="clear" w:color="auto" w:fill="00B0F0"/>
            <w:vAlign w:val="center"/>
          </w:tcPr>
          <w:p w:rsidR="005E3DC4" w:rsidRPr="009366E7" w:rsidRDefault="005E3DC4" w:rsidP="0016614F">
            <w:pPr>
              <w:pStyle w:val="TableParagraph"/>
              <w:spacing w:after="0" w:line="276" w:lineRule="auto"/>
              <w:jc w:val="center"/>
              <w:rPr>
                <w:rFonts w:ascii="Tahoma" w:hAnsi="Tahoma" w:cs="Tahoma"/>
              </w:rPr>
            </w:pPr>
            <w:r w:rsidRPr="009366E7">
              <w:rPr>
                <w:rFonts w:ascii="Tahoma" w:hAnsi="Tahoma" w:cs="Tahoma"/>
              </w:rPr>
              <w:t>Praktikum MK</w:t>
            </w:r>
          </w:p>
        </w:tc>
        <w:tc>
          <w:tcPr>
            <w:tcW w:w="2178" w:type="dxa"/>
            <w:vMerge w:val="restart"/>
            <w:tcBorders>
              <w:top w:val="single" w:sz="4" w:space="0" w:color="auto"/>
              <w:left w:val="single" w:sz="4" w:space="0" w:color="auto"/>
              <w:right w:val="single" w:sz="4" w:space="0" w:color="auto"/>
            </w:tcBorders>
            <w:shd w:val="clear" w:color="auto" w:fill="00B0F0"/>
            <w:vAlign w:val="center"/>
          </w:tcPr>
          <w:p w:rsidR="005E3DC4" w:rsidRPr="009366E7" w:rsidRDefault="005E3DC4" w:rsidP="0016614F">
            <w:pPr>
              <w:pStyle w:val="TableParagraph"/>
              <w:spacing w:after="0" w:line="276" w:lineRule="auto"/>
              <w:jc w:val="center"/>
              <w:rPr>
                <w:rFonts w:ascii="Tahoma" w:hAnsi="Tahoma" w:cs="Tahoma"/>
              </w:rPr>
            </w:pPr>
            <w:r w:rsidRPr="009366E7">
              <w:rPr>
                <w:rFonts w:ascii="Tahoma" w:hAnsi="Tahoma" w:cs="Tahoma"/>
              </w:rPr>
              <w:t>Praktikum MK</w:t>
            </w:r>
          </w:p>
        </w:tc>
      </w:tr>
      <w:tr w:rsidR="005E3DC4" w:rsidRPr="009366E7" w:rsidTr="005E3DC4">
        <w:trPr>
          <w:gridAfter w:val="2"/>
          <w:wAfter w:w="17210" w:type="dxa"/>
          <w:trHeight w:val="261"/>
        </w:trPr>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16614F">
            <w:pPr>
              <w:pStyle w:val="TableParagraph"/>
              <w:spacing w:after="0" w:line="276" w:lineRule="auto"/>
              <w:ind w:left="0" w:right="60"/>
              <w:jc w:val="center"/>
              <w:rPr>
                <w:rFonts w:ascii="Tahoma" w:hAnsi="Tahoma" w:cs="Tahoma"/>
              </w:rPr>
            </w:pPr>
            <w:r w:rsidRPr="009366E7">
              <w:rPr>
                <w:rFonts w:ascii="Tahoma" w:hAnsi="Tahoma" w:cs="Tahoma"/>
              </w:rPr>
              <w:t>1</w:t>
            </w:r>
          </w:p>
          <w:p w:rsidR="005E3DC4" w:rsidRPr="009366E7" w:rsidRDefault="005E3DC4" w:rsidP="0016614F">
            <w:pPr>
              <w:pStyle w:val="TableParagraph"/>
              <w:spacing w:after="0" w:line="276" w:lineRule="auto"/>
              <w:ind w:left="0" w:right="60"/>
              <w:jc w:val="center"/>
              <w:rPr>
                <w:rFonts w:ascii="Tahoma" w:hAnsi="Tahoma" w:cs="Tahoma"/>
              </w:rPr>
            </w:pPr>
            <w:r w:rsidRPr="009366E7">
              <w:rPr>
                <w:rFonts w:ascii="Tahoma" w:hAnsi="Tahoma" w:cs="Tahoma"/>
              </w:rPr>
              <w:t>3.20-14.10</w:t>
            </w:r>
          </w:p>
        </w:tc>
        <w:tc>
          <w:tcPr>
            <w:tcW w:w="1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16614F">
            <w:pPr>
              <w:spacing w:line="276" w:lineRule="auto"/>
              <w:jc w:val="center"/>
              <w:rPr>
                <w:rFonts w:ascii="Tahoma" w:hAnsi="Tahoma" w:cs="Tahoma"/>
              </w:rPr>
            </w:pPr>
          </w:p>
        </w:tc>
        <w:tc>
          <w:tcPr>
            <w:tcW w:w="2399" w:type="dxa"/>
            <w:vMerge/>
            <w:tcBorders>
              <w:left w:val="single" w:sz="4" w:space="0" w:color="auto"/>
              <w:bottom w:val="single" w:sz="4" w:space="0" w:color="auto"/>
              <w:right w:val="single" w:sz="4" w:space="0" w:color="auto"/>
            </w:tcBorders>
            <w:shd w:val="clear" w:color="auto" w:fill="FFE599" w:themeFill="accent4" w:themeFillTint="66"/>
            <w:vAlign w:val="center"/>
          </w:tcPr>
          <w:p w:rsidR="005E3DC4" w:rsidRPr="009366E7" w:rsidRDefault="005E3DC4" w:rsidP="0016614F">
            <w:pPr>
              <w:widowControl/>
              <w:spacing w:line="276" w:lineRule="auto"/>
              <w:rPr>
                <w:rFonts w:ascii="Tahoma" w:hAnsi="Tahoma" w:cs="Tahoma"/>
              </w:rPr>
            </w:pPr>
          </w:p>
        </w:tc>
        <w:tc>
          <w:tcPr>
            <w:tcW w:w="21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16614F">
            <w:pPr>
              <w:spacing w:line="276" w:lineRule="auto"/>
              <w:jc w:val="center"/>
              <w:rPr>
                <w:rFonts w:ascii="Tahoma" w:hAnsi="Tahoma" w:cs="Tahoma"/>
              </w:rPr>
            </w:pPr>
          </w:p>
        </w:tc>
        <w:tc>
          <w:tcPr>
            <w:tcW w:w="2118" w:type="dxa"/>
            <w:vMerge/>
            <w:tcBorders>
              <w:left w:val="single" w:sz="4" w:space="0" w:color="auto"/>
              <w:bottom w:val="single" w:sz="4" w:space="0" w:color="auto"/>
              <w:right w:val="single" w:sz="4" w:space="0" w:color="auto"/>
            </w:tcBorders>
            <w:shd w:val="clear" w:color="auto" w:fill="F7CAAC" w:themeFill="accent2" w:themeFillTint="66"/>
            <w:vAlign w:val="center"/>
          </w:tcPr>
          <w:p w:rsidR="005E3DC4" w:rsidRPr="009366E7" w:rsidRDefault="005E3DC4" w:rsidP="0016614F">
            <w:pPr>
              <w:pStyle w:val="TableParagraph"/>
              <w:spacing w:after="0" w:line="276" w:lineRule="auto"/>
              <w:jc w:val="center"/>
              <w:rPr>
                <w:rFonts w:ascii="Tahoma" w:hAnsi="Tahoma" w:cs="Tahoma"/>
              </w:rPr>
            </w:pPr>
          </w:p>
        </w:tc>
        <w:tc>
          <w:tcPr>
            <w:tcW w:w="2398" w:type="dxa"/>
            <w:vMerge/>
            <w:tcBorders>
              <w:left w:val="single" w:sz="4" w:space="0" w:color="auto"/>
              <w:right w:val="single" w:sz="4" w:space="0" w:color="auto"/>
            </w:tcBorders>
            <w:shd w:val="clear" w:color="auto" w:fill="00B0F0"/>
            <w:vAlign w:val="center"/>
          </w:tcPr>
          <w:p w:rsidR="005E3DC4" w:rsidRPr="009366E7" w:rsidRDefault="005E3DC4" w:rsidP="0016614F">
            <w:pPr>
              <w:pStyle w:val="TableParagraph"/>
              <w:spacing w:after="0" w:line="276" w:lineRule="auto"/>
              <w:jc w:val="center"/>
              <w:rPr>
                <w:rFonts w:ascii="Tahoma" w:hAnsi="Tahoma" w:cs="Tahoma"/>
              </w:rPr>
            </w:pPr>
          </w:p>
        </w:tc>
        <w:tc>
          <w:tcPr>
            <w:tcW w:w="2178" w:type="dxa"/>
            <w:vMerge/>
            <w:tcBorders>
              <w:left w:val="single" w:sz="4" w:space="0" w:color="auto"/>
              <w:right w:val="single" w:sz="4" w:space="0" w:color="auto"/>
            </w:tcBorders>
            <w:shd w:val="clear" w:color="auto" w:fill="FFFFFF" w:themeFill="background1"/>
            <w:vAlign w:val="center"/>
          </w:tcPr>
          <w:p w:rsidR="005E3DC4" w:rsidRPr="009366E7" w:rsidRDefault="005E3DC4" w:rsidP="0016614F">
            <w:pPr>
              <w:pStyle w:val="TableParagraph"/>
              <w:spacing w:after="0" w:line="276" w:lineRule="auto"/>
              <w:jc w:val="center"/>
              <w:rPr>
                <w:rFonts w:ascii="Tahoma" w:hAnsi="Tahoma" w:cs="Tahoma"/>
              </w:rPr>
            </w:pPr>
          </w:p>
        </w:tc>
      </w:tr>
      <w:tr w:rsidR="005E3DC4" w:rsidRPr="009366E7" w:rsidTr="005E3DC4">
        <w:trPr>
          <w:gridAfter w:val="2"/>
          <w:wAfter w:w="17210" w:type="dxa"/>
          <w:trHeight w:val="398"/>
        </w:trPr>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14.10-15.00</w:t>
            </w:r>
          </w:p>
        </w:tc>
        <w:tc>
          <w:tcPr>
            <w:tcW w:w="1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widowControl/>
              <w:spacing w:line="276" w:lineRule="auto"/>
              <w:rPr>
                <w:rFonts w:ascii="Tahoma" w:hAnsi="Tahoma" w:cs="Tahoma"/>
              </w:rPr>
            </w:pPr>
          </w:p>
        </w:tc>
        <w:tc>
          <w:tcPr>
            <w:tcW w:w="21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634" w:right="614"/>
              <w:jc w:val="center"/>
              <w:rPr>
                <w:rFonts w:ascii="Tahoma" w:hAnsi="Tahoma" w:cs="Tahoma"/>
              </w:rPr>
            </w:pPr>
          </w:p>
        </w:tc>
        <w:tc>
          <w:tcPr>
            <w:tcW w:w="2398" w:type="dxa"/>
            <w:vMerge/>
            <w:tcBorders>
              <w:left w:val="single" w:sz="4" w:space="0" w:color="auto"/>
              <w:bottom w:val="single" w:sz="4" w:space="0" w:color="auto"/>
              <w:right w:val="single" w:sz="4" w:space="0" w:color="auto"/>
            </w:tcBorders>
            <w:shd w:val="clear" w:color="auto" w:fill="00B0F0"/>
            <w:vAlign w:val="center"/>
          </w:tcPr>
          <w:p w:rsidR="00D02CA8" w:rsidRPr="009366E7" w:rsidRDefault="00D02CA8" w:rsidP="0016614F">
            <w:pPr>
              <w:pStyle w:val="TableParagraph"/>
              <w:spacing w:after="0" w:line="276" w:lineRule="auto"/>
              <w:ind w:left="634" w:right="614"/>
              <w:jc w:val="center"/>
              <w:rPr>
                <w:rFonts w:ascii="Tahoma" w:hAnsi="Tahoma" w:cs="Tahoma"/>
              </w:rPr>
            </w:pPr>
          </w:p>
        </w:tc>
        <w:tc>
          <w:tcPr>
            <w:tcW w:w="2178" w:type="dxa"/>
            <w:vMerge/>
            <w:tcBorders>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r>
      <w:tr w:rsidR="005E3DC4" w:rsidRPr="009366E7" w:rsidTr="005E3DC4">
        <w:trPr>
          <w:gridAfter w:val="2"/>
          <w:wAfter w:w="17210" w:type="dxa"/>
          <w:trHeight w:val="398"/>
        </w:trPr>
        <w:tc>
          <w:tcPr>
            <w:tcW w:w="1274" w:type="dxa"/>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15.00-15.50</w:t>
            </w:r>
          </w:p>
        </w:tc>
        <w:tc>
          <w:tcPr>
            <w:tcW w:w="13186" w:type="dxa"/>
            <w:gridSpan w:val="6"/>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pStyle w:val="TableParagraph"/>
              <w:spacing w:after="0" w:line="276" w:lineRule="auto"/>
              <w:jc w:val="center"/>
              <w:rPr>
                <w:rFonts w:ascii="Tahoma" w:hAnsi="Tahoma" w:cs="Tahoma"/>
                <w:b/>
                <w:bCs/>
              </w:rPr>
            </w:pPr>
            <w:r w:rsidRPr="009366E7">
              <w:rPr>
                <w:rFonts w:ascii="Tahoma" w:hAnsi="Tahoma" w:cs="Tahoma"/>
                <w:b/>
                <w:bCs/>
              </w:rPr>
              <w:t>ISTIRAHAT</w:t>
            </w:r>
          </w:p>
        </w:tc>
      </w:tr>
      <w:tr w:rsidR="005E3DC4" w:rsidRPr="009366E7" w:rsidTr="005E3DC4">
        <w:trPr>
          <w:gridAfter w:val="2"/>
          <w:wAfter w:w="17210" w:type="dxa"/>
          <w:trHeight w:val="305"/>
        </w:trPr>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15.50-16.40</w:t>
            </w:r>
          </w:p>
        </w:tc>
        <w:tc>
          <w:tcPr>
            <w:tcW w:w="1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lang w:val="id-ID"/>
              </w:rPr>
            </w:pPr>
          </w:p>
        </w:tc>
        <w:tc>
          <w:tcPr>
            <w:tcW w:w="2399"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 xml:space="preserve">Bronkopneumoni dan pneumonia </w:t>
            </w:r>
          </w:p>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(dr. Deddy)</w:t>
            </w:r>
          </w:p>
        </w:tc>
        <w:tc>
          <w:tcPr>
            <w:tcW w:w="2117"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Asma dan status asmatikus</w:t>
            </w:r>
          </w:p>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(dr. Dian)</w:t>
            </w:r>
          </w:p>
        </w:tc>
        <w:tc>
          <w:tcPr>
            <w:tcW w:w="2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116"/>
              <w:jc w:val="center"/>
              <w:rPr>
                <w:rFonts w:ascii="Tahoma" w:hAnsi="Tahoma" w:cs="Tahoma"/>
                <w:lang w:val="id-ID"/>
              </w:rPr>
            </w:pPr>
          </w:p>
        </w:tc>
        <w:tc>
          <w:tcPr>
            <w:tcW w:w="2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634" w:right="611"/>
              <w:jc w:val="center"/>
              <w:rPr>
                <w:rFonts w:ascii="Tahoma" w:hAnsi="Tahoma" w:cs="Tahoma"/>
              </w:rPr>
            </w:pPr>
          </w:p>
        </w:tc>
        <w:tc>
          <w:tcPr>
            <w:tcW w:w="21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r>
      <w:tr w:rsidR="005E3DC4" w:rsidRPr="009366E7" w:rsidTr="005E3DC4">
        <w:trPr>
          <w:gridAfter w:val="2"/>
          <w:wAfter w:w="17210" w:type="dxa"/>
          <w:trHeight w:val="185"/>
        </w:trPr>
        <w:tc>
          <w:tcPr>
            <w:tcW w:w="1274" w:type="dxa"/>
            <w:tcBorders>
              <w:top w:val="single" w:sz="4" w:space="0" w:color="auto"/>
              <w:left w:val="single" w:sz="4" w:space="0" w:color="auto"/>
              <w:bottom w:val="single" w:sz="4" w:space="0" w:color="auto"/>
              <w:right w:val="single" w:sz="4" w:space="0" w:color="auto"/>
            </w:tcBorders>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16.40-17.30</w:t>
            </w:r>
          </w:p>
        </w:tc>
        <w:tc>
          <w:tcPr>
            <w:tcW w:w="1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0"/>
              <w:jc w:val="center"/>
              <w:rPr>
                <w:rFonts w:ascii="Tahoma" w:hAnsi="Tahoma" w:cs="Tahoma"/>
              </w:rPr>
            </w:pPr>
          </w:p>
        </w:tc>
        <w:tc>
          <w:tcPr>
            <w:tcW w:w="2399" w:type="dxa"/>
            <w:vMerge/>
            <w:tcBorders>
              <w:left w:val="single" w:sz="4" w:space="0" w:color="auto"/>
              <w:bottom w:val="single" w:sz="4" w:space="0" w:color="auto"/>
              <w:right w:val="single" w:sz="4" w:space="0" w:color="auto"/>
            </w:tcBorders>
            <w:shd w:val="clear" w:color="auto" w:fill="F7CAAC" w:themeFill="accent2" w:themeFillTint="66"/>
            <w:vAlign w:val="center"/>
          </w:tcPr>
          <w:p w:rsidR="00D02CA8" w:rsidRPr="009366E7" w:rsidRDefault="00D02CA8" w:rsidP="0016614F">
            <w:pPr>
              <w:pStyle w:val="TableParagraph"/>
              <w:spacing w:after="0" w:line="276" w:lineRule="auto"/>
              <w:jc w:val="center"/>
              <w:rPr>
                <w:rFonts w:ascii="Tahoma" w:hAnsi="Tahoma" w:cs="Tahoma"/>
              </w:rPr>
            </w:pPr>
          </w:p>
        </w:tc>
        <w:tc>
          <w:tcPr>
            <w:tcW w:w="2117" w:type="dxa"/>
            <w:vMerge/>
            <w:tcBorders>
              <w:left w:val="single" w:sz="4" w:space="0" w:color="auto"/>
              <w:bottom w:val="single" w:sz="4" w:space="0" w:color="auto"/>
              <w:right w:val="single" w:sz="4" w:space="0" w:color="auto"/>
            </w:tcBorders>
            <w:shd w:val="clear" w:color="auto" w:fill="F7CAAC" w:themeFill="accent2" w:themeFillTint="66"/>
            <w:vAlign w:val="center"/>
          </w:tcPr>
          <w:p w:rsidR="00D02CA8" w:rsidRPr="009366E7" w:rsidRDefault="00D02CA8" w:rsidP="0016614F">
            <w:pPr>
              <w:pStyle w:val="TableParagraph"/>
              <w:spacing w:after="0" w:line="276" w:lineRule="auto"/>
              <w:jc w:val="center"/>
              <w:rPr>
                <w:rFonts w:ascii="Tahoma" w:hAnsi="Tahoma" w:cs="Tahoma"/>
              </w:rPr>
            </w:pPr>
          </w:p>
        </w:tc>
        <w:tc>
          <w:tcPr>
            <w:tcW w:w="2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lang w:val="id-ID"/>
              </w:rPr>
            </w:pPr>
          </w:p>
        </w:tc>
        <w:tc>
          <w:tcPr>
            <w:tcW w:w="2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1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r>
      <w:tr w:rsidR="005E3DC4" w:rsidRPr="009366E7" w:rsidTr="005E3DC4">
        <w:trPr>
          <w:gridAfter w:val="2"/>
          <w:wAfter w:w="17210" w:type="dxa"/>
          <w:trHeight w:val="398"/>
        </w:trPr>
        <w:tc>
          <w:tcPr>
            <w:tcW w:w="1274" w:type="dxa"/>
            <w:tcBorders>
              <w:top w:val="single" w:sz="4" w:space="0" w:color="auto"/>
              <w:left w:val="single" w:sz="4" w:space="0" w:color="auto"/>
              <w:bottom w:val="single" w:sz="4" w:space="0" w:color="auto"/>
              <w:right w:val="single" w:sz="4" w:space="0" w:color="auto"/>
            </w:tcBorders>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17.30-18.20</w:t>
            </w:r>
          </w:p>
        </w:tc>
        <w:tc>
          <w:tcPr>
            <w:tcW w:w="1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1</w:t>
            </w: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2</w:t>
            </w:r>
          </w:p>
        </w:tc>
        <w:tc>
          <w:tcPr>
            <w:tcW w:w="21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3</w:t>
            </w:r>
          </w:p>
        </w:tc>
        <w:tc>
          <w:tcPr>
            <w:tcW w:w="2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2</w:t>
            </w:r>
          </w:p>
        </w:tc>
        <w:tc>
          <w:tcPr>
            <w:tcW w:w="2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2</w:t>
            </w:r>
          </w:p>
        </w:tc>
        <w:tc>
          <w:tcPr>
            <w:tcW w:w="21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4 = 14</w:t>
            </w:r>
          </w:p>
        </w:tc>
      </w:tr>
    </w:tbl>
    <w:p w:rsidR="005E3DC4" w:rsidRDefault="005E3DC4" w:rsidP="0016614F">
      <w:pPr>
        <w:tabs>
          <w:tab w:val="center" w:pos="6979"/>
        </w:tabs>
        <w:spacing w:line="276" w:lineRule="auto"/>
        <w:rPr>
          <w:rFonts w:ascii="Tahoma" w:hAnsi="Tahoma" w:cs="Tahoma"/>
        </w:rPr>
        <w:sectPr w:rsidR="005E3DC4" w:rsidSect="0016614F">
          <w:pgSz w:w="15840" w:h="12240" w:orient="landscape"/>
          <w:pgMar w:top="1701" w:right="2268" w:bottom="2268" w:left="1701" w:header="708" w:footer="708" w:gutter="0"/>
          <w:cols w:space="708"/>
          <w:docGrid w:linePitch="360"/>
        </w:sectPr>
      </w:pPr>
    </w:p>
    <w:tbl>
      <w:tblPr>
        <w:tblW w:w="1432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8"/>
        <w:gridCol w:w="1985"/>
        <w:gridCol w:w="2411"/>
        <w:gridCol w:w="2127"/>
        <w:gridCol w:w="2128"/>
        <w:gridCol w:w="2410"/>
        <w:gridCol w:w="1986"/>
      </w:tblGrid>
      <w:tr w:rsidR="005E3DC4" w:rsidRPr="009366E7" w:rsidTr="005E3DC4">
        <w:trPr>
          <w:trHeight w:val="396"/>
        </w:trPr>
        <w:tc>
          <w:tcPr>
            <w:tcW w:w="14325"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left="129" w:hanging="113"/>
              <w:jc w:val="center"/>
              <w:rPr>
                <w:rFonts w:ascii="Tahoma" w:hAnsi="Tahoma" w:cs="Tahoma"/>
                <w:b/>
              </w:rPr>
            </w:pPr>
            <w:r w:rsidRPr="009366E7">
              <w:rPr>
                <w:rFonts w:ascii="Tahoma" w:hAnsi="Tahoma" w:cs="Tahoma"/>
                <w:b/>
              </w:rPr>
              <w:lastRenderedPageBreak/>
              <w:t>19 Desember-24 Desember 2022</w:t>
            </w:r>
          </w:p>
          <w:p w:rsidR="00D02CA8" w:rsidRPr="009366E7" w:rsidRDefault="00013E00" w:rsidP="0016614F">
            <w:pPr>
              <w:pStyle w:val="TableParagraph"/>
              <w:spacing w:after="0" w:line="276" w:lineRule="auto"/>
              <w:ind w:left="129" w:hanging="113"/>
              <w:jc w:val="center"/>
              <w:rPr>
                <w:rFonts w:ascii="Tahoma" w:hAnsi="Tahoma" w:cs="Tahoma"/>
                <w:b/>
              </w:rPr>
            </w:pPr>
            <w:r w:rsidRPr="009366E7">
              <w:rPr>
                <w:rFonts w:ascii="Tahoma" w:hAnsi="Tahoma" w:cs="Tahoma"/>
                <w:b/>
              </w:rPr>
              <w:t>(Minggu</w:t>
            </w:r>
            <w:r w:rsidRPr="009366E7">
              <w:rPr>
                <w:rFonts w:ascii="Tahoma" w:hAnsi="Tahoma" w:cs="Tahoma"/>
                <w:b/>
                <w:lang w:val="id-ID"/>
              </w:rPr>
              <w:t xml:space="preserve"> </w:t>
            </w:r>
            <w:r w:rsidRPr="009366E7">
              <w:rPr>
                <w:rFonts w:ascii="Tahoma" w:hAnsi="Tahoma" w:cs="Tahoma"/>
                <w:b/>
              </w:rPr>
              <w:t>IV)</w:t>
            </w:r>
          </w:p>
        </w:tc>
      </w:tr>
      <w:tr w:rsidR="005E3DC4" w:rsidRPr="009366E7" w:rsidTr="005E3DC4">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D02CA8" w:rsidP="0016614F">
            <w:pPr>
              <w:pStyle w:val="TableParagraph"/>
              <w:spacing w:after="0" w:line="276" w:lineRule="auto"/>
              <w:ind w:right="60"/>
              <w:jc w:val="center"/>
              <w:rPr>
                <w:rFonts w:ascii="Tahoma" w:hAnsi="Tahoma" w:cs="Tahoma"/>
                <w:b/>
                <w:bCs/>
              </w:rPr>
            </w:pP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Senin (19)</w:t>
            </w:r>
          </w:p>
        </w:tc>
        <w:tc>
          <w:tcPr>
            <w:tcW w:w="241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Selasa (20)</w:t>
            </w:r>
          </w:p>
        </w:tc>
        <w:tc>
          <w:tcPr>
            <w:tcW w:w="21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Rabu (21)</w:t>
            </w:r>
          </w:p>
        </w:tc>
        <w:tc>
          <w:tcPr>
            <w:tcW w:w="212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Kamis (22)</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Jumat (23)</w:t>
            </w:r>
          </w:p>
        </w:tc>
        <w:tc>
          <w:tcPr>
            <w:tcW w:w="1986"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Sabtu (24)</w:t>
            </w:r>
          </w:p>
        </w:tc>
      </w:tr>
      <w:tr w:rsidR="005E3DC4" w:rsidRPr="009366E7" w:rsidTr="005E3DC4">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06.40-07.30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rPr>
            </w:pPr>
          </w:p>
        </w:tc>
        <w:tc>
          <w:tcPr>
            <w:tcW w:w="2411" w:type="dxa"/>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pStyle w:val="TableParagraph"/>
              <w:spacing w:after="0" w:line="276" w:lineRule="auto"/>
              <w:ind w:right="60"/>
              <w:jc w:val="center"/>
              <w:rPr>
                <w:rFonts w:ascii="Tahoma" w:hAnsi="Tahoma" w:cs="Tahoma"/>
                <w:highlight w:val="yellow"/>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highlight w:val="yellow"/>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highlight w:val="yellow"/>
              </w:rPr>
            </w:pPr>
          </w:p>
        </w:tc>
        <w:tc>
          <w:tcPr>
            <w:tcW w:w="241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PPOK, atelektasis, emfisema</w:t>
            </w:r>
          </w:p>
          <w:p w:rsidR="00D02CA8" w:rsidRPr="009366E7" w:rsidRDefault="00013E00" w:rsidP="0016614F">
            <w:pPr>
              <w:pStyle w:val="TableParagraph"/>
              <w:spacing w:after="0" w:line="276" w:lineRule="auto"/>
              <w:ind w:right="60"/>
              <w:jc w:val="center"/>
              <w:rPr>
                <w:rFonts w:ascii="Tahoma" w:hAnsi="Tahoma" w:cs="Tahoma"/>
              </w:rPr>
            </w:pPr>
            <w:r w:rsidRPr="009366E7">
              <w:rPr>
                <w:rFonts w:ascii="Tahoma" w:hAnsi="Tahoma" w:cs="Tahoma"/>
              </w:rPr>
              <w:t>(</w:t>
            </w:r>
            <w:proofErr w:type="gramStart"/>
            <w:r w:rsidRPr="009366E7">
              <w:rPr>
                <w:rFonts w:ascii="Tahoma" w:hAnsi="Tahoma" w:cs="Tahoma"/>
              </w:rPr>
              <w:t>dr</w:t>
            </w:r>
            <w:proofErr w:type="gramEnd"/>
            <w:r w:rsidRPr="009366E7">
              <w:rPr>
                <w:rFonts w:ascii="Tahoma" w:hAnsi="Tahoma" w:cs="Tahoma"/>
              </w:rPr>
              <w:t>. Dewi M.)</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rPr>
            </w:pPr>
          </w:p>
        </w:tc>
      </w:tr>
      <w:tr w:rsidR="005E3DC4" w:rsidRPr="009366E7" w:rsidTr="005E3DC4">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07.30-08.20</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C99FF"/>
            <w:vAlign w:val="center"/>
          </w:tcPr>
          <w:p w:rsidR="00D02CA8" w:rsidRPr="009366E7" w:rsidRDefault="00013E00" w:rsidP="0016614F">
            <w:pPr>
              <w:pStyle w:val="TableParagraph"/>
              <w:spacing w:after="0" w:line="276" w:lineRule="auto"/>
              <w:ind w:right="60"/>
              <w:jc w:val="center"/>
              <w:rPr>
                <w:rFonts w:ascii="Tahoma" w:hAnsi="Tahoma" w:cs="Tahoma"/>
              </w:rPr>
            </w:pPr>
            <w:r w:rsidRPr="009366E7">
              <w:rPr>
                <w:rFonts w:ascii="Tahoma" w:hAnsi="Tahoma" w:cs="Tahoma"/>
                <w:lang w:val="zh-CN"/>
              </w:rPr>
              <w:t>Tutorial I</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D02CA8" w:rsidRPr="009366E7" w:rsidRDefault="00013E00" w:rsidP="0016614F">
            <w:pPr>
              <w:pStyle w:val="TableParagraph"/>
              <w:spacing w:after="0" w:line="276" w:lineRule="auto"/>
              <w:ind w:right="60"/>
              <w:jc w:val="center"/>
              <w:rPr>
                <w:rFonts w:ascii="Tahoma" w:hAnsi="Tahoma" w:cs="Tahoma"/>
                <w:highlight w:val="yellow"/>
              </w:rPr>
            </w:pPr>
            <w:r w:rsidRPr="009366E7">
              <w:rPr>
                <w:rFonts w:ascii="Tahoma" w:hAnsi="Tahoma" w:cs="Tahoma"/>
              </w:rPr>
              <w:t>CSL I</w:t>
            </w:r>
          </w:p>
        </w:tc>
        <w:tc>
          <w:tcPr>
            <w:tcW w:w="2127" w:type="dxa"/>
            <w:vMerge w:val="restart"/>
            <w:tcBorders>
              <w:top w:val="single" w:sz="4" w:space="0" w:color="auto"/>
              <w:left w:val="single" w:sz="4" w:space="0" w:color="auto"/>
              <w:bottom w:val="nil"/>
              <w:right w:val="single" w:sz="4" w:space="0" w:color="auto"/>
            </w:tcBorders>
            <w:shd w:val="clear" w:color="auto" w:fill="CC99FF"/>
            <w:vAlign w:val="center"/>
          </w:tcPr>
          <w:p w:rsidR="00D02CA8" w:rsidRPr="009366E7" w:rsidRDefault="00013E00" w:rsidP="0016614F">
            <w:pPr>
              <w:pStyle w:val="TableParagraph"/>
              <w:spacing w:after="0" w:line="276" w:lineRule="auto"/>
              <w:ind w:right="60"/>
              <w:jc w:val="center"/>
              <w:rPr>
                <w:rFonts w:ascii="Tahoma" w:hAnsi="Tahoma" w:cs="Tahoma"/>
                <w:sz w:val="16"/>
                <w:szCs w:val="16"/>
                <w:lang w:val="zh-CN"/>
              </w:rPr>
            </w:pPr>
            <w:r w:rsidRPr="009366E7">
              <w:rPr>
                <w:rFonts w:ascii="Tahoma" w:hAnsi="Tahoma" w:cs="Tahoma"/>
                <w:sz w:val="16"/>
                <w:szCs w:val="16"/>
                <w:lang w:val="zh-CN"/>
              </w:rPr>
              <w:t xml:space="preserve">Ujian Topik Minggu III </w:t>
            </w:r>
          </w:p>
          <w:p w:rsidR="00D02CA8" w:rsidRPr="009366E7" w:rsidRDefault="00013E00" w:rsidP="0016614F">
            <w:pPr>
              <w:pStyle w:val="TableParagraph"/>
              <w:spacing w:after="0" w:line="276" w:lineRule="auto"/>
              <w:ind w:right="60"/>
              <w:jc w:val="center"/>
              <w:rPr>
                <w:rFonts w:ascii="Tahoma" w:hAnsi="Tahoma" w:cs="Tahoma"/>
                <w:highlight w:val="yellow"/>
              </w:rPr>
            </w:pPr>
            <w:r w:rsidRPr="009366E7">
              <w:rPr>
                <w:rFonts w:ascii="Tahoma" w:hAnsi="Tahoma" w:cs="Tahoma"/>
                <w:lang w:val="zh-CN"/>
              </w:rPr>
              <w:t>Tutorial II</w:t>
            </w:r>
          </w:p>
        </w:tc>
        <w:tc>
          <w:tcPr>
            <w:tcW w:w="2128"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D02CA8" w:rsidRPr="009366E7" w:rsidRDefault="00013E00" w:rsidP="0016614F">
            <w:pPr>
              <w:pStyle w:val="TableParagraph"/>
              <w:spacing w:after="0" w:line="276" w:lineRule="auto"/>
              <w:ind w:right="60"/>
              <w:jc w:val="center"/>
              <w:rPr>
                <w:rFonts w:ascii="Tahoma" w:hAnsi="Tahoma" w:cs="Tahoma"/>
                <w:highlight w:val="yellow"/>
              </w:rPr>
            </w:pPr>
            <w:r w:rsidRPr="009366E7">
              <w:rPr>
                <w:rFonts w:ascii="Tahoma" w:hAnsi="Tahoma" w:cs="Tahoma"/>
                <w:lang w:val="zh-CN"/>
              </w:rPr>
              <w:t>CSL II</w:t>
            </w:r>
          </w:p>
        </w:tc>
        <w:tc>
          <w:tcPr>
            <w:tcW w:w="2410" w:type="dxa"/>
            <w:tcBorders>
              <w:top w:val="single" w:sz="4" w:space="0" w:color="auto"/>
              <w:left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lang w:val="zh-CN"/>
              </w:rPr>
            </w:pPr>
          </w:p>
        </w:tc>
        <w:tc>
          <w:tcPr>
            <w:tcW w:w="1986" w:type="dxa"/>
            <w:vMerge w:val="restart"/>
            <w:tcBorders>
              <w:top w:val="single" w:sz="4" w:space="0" w:color="auto"/>
              <w:left w:val="single" w:sz="4" w:space="0" w:color="auto"/>
              <w:right w:val="single" w:sz="4" w:space="0" w:color="auto"/>
            </w:tcBorders>
            <w:shd w:val="clear" w:color="auto" w:fill="00B0F0"/>
            <w:vAlign w:val="center"/>
          </w:tcPr>
          <w:p w:rsidR="00D02CA8" w:rsidRPr="009366E7" w:rsidRDefault="00013E00" w:rsidP="0016614F">
            <w:pPr>
              <w:pStyle w:val="TableParagraph"/>
              <w:spacing w:after="0" w:line="276" w:lineRule="auto"/>
              <w:ind w:right="60"/>
              <w:jc w:val="center"/>
              <w:rPr>
                <w:rFonts w:ascii="Tahoma" w:hAnsi="Tahoma" w:cs="Tahoma"/>
              </w:rPr>
            </w:pPr>
            <w:r w:rsidRPr="009366E7">
              <w:rPr>
                <w:rFonts w:ascii="Tahoma" w:eastAsia="Times New Roman" w:hAnsi="Tahoma" w:cs="Tahoma"/>
                <w:sz w:val="20"/>
                <w:szCs w:val="20"/>
              </w:rPr>
              <w:t>PRAKTIKUM HISTOLOGI</w:t>
            </w:r>
          </w:p>
        </w:tc>
      </w:tr>
      <w:tr w:rsidR="005E3DC4" w:rsidRPr="009366E7" w:rsidTr="005E3DC4">
        <w:trPr>
          <w:trHeight w:val="342"/>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08.20-09.10</w:t>
            </w:r>
          </w:p>
        </w:tc>
        <w:tc>
          <w:tcPr>
            <w:tcW w:w="1985"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rPr>
            </w:pPr>
          </w:p>
        </w:tc>
        <w:tc>
          <w:tcPr>
            <w:tcW w:w="2411"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127" w:type="dxa"/>
            <w:vMerge/>
            <w:tcBorders>
              <w:top w:val="single" w:sz="4" w:space="0" w:color="auto"/>
              <w:left w:val="single" w:sz="4" w:space="0" w:color="auto"/>
              <w:bottom w:val="nil"/>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128"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410" w:type="dxa"/>
            <w:vMerge w:val="restart"/>
            <w:tcBorders>
              <w:left w:val="single" w:sz="4" w:space="0" w:color="auto"/>
              <w:right w:val="single" w:sz="4" w:space="0" w:color="auto"/>
            </w:tcBorders>
            <w:shd w:val="clear" w:color="auto" w:fill="00B0F0"/>
            <w:vAlign w:val="center"/>
          </w:tcPr>
          <w:p w:rsidR="00D02CA8" w:rsidRPr="009366E7" w:rsidRDefault="00013E00" w:rsidP="0016614F">
            <w:pPr>
              <w:spacing w:line="276" w:lineRule="auto"/>
              <w:jc w:val="center"/>
              <w:rPr>
                <w:rFonts w:ascii="Tahoma" w:hAnsi="Tahoma" w:cs="Tahoma"/>
                <w:lang w:val="id-ID"/>
              </w:rPr>
            </w:pPr>
            <w:r w:rsidRPr="009366E7">
              <w:rPr>
                <w:rFonts w:ascii="Tahoma" w:hAnsi="Tahoma" w:cs="Tahoma"/>
                <w:lang w:val="zh-CN"/>
              </w:rPr>
              <w:t>Praktikum Spirometri (dr. Martiem/dr. Irena)</w:t>
            </w:r>
          </w:p>
        </w:tc>
        <w:tc>
          <w:tcPr>
            <w:tcW w:w="1986" w:type="dxa"/>
            <w:vMerge/>
            <w:tcBorders>
              <w:left w:val="single" w:sz="4" w:space="0" w:color="auto"/>
              <w:right w:val="single" w:sz="4" w:space="0" w:color="auto"/>
            </w:tcBorders>
            <w:shd w:val="clear" w:color="auto" w:fill="00B0F0"/>
            <w:vAlign w:val="center"/>
          </w:tcPr>
          <w:p w:rsidR="00D02CA8" w:rsidRPr="009366E7" w:rsidRDefault="00D02CA8" w:rsidP="0016614F">
            <w:pPr>
              <w:spacing w:line="276" w:lineRule="auto"/>
              <w:jc w:val="center"/>
              <w:rPr>
                <w:rFonts w:ascii="Tahoma" w:hAnsi="Tahoma" w:cs="Tahoma"/>
              </w:rPr>
            </w:pPr>
          </w:p>
        </w:tc>
      </w:tr>
      <w:tr w:rsidR="005E3DC4" w:rsidRPr="009366E7" w:rsidTr="005E3DC4">
        <w:trPr>
          <w:trHeight w:val="417"/>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09.10-10.00</w:t>
            </w:r>
          </w:p>
        </w:tc>
        <w:tc>
          <w:tcPr>
            <w:tcW w:w="1985"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rPr>
            </w:pPr>
          </w:p>
        </w:tc>
        <w:tc>
          <w:tcPr>
            <w:tcW w:w="2411"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127" w:type="dxa"/>
            <w:vMerge/>
            <w:tcBorders>
              <w:top w:val="single" w:sz="4" w:space="0" w:color="auto"/>
              <w:left w:val="single" w:sz="4" w:space="0" w:color="auto"/>
              <w:bottom w:val="nil"/>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128"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410" w:type="dxa"/>
            <w:vMerge/>
            <w:tcBorders>
              <w:left w:val="single" w:sz="4" w:space="0" w:color="auto"/>
              <w:right w:val="single" w:sz="4" w:space="0" w:color="auto"/>
            </w:tcBorders>
            <w:shd w:val="clear" w:color="auto" w:fill="00B0F0"/>
            <w:vAlign w:val="center"/>
          </w:tcPr>
          <w:p w:rsidR="00D02CA8" w:rsidRPr="009366E7" w:rsidRDefault="00D02CA8" w:rsidP="0016614F">
            <w:pPr>
              <w:pStyle w:val="TableParagraph"/>
              <w:spacing w:after="0" w:line="276" w:lineRule="auto"/>
              <w:jc w:val="center"/>
              <w:rPr>
                <w:rFonts w:ascii="Tahoma" w:hAnsi="Tahoma" w:cs="Tahoma"/>
              </w:rPr>
            </w:pPr>
          </w:p>
        </w:tc>
        <w:tc>
          <w:tcPr>
            <w:tcW w:w="1986" w:type="dxa"/>
            <w:vMerge/>
            <w:tcBorders>
              <w:left w:val="single" w:sz="4" w:space="0" w:color="auto"/>
              <w:right w:val="single" w:sz="4" w:space="0" w:color="auto"/>
            </w:tcBorders>
            <w:shd w:val="clear" w:color="auto" w:fill="00B0F0"/>
            <w:vAlign w:val="center"/>
          </w:tcPr>
          <w:p w:rsidR="00D02CA8" w:rsidRPr="009366E7" w:rsidRDefault="00D02CA8" w:rsidP="0016614F">
            <w:pPr>
              <w:spacing w:line="276" w:lineRule="auto"/>
              <w:rPr>
                <w:rFonts w:ascii="Tahoma" w:hAnsi="Tahoma" w:cs="Tahoma"/>
              </w:rPr>
            </w:pPr>
          </w:p>
        </w:tc>
      </w:tr>
      <w:tr w:rsidR="005E3DC4" w:rsidRPr="009366E7" w:rsidTr="005E3DC4">
        <w:trPr>
          <w:trHeight w:val="385"/>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10.00-10.50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lang w:val="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127"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D02CA8" w:rsidRPr="009366E7" w:rsidRDefault="00013E00" w:rsidP="0016614F">
            <w:pPr>
              <w:pStyle w:val="TableParagraph"/>
              <w:spacing w:after="0" w:line="276" w:lineRule="auto"/>
              <w:ind w:left="139" w:right="233" w:firstLine="130"/>
              <w:jc w:val="center"/>
              <w:rPr>
                <w:rFonts w:ascii="Tahoma" w:hAnsi="Tahoma" w:cs="Tahoma"/>
              </w:rPr>
            </w:pPr>
            <w:r w:rsidRPr="009366E7">
              <w:rPr>
                <w:rFonts w:ascii="Tahoma" w:hAnsi="Tahoma" w:cs="Tahoma"/>
              </w:rPr>
              <w:t>Kuliah farmakologi TB</w:t>
            </w:r>
          </w:p>
          <w:p w:rsidR="00D02CA8" w:rsidRPr="009366E7" w:rsidRDefault="00013E00" w:rsidP="0016614F">
            <w:pPr>
              <w:pStyle w:val="TableParagraph"/>
              <w:spacing w:after="0" w:line="276" w:lineRule="auto"/>
              <w:ind w:left="521" w:right="233" w:hanging="252"/>
              <w:jc w:val="center"/>
              <w:rPr>
                <w:rFonts w:ascii="Tahoma" w:hAnsi="Tahoma" w:cs="Tahoma"/>
              </w:rPr>
            </w:pPr>
            <w:r w:rsidRPr="009366E7">
              <w:rPr>
                <w:rFonts w:ascii="Tahoma" w:hAnsi="Tahoma" w:cs="Tahoma"/>
              </w:rPr>
              <w:t>(dr. Zaim)</w:t>
            </w:r>
          </w:p>
        </w:tc>
        <w:tc>
          <w:tcPr>
            <w:tcW w:w="2128" w:type="dxa"/>
            <w:vMerge w:val="restart"/>
            <w:tcBorders>
              <w:top w:val="single" w:sz="4" w:space="0" w:color="auto"/>
              <w:left w:val="single" w:sz="4" w:space="0" w:color="auto"/>
              <w:right w:val="single" w:sz="4" w:space="0" w:color="auto"/>
            </w:tcBorders>
            <w:shd w:val="clear" w:color="auto" w:fill="A8D08D" w:themeFill="accent6" w:themeFillTint="99"/>
            <w:vAlign w:val="center"/>
          </w:tcPr>
          <w:p w:rsidR="00D02CA8" w:rsidRPr="009366E7" w:rsidRDefault="00013E00" w:rsidP="0016614F">
            <w:pPr>
              <w:pStyle w:val="TableParagraph"/>
              <w:spacing w:after="0" w:line="276" w:lineRule="auto"/>
              <w:ind w:right="26"/>
              <w:jc w:val="center"/>
              <w:rPr>
                <w:rFonts w:ascii="Tahoma" w:hAnsi="Tahoma" w:cs="Tahoma"/>
                <w:lang w:val="zh-CN"/>
              </w:rPr>
            </w:pPr>
            <w:r w:rsidRPr="009366E7">
              <w:rPr>
                <w:rFonts w:ascii="Tahoma" w:hAnsi="Tahoma" w:cs="Tahoma"/>
              </w:rPr>
              <w:t>Epidemiologi</w:t>
            </w:r>
          </w:p>
        </w:tc>
        <w:tc>
          <w:tcPr>
            <w:tcW w:w="2410" w:type="dxa"/>
            <w:vMerge/>
            <w:tcBorders>
              <w:left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0"/>
              <w:rPr>
                <w:rFonts w:ascii="Tahoma" w:hAnsi="Tahoma" w:cs="Tahoma"/>
              </w:rPr>
            </w:pPr>
          </w:p>
        </w:tc>
        <w:tc>
          <w:tcPr>
            <w:tcW w:w="1986" w:type="dxa"/>
            <w:vMerge/>
            <w:tcBorders>
              <w:left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475" w:right="215"/>
              <w:rPr>
                <w:rFonts w:ascii="Tahoma" w:hAnsi="Tahoma" w:cs="Tahoma"/>
              </w:rPr>
            </w:pPr>
          </w:p>
        </w:tc>
      </w:tr>
      <w:tr w:rsidR="005E3DC4" w:rsidRPr="009366E7" w:rsidTr="005E3DC4">
        <w:trPr>
          <w:trHeight w:val="242"/>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10.50-11.40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widowControl/>
              <w:spacing w:line="276" w:lineRule="auto"/>
              <w:rPr>
                <w:rFonts w:ascii="Tahoma" w:hAnsi="Tahoma" w:cs="Tahoma"/>
                <w:lang w:val="zh-CN"/>
              </w:rPr>
            </w:pP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widowControl/>
              <w:spacing w:line="276" w:lineRule="auto"/>
              <w:rPr>
                <w:rFonts w:ascii="Tahoma" w:hAnsi="Tahoma" w:cs="Tahoma"/>
              </w:rPr>
            </w:pPr>
          </w:p>
        </w:tc>
        <w:tc>
          <w:tcPr>
            <w:tcW w:w="2127" w:type="dxa"/>
            <w:vMerge/>
            <w:tcBorders>
              <w:left w:val="single" w:sz="4" w:space="0" w:color="auto"/>
              <w:bottom w:val="nil"/>
              <w:right w:val="single" w:sz="4" w:space="0" w:color="auto"/>
            </w:tcBorders>
            <w:shd w:val="clear" w:color="auto" w:fill="F7CAAC" w:themeFill="accent2" w:themeFillTint="66"/>
            <w:vAlign w:val="center"/>
          </w:tcPr>
          <w:p w:rsidR="00D02CA8" w:rsidRPr="009366E7" w:rsidRDefault="00D02CA8" w:rsidP="0016614F">
            <w:pPr>
              <w:spacing w:line="276" w:lineRule="auto"/>
              <w:jc w:val="center"/>
              <w:rPr>
                <w:rFonts w:ascii="Tahoma" w:hAnsi="Tahoma" w:cs="Tahoma"/>
              </w:rPr>
            </w:pPr>
          </w:p>
        </w:tc>
        <w:tc>
          <w:tcPr>
            <w:tcW w:w="2128" w:type="dxa"/>
            <w:vMerge/>
            <w:tcBorders>
              <w:left w:val="single" w:sz="4" w:space="0" w:color="auto"/>
              <w:bottom w:val="single" w:sz="4" w:space="0" w:color="auto"/>
              <w:right w:val="single" w:sz="4" w:space="0" w:color="auto"/>
            </w:tcBorders>
            <w:shd w:val="clear" w:color="auto" w:fill="A8D08D" w:themeFill="accent6" w:themeFillTint="99"/>
            <w:vAlign w:val="center"/>
          </w:tcPr>
          <w:p w:rsidR="00D02CA8" w:rsidRPr="009366E7" w:rsidRDefault="00D02CA8" w:rsidP="0016614F">
            <w:pPr>
              <w:spacing w:line="276" w:lineRule="auto"/>
              <w:jc w:val="center"/>
              <w:rPr>
                <w:rFonts w:ascii="Tahoma" w:hAnsi="Tahoma" w:cs="Tahoma"/>
              </w:rPr>
            </w:pPr>
          </w:p>
        </w:tc>
        <w:tc>
          <w:tcPr>
            <w:tcW w:w="2410" w:type="dxa"/>
            <w:tcBorders>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1986" w:type="dxa"/>
            <w:vMerge/>
            <w:tcBorders>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r>
      <w:tr w:rsidR="005E3DC4" w:rsidRPr="009366E7" w:rsidTr="005E3DC4">
        <w:trPr>
          <w:trHeight w:val="242"/>
        </w:trPr>
        <w:tc>
          <w:tcPr>
            <w:tcW w:w="1278" w:type="dxa"/>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11.40-12.30</w:t>
            </w:r>
          </w:p>
        </w:tc>
        <w:tc>
          <w:tcPr>
            <w:tcW w:w="13047" w:type="dxa"/>
            <w:gridSpan w:val="6"/>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spacing w:line="276" w:lineRule="auto"/>
              <w:jc w:val="center"/>
              <w:rPr>
                <w:rFonts w:ascii="Tahoma" w:hAnsi="Tahoma" w:cs="Tahoma"/>
                <w:b/>
                <w:bCs/>
              </w:rPr>
            </w:pPr>
            <w:r w:rsidRPr="009366E7">
              <w:rPr>
                <w:rFonts w:ascii="Tahoma" w:hAnsi="Tahoma" w:cs="Tahoma"/>
                <w:b/>
                <w:bCs/>
              </w:rPr>
              <w:t>ISTIRAHAT</w:t>
            </w:r>
          </w:p>
        </w:tc>
      </w:tr>
      <w:tr w:rsidR="005E3DC4" w:rsidRPr="009366E7" w:rsidTr="005E3DC4">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16614F">
            <w:pPr>
              <w:pStyle w:val="TableParagraph"/>
              <w:spacing w:after="0" w:line="276" w:lineRule="auto"/>
              <w:ind w:left="0" w:right="60"/>
              <w:jc w:val="center"/>
              <w:rPr>
                <w:rFonts w:ascii="Tahoma" w:hAnsi="Tahoma" w:cs="Tahoma"/>
              </w:rPr>
            </w:pPr>
            <w:r w:rsidRPr="009366E7">
              <w:rPr>
                <w:rFonts w:ascii="Tahoma" w:hAnsi="Tahoma" w:cs="Tahoma"/>
              </w:rPr>
              <w:t>12.30-13.20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16614F">
            <w:pPr>
              <w:pStyle w:val="TableParagraph"/>
              <w:spacing w:after="0" w:line="276" w:lineRule="auto"/>
              <w:jc w:val="center"/>
              <w:rPr>
                <w:rFonts w:ascii="Tahoma" w:hAnsi="Tahoma" w:cs="Tahoma"/>
              </w:rPr>
            </w:pPr>
          </w:p>
        </w:tc>
        <w:tc>
          <w:tcPr>
            <w:tcW w:w="2411" w:type="dxa"/>
            <w:vMerge w:val="restart"/>
            <w:tcBorders>
              <w:top w:val="single" w:sz="4" w:space="0" w:color="auto"/>
              <w:left w:val="single" w:sz="4" w:space="0" w:color="auto"/>
              <w:right w:val="single" w:sz="4" w:space="0" w:color="auto"/>
            </w:tcBorders>
            <w:shd w:val="clear" w:color="auto" w:fill="FFE599" w:themeFill="accent4" w:themeFillTint="66"/>
            <w:vAlign w:val="center"/>
          </w:tcPr>
          <w:p w:rsidR="005E3DC4" w:rsidRPr="009366E7" w:rsidRDefault="005E3DC4" w:rsidP="0016614F">
            <w:pPr>
              <w:pStyle w:val="TableParagraph"/>
              <w:spacing w:after="0" w:line="276" w:lineRule="auto"/>
              <w:jc w:val="center"/>
              <w:rPr>
                <w:rFonts w:ascii="Tahoma" w:hAnsi="Tahoma" w:cs="Tahoma"/>
              </w:rPr>
            </w:pPr>
            <w:r w:rsidRPr="009366E7">
              <w:rPr>
                <w:rFonts w:ascii="Tahoma" w:hAnsi="Tahoma" w:cs="Tahoma"/>
              </w:rPr>
              <w:t>AIK ibadah akhlak</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16614F">
            <w:pPr>
              <w:pStyle w:val="TableParagraph"/>
              <w:spacing w:after="0" w:line="276" w:lineRule="auto"/>
              <w:jc w:val="center"/>
              <w:rPr>
                <w:rFonts w:ascii="Tahoma" w:hAnsi="Tahoma" w:cs="Tahoma"/>
              </w:rPr>
            </w:pPr>
          </w:p>
          <w:p w:rsidR="005E3DC4" w:rsidRPr="009366E7" w:rsidRDefault="005E3DC4" w:rsidP="0016614F">
            <w:pPr>
              <w:pStyle w:val="TableParagraph"/>
              <w:spacing w:after="0" w:line="276" w:lineRule="auto"/>
              <w:jc w:val="center"/>
              <w:rPr>
                <w:rFonts w:ascii="Tahoma" w:hAnsi="Tahoma" w:cs="Tahoma"/>
              </w:rPr>
            </w:pPr>
          </w:p>
        </w:tc>
        <w:tc>
          <w:tcPr>
            <w:tcW w:w="2128" w:type="dxa"/>
            <w:tcBorders>
              <w:top w:val="single" w:sz="4" w:space="0" w:color="auto"/>
              <w:left w:val="single" w:sz="4" w:space="0" w:color="auto"/>
              <w:right w:val="single" w:sz="4" w:space="0" w:color="auto"/>
            </w:tcBorders>
            <w:shd w:val="clear" w:color="auto" w:fill="auto"/>
            <w:vAlign w:val="center"/>
          </w:tcPr>
          <w:p w:rsidR="005E3DC4" w:rsidRPr="009366E7" w:rsidRDefault="005E3DC4" w:rsidP="0016614F">
            <w:pPr>
              <w:pStyle w:val="TableParagraph"/>
              <w:spacing w:after="0" w:line="276" w:lineRule="auto"/>
              <w:jc w:val="center"/>
              <w:rPr>
                <w:rFonts w:ascii="Tahoma" w:hAnsi="Tahoma" w:cs="Tahoma"/>
              </w:rPr>
            </w:pPr>
          </w:p>
        </w:tc>
        <w:tc>
          <w:tcPr>
            <w:tcW w:w="2410" w:type="dxa"/>
            <w:tcBorders>
              <w:top w:val="single" w:sz="4" w:space="0" w:color="auto"/>
              <w:left w:val="single" w:sz="4" w:space="0" w:color="auto"/>
              <w:right w:val="single" w:sz="4" w:space="0" w:color="auto"/>
            </w:tcBorders>
            <w:shd w:val="clear" w:color="auto" w:fill="auto"/>
            <w:vAlign w:val="center"/>
          </w:tcPr>
          <w:p w:rsidR="005E3DC4" w:rsidRPr="009366E7" w:rsidRDefault="005E3DC4" w:rsidP="0016614F">
            <w:pPr>
              <w:pStyle w:val="TableParagraph"/>
              <w:spacing w:after="0" w:line="276" w:lineRule="auto"/>
              <w:jc w:val="center"/>
              <w:rPr>
                <w:rFonts w:ascii="Tahoma" w:hAnsi="Tahoma" w:cs="Tahoma"/>
              </w:rPr>
            </w:pPr>
          </w:p>
        </w:tc>
        <w:tc>
          <w:tcPr>
            <w:tcW w:w="1986" w:type="dxa"/>
            <w:vMerge w:val="restart"/>
            <w:tcBorders>
              <w:top w:val="single" w:sz="4" w:space="0" w:color="auto"/>
              <w:left w:val="single" w:sz="4" w:space="0" w:color="auto"/>
              <w:right w:val="single" w:sz="4" w:space="0" w:color="auto"/>
            </w:tcBorders>
            <w:shd w:val="clear" w:color="auto" w:fill="FFCCCC"/>
            <w:vAlign w:val="center"/>
          </w:tcPr>
          <w:p w:rsidR="005E3DC4" w:rsidRPr="009366E7" w:rsidRDefault="005E3DC4" w:rsidP="0016614F">
            <w:pPr>
              <w:pStyle w:val="TableParagraph"/>
              <w:spacing w:after="0" w:line="276" w:lineRule="auto"/>
              <w:jc w:val="center"/>
              <w:rPr>
                <w:rFonts w:ascii="Tahoma" w:hAnsi="Tahoma" w:cs="Tahoma"/>
              </w:rPr>
            </w:pPr>
            <w:r w:rsidRPr="009366E7">
              <w:rPr>
                <w:rFonts w:ascii="Tahoma" w:hAnsi="Tahoma" w:cs="Tahoma"/>
              </w:rPr>
              <w:t xml:space="preserve">Bronkhitis dan Bronkiektasis </w:t>
            </w:r>
          </w:p>
          <w:p w:rsidR="005E3DC4" w:rsidRPr="009366E7" w:rsidRDefault="005E3DC4" w:rsidP="0016614F">
            <w:pPr>
              <w:pStyle w:val="TableParagraph"/>
              <w:spacing w:after="0" w:line="276" w:lineRule="auto"/>
              <w:jc w:val="center"/>
              <w:rPr>
                <w:rFonts w:ascii="Tahoma" w:hAnsi="Tahoma" w:cs="Tahoma"/>
              </w:rPr>
            </w:pPr>
            <w:r w:rsidRPr="009366E7">
              <w:rPr>
                <w:rFonts w:ascii="Tahoma" w:hAnsi="Tahoma" w:cs="Tahoma"/>
              </w:rPr>
              <w:t>(dr. Rifky)</w:t>
            </w:r>
          </w:p>
        </w:tc>
      </w:tr>
      <w:tr w:rsidR="005E3DC4" w:rsidRPr="009366E7" w:rsidTr="005E3DC4">
        <w:trPr>
          <w:trHeight w:val="261"/>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16614F">
            <w:pPr>
              <w:pStyle w:val="TableParagraph"/>
              <w:spacing w:after="0" w:line="276" w:lineRule="auto"/>
              <w:ind w:left="0" w:right="60"/>
              <w:jc w:val="center"/>
              <w:rPr>
                <w:rFonts w:ascii="Tahoma" w:hAnsi="Tahoma" w:cs="Tahoma"/>
              </w:rPr>
            </w:pPr>
            <w:r w:rsidRPr="009366E7">
              <w:rPr>
                <w:rFonts w:ascii="Tahoma" w:hAnsi="Tahoma" w:cs="Tahoma"/>
              </w:rPr>
              <w:t>13.20-14.10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16614F">
            <w:pPr>
              <w:spacing w:line="276" w:lineRule="auto"/>
              <w:jc w:val="center"/>
              <w:rPr>
                <w:rFonts w:ascii="Tahoma" w:hAnsi="Tahoma" w:cs="Tahoma"/>
              </w:rPr>
            </w:pPr>
          </w:p>
        </w:tc>
        <w:tc>
          <w:tcPr>
            <w:tcW w:w="2411" w:type="dxa"/>
            <w:vMerge/>
            <w:tcBorders>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16614F">
            <w:pPr>
              <w:spacing w:line="276" w:lineRule="auto"/>
              <w:jc w:val="center"/>
              <w:rPr>
                <w:rFonts w:ascii="Tahoma" w:hAnsi="Tahoma" w:cs="Tahoma"/>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3DC4" w:rsidRPr="009366E7" w:rsidRDefault="005E3DC4" w:rsidP="0016614F">
            <w:pPr>
              <w:spacing w:line="276" w:lineRule="auto"/>
              <w:jc w:val="center"/>
              <w:rPr>
                <w:rFonts w:ascii="Tahoma" w:hAnsi="Tahoma" w:cs="Tahoma"/>
              </w:rPr>
            </w:pPr>
          </w:p>
        </w:tc>
        <w:tc>
          <w:tcPr>
            <w:tcW w:w="2128" w:type="dxa"/>
            <w:tcBorders>
              <w:left w:val="single" w:sz="4" w:space="0" w:color="auto"/>
              <w:bottom w:val="single" w:sz="4" w:space="0" w:color="auto"/>
              <w:right w:val="single" w:sz="4" w:space="0" w:color="auto"/>
            </w:tcBorders>
            <w:shd w:val="clear" w:color="auto" w:fill="auto"/>
            <w:vAlign w:val="center"/>
          </w:tcPr>
          <w:p w:rsidR="005E3DC4" w:rsidRPr="009366E7" w:rsidRDefault="005E3DC4" w:rsidP="0016614F">
            <w:pPr>
              <w:pStyle w:val="TableParagraph"/>
              <w:spacing w:after="0" w:line="276" w:lineRule="auto"/>
              <w:jc w:val="center"/>
              <w:rPr>
                <w:rFonts w:ascii="Tahoma" w:hAnsi="Tahoma" w:cs="Tahoma"/>
              </w:rPr>
            </w:pPr>
          </w:p>
        </w:tc>
        <w:tc>
          <w:tcPr>
            <w:tcW w:w="2410" w:type="dxa"/>
            <w:vMerge w:val="restart"/>
            <w:tcBorders>
              <w:left w:val="single" w:sz="4" w:space="0" w:color="auto"/>
              <w:right w:val="single" w:sz="4" w:space="0" w:color="auto"/>
            </w:tcBorders>
            <w:shd w:val="clear" w:color="auto" w:fill="F7CAAC" w:themeFill="accent2" w:themeFillTint="66"/>
            <w:vAlign w:val="center"/>
          </w:tcPr>
          <w:p w:rsidR="005E3DC4" w:rsidRPr="009366E7" w:rsidRDefault="005E3DC4" w:rsidP="0016614F">
            <w:pPr>
              <w:pStyle w:val="TableParagraph"/>
              <w:spacing w:after="0" w:line="276" w:lineRule="auto"/>
              <w:ind w:right="60"/>
              <w:jc w:val="center"/>
              <w:rPr>
                <w:rFonts w:ascii="Tahoma" w:hAnsi="Tahoma" w:cs="Tahoma"/>
              </w:rPr>
            </w:pPr>
            <w:r w:rsidRPr="009366E7">
              <w:rPr>
                <w:rFonts w:ascii="Tahoma" w:hAnsi="Tahoma" w:cs="Tahoma"/>
              </w:rPr>
              <w:t>TB paru anak dan Pneumonia</w:t>
            </w:r>
          </w:p>
          <w:p w:rsidR="005E3DC4" w:rsidRPr="009366E7" w:rsidRDefault="005E3DC4" w:rsidP="0016614F">
            <w:pPr>
              <w:pStyle w:val="TableParagraph"/>
              <w:spacing w:after="0" w:line="276" w:lineRule="auto"/>
              <w:jc w:val="center"/>
              <w:rPr>
                <w:rFonts w:ascii="Tahoma" w:hAnsi="Tahoma" w:cs="Tahoma"/>
              </w:rPr>
            </w:pPr>
            <w:r w:rsidRPr="009366E7">
              <w:rPr>
                <w:rFonts w:ascii="Tahoma" w:hAnsi="Tahoma" w:cs="Tahoma"/>
              </w:rPr>
              <w:t>(dr. Roito)</w:t>
            </w:r>
          </w:p>
        </w:tc>
        <w:tc>
          <w:tcPr>
            <w:tcW w:w="1986" w:type="dxa"/>
            <w:vMerge/>
            <w:tcBorders>
              <w:left w:val="single" w:sz="4" w:space="0" w:color="auto"/>
              <w:bottom w:val="single" w:sz="4" w:space="0" w:color="auto"/>
              <w:right w:val="single" w:sz="4" w:space="0" w:color="auto"/>
            </w:tcBorders>
            <w:shd w:val="clear" w:color="auto" w:fill="FFCCCC"/>
            <w:vAlign w:val="center"/>
          </w:tcPr>
          <w:p w:rsidR="005E3DC4" w:rsidRPr="009366E7" w:rsidRDefault="005E3DC4" w:rsidP="0016614F">
            <w:pPr>
              <w:pStyle w:val="TableParagraph"/>
              <w:spacing w:after="0" w:line="276" w:lineRule="auto"/>
              <w:jc w:val="center"/>
              <w:rPr>
                <w:rFonts w:ascii="Tahoma" w:hAnsi="Tahoma" w:cs="Tahoma"/>
              </w:rPr>
            </w:pPr>
          </w:p>
        </w:tc>
      </w:tr>
      <w:tr w:rsidR="005E3DC4" w:rsidRPr="009366E7" w:rsidTr="005E3DC4">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14.10-15.00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411" w:type="dxa"/>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spacing w:line="276" w:lineRule="auto"/>
              <w:jc w:val="center"/>
              <w:rPr>
                <w:rFonts w:ascii="Tahoma" w:hAnsi="Tahoma" w:cs="Tahoma"/>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634" w:right="614"/>
              <w:jc w:val="center"/>
              <w:rPr>
                <w:rFonts w:ascii="Tahoma" w:hAnsi="Tahoma" w:cs="Tahoma"/>
              </w:rPr>
            </w:pPr>
          </w:p>
        </w:tc>
        <w:tc>
          <w:tcPr>
            <w:tcW w:w="2410" w:type="dxa"/>
            <w:vMerge/>
            <w:tcBorders>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634" w:right="614"/>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r>
      <w:tr w:rsidR="005E3DC4" w:rsidRPr="009366E7" w:rsidTr="005E3DC4">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15.00-15.50</w:t>
            </w:r>
          </w:p>
        </w:tc>
        <w:tc>
          <w:tcPr>
            <w:tcW w:w="13047" w:type="dxa"/>
            <w:gridSpan w:val="6"/>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pStyle w:val="TableParagraph"/>
              <w:spacing w:after="0" w:line="276" w:lineRule="auto"/>
              <w:jc w:val="center"/>
              <w:rPr>
                <w:rFonts w:ascii="Tahoma" w:hAnsi="Tahoma" w:cs="Tahoma"/>
                <w:b/>
                <w:bCs/>
              </w:rPr>
            </w:pPr>
            <w:r w:rsidRPr="009366E7">
              <w:rPr>
                <w:rFonts w:ascii="Tahoma" w:hAnsi="Tahoma" w:cs="Tahoma"/>
                <w:b/>
                <w:bCs/>
              </w:rPr>
              <w:t>ISTIRAHAT</w:t>
            </w:r>
          </w:p>
        </w:tc>
      </w:tr>
      <w:tr w:rsidR="005E3DC4" w:rsidRPr="009366E7" w:rsidTr="005E3DC4">
        <w:trPr>
          <w:trHeight w:val="305"/>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15.50-16.40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lang w:val="id-ID"/>
              </w:rPr>
            </w:pPr>
          </w:p>
        </w:tc>
        <w:tc>
          <w:tcPr>
            <w:tcW w:w="2411" w:type="dxa"/>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pStyle w:val="TableParagraph"/>
              <w:spacing w:after="0" w:line="276" w:lineRule="auto"/>
              <w:jc w:val="center"/>
              <w:rPr>
                <w:rFonts w:ascii="Tahoma" w:hAnsi="Tahoma" w:cs="Tahoma"/>
                <w:lang w:val="id-ID"/>
              </w:rPr>
            </w:pPr>
          </w:p>
        </w:tc>
        <w:tc>
          <w:tcPr>
            <w:tcW w:w="2127" w:type="dxa"/>
            <w:vMerge w:val="restart"/>
            <w:tcBorders>
              <w:top w:val="single" w:sz="4" w:space="0" w:color="auto"/>
              <w:left w:val="single" w:sz="4" w:space="0" w:color="auto"/>
              <w:right w:val="single" w:sz="4" w:space="0" w:color="auto"/>
            </w:tcBorders>
            <w:shd w:val="clear" w:color="auto" w:fill="F4B083" w:themeFill="accent2" w:themeFillTint="99"/>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TB Paru non komplikasi dan MDR</w:t>
            </w:r>
          </w:p>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(dr. Dian)</w:t>
            </w:r>
          </w:p>
          <w:p w:rsidR="00D02CA8" w:rsidRPr="009366E7" w:rsidRDefault="00D02CA8" w:rsidP="0016614F">
            <w:pPr>
              <w:pStyle w:val="TableParagraph"/>
              <w:spacing w:after="0" w:line="276" w:lineRule="auto"/>
              <w:jc w:val="center"/>
              <w:rPr>
                <w:rFonts w:ascii="Tahoma" w:hAnsi="Tahoma" w:cs="Tahoma"/>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116"/>
              <w:jc w:val="center"/>
              <w:rPr>
                <w:rFonts w:ascii="Tahoma" w:hAnsi="Tahoma" w:cs="Tahoma"/>
                <w:lang w:val="id-ID"/>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634" w:right="611"/>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r>
      <w:tr w:rsidR="005E3DC4" w:rsidRPr="009366E7" w:rsidTr="005E3DC4">
        <w:trPr>
          <w:trHeight w:val="185"/>
        </w:trPr>
        <w:tc>
          <w:tcPr>
            <w:tcW w:w="1278" w:type="dxa"/>
            <w:tcBorders>
              <w:top w:val="single" w:sz="4" w:space="0" w:color="auto"/>
              <w:left w:val="single" w:sz="4" w:space="0" w:color="auto"/>
              <w:bottom w:val="single" w:sz="4" w:space="0" w:color="auto"/>
              <w:right w:val="single" w:sz="4" w:space="0" w:color="auto"/>
            </w:tcBorders>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16.40-17.30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0"/>
              <w:jc w:val="center"/>
              <w:rPr>
                <w:rFonts w:ascii="Tahoma" w:hAnsi="Tahoma" w:cs="Tahoma"/>
              </w:rPr>
            </w:pPr>
          </w:p>
        </w:tc>
        <w:tc>
          <w:tcPr>
            <w:tcW w:w="2411" w:type="dxa"/>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pStyle w:val="TableParagraph"/>
              <w:spacing w:after="0" w:line="276" w:lineRule="auto"/>
              <w:jc w:val="center"/>
              <w:rPr>
                <w:rFonts w:ascii="Tahoma" w:hAnsi="Tahoma" w:cs="Tahoma"/>
              </w:rPr>
            </w:pPr>
          </w:p>
        </w:tc>
        <w:tc>
          <w:tcPr>
            <w:tcW w:w="2127" w:type="dxa"/>
            <w:vMerge/>
            <w:tcBorders>
              <w:left w:val="single" w:sz="4" w:space="0" w:color="auto"/>
              <w:right w:val="single" w:sz="4" w:space="0" w:color="auto"/>
            </w:tcBorders>
            <w:shd w:val="clear" w:color="auto" w:fill="F4B083" w:themeFill="accent2" w:themeFillTint="99"/>
            <w:vAlign w:val="center"/>
          </w:tcPr>
          <w:p w:rsidR="00D02CA8" w:rsidRPr="009366E7" w:rsidRDefault="00D02CA8" w:rsidP="0016614F">
            <w:pPr>
              <w:pStyle w:val="TableParagraph"/>
              <w:spacing w:after="0" w:line="276" w:lineRule="auto"/>
              <w:jc w:val="center"/>
              <w:rPr>
                <w:rFonts w:ascii="Tahoma" w:hAnsi="Tahoma" w:cs="Tahoma"/>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lang w:val="id-ID"/>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r>
      <w:tr w:rsidR="005E3DC4" w:rsidRPr="009366E7" w:rsidTr="005E3DC4">
        <w:trPr>
          <w:trHeight w:val="398"/>
        </w:trPr>
        <w:tc>
          <w:tcPr>
            <w:tcW w:w="1278" w:type="dxa"/>
            <w:tcBorders>
              <w:top w:val="single" w:sz="4" w:space="0" w:color="auto"/>
              <w:left w:val="single" w:sz="4" w:space="0" w:color="auto"/>
              <w:bottom w:val="single" w:sz="4" w:space="0" w:color="auto"/>
              <w:right w:val="single" w:sz="4" w:space="0" w:color="auto"/>
            </w:tcBorders>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17.30-18.20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1</w:t>
            </w:r>
          </w:p>
        </w:tc>
        <w:tc>
          <w:tcPr>
            <w:tcW w:w="2411" w:type="dxa"/>
            <w:tcBorders>
              <w:top w:val="single" w:sz="4" w:space="0" w:color="auto"/>
              <w:left w:val="single" w:sz="4" w:space="0" w:color="auto"/>
              <w:bottom w:val="single" w:sz="4" w:space="0" w:color="auto"/>
              <w:right w:val="single" w:sz="4" w:space="0" w:color="auto"/>
            </w:tcBorders>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1</w:t>
            </w:r>
          </w:p>
        </w:tc>
        <w:tc>
          <w:tcPr>
            <w:tcW w:w="2127" w:type="dxa"/>
            <w:tcBorders>
              <w:left w:val="single" w:sz="4" w:space="0" w:color="auto"/>
              <w:bottom w:val="single" w:sz="4" w:space="0" w:color="auto"/>
              <w:right w:val="single" w:sz="4" w:space="0" w:color="auto"/>
            </w:tcBorders>
            <w:shd w:val="clear" w:color="auto" w:fill="auto"/>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5</w:t>
            </w: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5</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3= 14</w:t>
            </w:r>
          </w:p>
        </w:tc>
      </w:tr>
    </w:tbl>
    <w:p w:rsidR="005E3DC4" w:rsidRDefault="005E3DC4" w:rsidP="0016614F">
      <w:pPr>
        <w:tabs>
          <w:tab w:val="center" w:pos="6979"/>
        </w:tabs>
        <w:spacing w:line="276" w:lineRule="auto"/>
        <w:rPr>
          <w:rFonts w:ascii="Tahoma" w:hAnsi="Tahoma" w:cs="Tahoma"/>
        </w:rPr>
        <w:sectPr w:rsidR="005E3DC4" w:rsidSect="0016614F">
          <w:pgSz w:w="15840" w:h="12240" w:orient="landscape"/>
          <w:pgMar w:top="1701" w:right="2268" w:bottom="2268" w:left="1701" w:header="708" w:footer="708" w:gutter="0"/>
          <w:cols w:space="708"/>
          <w:docGrid w:linePitch="360"/>
        </w:sectPr>
      </w:pPr>
    </w:p>
    <w:tbl>
      <w:tblPr>
        <w:tblW w:w="1432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8"/>
        <w:gridCol w:w="1985"/>
        <w:gridCol w:w="2411"/>
        <w:gridCol w:w="2127"/>
        <w:gridCol w:w="2128"/>
        <w:gridCol w:w="2410"/>
        <w:gridCol w:w="1986"/>
      </w:tblGrid>
      <w:tr w:rsidR="005E3DC4" w:rsidRPr="009366E7" w:rsidTr="005E3DC4">
        <w:trPr>
          <w:trHeight w:val="396"/>
        </w:trPr>
        <w:tc>
          <w:tcPr>
            <w:tcW w:w="14325"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8B6E7B" w:rsidP="0016614F">
            <w:pPr>
              <w:pStyle w:val="TableParagraph"/>
              <w:spacing w:after="0" w:line="276" w:lineRule="auto"/>
              <w:ind w:left="129" w:hanging="113"/>
              <w:jc w:val="center"/>
              <w:rPr>
                <w:rFonts w:ascii="Tahoma" w:hAnsi="Tahoma" w:cs="Tahoma"/>
                <w:b/>
              </w:rPr>
            </w:pPr>
            <w:r>
              <w:rPr>
                <w:rFonts w:ascii="Tahoma" w:hAnsi="Tahoma" w:cs="Tahoma"/>
                <w:b/>
              </w:rPr>
              <w:lastRenderedPageBreak/>
              <w:t xml:space="preserve">     </w:t>
            </w:r>
          </w:p>
        </w:tc>
      </w:tr>
      <w:tr w:rsidR="005E3DC4" w:rsidRPr="009366E7" w:rsidTr="005E3DC4">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D02CA8" w:rsidP="0016614F">
            <w:pPr>
              <w:pStyle w:val="TableParagraph"/>
              <w:spacing w:after="0" w:line="276" w:lineRule="auto"/>
              <w:ind w:right="60"/>
              <w:jc w:val="center"/>
              <w:rPr>
                <w:rFonts w:ascii="Tahoma" w:hAnsi="Tahoma" w:cs="Tahoma"/>
                <w:b/>
                <w:bCs/>
              </w:rPr>
            </w:pP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Senin (26)</w:t>
            </w:r>
          </w:p>
        </w:tc>
        <w:tc>
          <w:tcPr>
            <w:tcW w:w="241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Selasa (27)</w:t>
            </w:r>
          </w:p>
        </w:tc>
        <w:tc>
          <w:tcPr>
            <w:tcW w:w="21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Rabu (28)</w:t>
            </w:r>
          </w:p>
        </w:tc>
        <w:tc>
          <w:tcPr>
            <w:tcW w:w="212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Kamis (29)</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Jumat (30)</w:t>
            </w:r>
          </w:p>
        </w:tc>
        <w:tc>
          <w:tcPr>
            <w:tcW w:w="1986"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Sabtu (31)</w:t>
            </w:r>
          </w:p>
        </w:tc>
      </w:tr>
      <w:tr w:rsidR="005E3DC4" w:rsidRPr="009366E7" w:rsidTr="005E3DC4">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06.40-07.30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rPr>
            </w:pP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highlight w:val="yellow"/>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highlight w:val="yellow"/>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highlight w:val="yellow"/>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rPr>
            </w:pPr>
          </w:p>
        </w:tc>
      </w:tr>
      <w:tr w:rsidR="005E3DC4" w:rsidRPr="009366E7" w:rsidTr="005E3DC4">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07.30-08.20</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C99FF"/>
            <w:vAlign w:val="center"/>
          </w:tcPr>
          <w:p w:rsidR="00D02CA8" w:rsidRPr="009366E7" w:rsidRDefault="00013E00" w:rsidP="0016614F">
            <w:pPr>
              <w:pStyle w:val="TableParagraph"/>
              <w:spacing w:after="0" w:line="276" w:lineRule="auto"/>
              <w:ind w:right="60"/>
              <w:jc w:val="center"/>
              <w:rPr>
                <w:rFonts w:ascii="Tahoma" w:hAnsi="Tahoma" w:cs="Tahoma"/>
              </w:rPr>
            </w:pPr>
            <w:r w:rsidRPr="009366E7">
              <w:rPr>
                <w:rFonts w:ascii="Tahoma" w:hAnsi="Tahoma" w:cs="Tahoma"/>
                <w:lang w:val="zh-CN"/>
              </w:rPr>
              <w:t>Tutorial I</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D02CA8" w:rsidRPr="009366E7" w:rsidRDefault="00013E00" w:rsidP="0016614F">
            <w:pPr>
              <w:pStyle w:val="TableParagraph"/>
              <w:spacing w:after="0" w:line="276" w:lineRule="auto"/>
              <w:ind w:right="60"/>
              <w:jc w:val="center"/>
              <w:rPr>
                <w:rFonts w:ascii="Tahoma" w:hAnsi="Tahoma" w:cs="Tahoma"/>
                <w:highlight w:val="yellow"/>
              </w:rPr>
            </w:pPr>
            <w:r w:rsidRPr="009366E7">
              <w:rPr>
                <w:rFonts w:ascii="Tahoma" w:hAnsi="Tahoma" w:cs="Tahoma"/>
              </w:rPr>
              <w:t>CSL I</w:t>
            </w:r>
          </w:p>
        </w:tc>
        <w:tc>
          <w:tcPr>
            <w:tcW w:w="2127" w:type="dxa"/>
            <w:vMerge w:val="restart"/>
            <w:tcBorders>
              <w:top w:val="single" w:sz="4" w:space="0" w:color="auto"/>
              <w:left w:val="single" w:sz="4" w:space="0" w:color="auto"/>
              <w:bottom w:val="nil"/>
              <w:right w:val="single" w:sz="4" w:space="0" w:color="auto"/>
            </w:tcBorders>
            <w:shd w:val="clear" w:color="auto" w:fill="CC99FF"/>
            <w:vAlign w:val="center"/>
          </w:tcPr>
          <w:p w:rsidR="00D02CA8" w:rsidRPr="009366E7" w:rsidRDefault="00013E00" w:rsidP="0016614F">
            <w:pPr>
              <w:pStyle w:val="TableParagraph"/>
              <w:spacing w:after="0" w:line="276" w:lineRule="auto"/>
              <w:ind w:right="60"/>
              <w:jc w:val="center"/>
              <w:rPr>
                <w:rFonts w:ascii="Tahoma" w:hAnsi="Tahoma" w:cs="Tahoma"/>
                <w:sz w:val="16"/>
                <w:szCs w:val="16"/>
                <w:lang w:val="zh-CN"/>
              </w:rPr>
            </w:pPr>
            <w:r w:rsidRPr="009366E7">
              <w:rPr>
                <w:rFonts w:ascii="Tahoma" w:hAnsi="Tahoma" w:cs="Tahoma"/>
                <w:sz w:val="16"/>
                <w:szCs w:val="16"/>
                <w:lang w:val="zh-CN"/>
              </w:rPr>
              <w:t xml:space="preserve">Ujian Topik Minggu IV </w:t>
            </w:r>
          </w:p>
          <w:p w:rsidR="00D02CA8" w:rsidRPr="009366E7" w:rsidRDefault="00013E00" w:rsidP="0016614F">
            <w:pPr>
              <w:pStyle w:val="TableParagraph"/>
              <w:spacing w:after="0" w:line="276" w:lineRule="auto"/>
              <w:ind w:right="60"/>
              <w:jc w:val="center"/>
              <w:rPr>
                <w:rFonts w:ascii="Tahoma" w:hAnsi="Tahoma" w:cs="Tahoma"/>
                <w:highlight w:val="yellow"/>
              </w:rPr>
            </w:pPr>
            <w:r w:rsidRPr="009366E7">
              <w:rPr>
                <w:rFonts w:ascii="Tahoma" w:hAnsi="Tahoma" w:cs="Tahoma"/>
                <w:lang w:val="zh-CN"/>
              </w:rPr>
              <w:t>Tutorial II</w:t>
            </w:r>
          </w:p>
        </w:tc>
        <w:tc>
          <w:tcPr>
            <w:tcW w:w="2128"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D02CA8" w:rsidRPr="009366E7" w:rsidRDefault="00013E00" w:rsidP="0016614F">
            <w:pPr>
              <w:pStyle w:val="TableParagraph"/>
              <w:spacing w:after="0" w:line="276" w:lineRule="auto"/>
              <w:ind w:right="60"/>
              <w:jc w:val="center"/>
              <w:rPr>
                <w:rFonts w:ascii="Tahoma" w:hAnsi="Tahoma" w:cs="Tahoma"/>
                <w:highlight w:val="yellow"/>
              </w:rPr>
            </w:pPr>
            <w:r w:rsidRPr="009366E7">
              <w:rPr>
                <w:rFonts w:ascii="Tahoma" w:hAnsi="Tahoma" w:cs="Tahoma"/>
                <w:lang w:val="zh-CN"/>
              </w:rPr>
              <w:t>CSL II</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CC66FF"/>
            <w:vAlign w:val="center"/>
          </w:tcPr>
          <w:p w:rsidR="00D02CA8" w:rsidRPr="009366E7" w:rsidRDefault="00013E00" w:rsidP="0016614F">
            <w:pPr>
              <w:pStyle w:val="TableParagraph"/>
              <w:spacing w:after="0" w:line="276" w:lineRule="auto"/>
              <w:ind w:right="60"/>
              <w:jc w:val="center"/>
              <w:rPr>
                <w:rFonts w:ascii="Tahoma" w:hAnsi="Tahoma" w:cs="Tahoma"/>
              </w:rPr>
            </w:pPr>
            <w:r w:rsidRPr="009366E7">
              <w:rPr>
                <w:rFonts w:ascii="Tahoma" w:hAnsi="Tahoma" w:cs="Tahoma"/>
              </w:rPr>
              <w:t>AIK Blok</w:t>
            </w:r>
          </w:p>
          <w:p w:rsidR="00D02CA8" w:rsidRPr="009366E7" w:rsidRDefault="00013E00" w:rsidP="0016614F">
            <w:pPr>
              <w:pStyle w:val="TableParagraph"/>
              <w:spacing w:after="0" w:line="276" w:lineRule="auto"/>
              <w:ind w:right="60"/>
              <w:jc w:val="center"/>
              <w:rPr>
                <w:rFonts w:ascii="Tahoma" w:hAnsi="Tahoma" w:cs="Tahoma"/>
              </w:rPr>
            </w:pPr>
            <w:r w:rsidRPr="009366E7">
              <w:rPr>
                <w:rFonts w:ascii="Tahoma" w:hAnsi="Tahoma" w:cs="Tahoma"/>
              </w:rPr>
              <w:t>dr. Agus</w:t>
            </w:r>
          </w:p>
        </w:tc>
        <w:tc>
          <w:tcPr>
            <w:tcW w:w="1986" w:type="dxa"/>
            <w:vMerge w:val="restart"/>
            <w:tcBorders>
              <w:top w:val="single" w:sz="4" w:space="0" w:color="auto"/>
              <w:left w:val="single" w:sz="4" w:space="0" w:color="auto"/>
              <w:right w:val="single" w:sz="4" w:space="0" w:color="auto"/>
            </w:tcBorders>
            <w:shd w:val="clear" w:color="auto" w:fill="00B0F0"/>
            <w:vAlign w:val="center"/>
          </w:tcPr>
          <w:p w:rsidR="00D02CA8" w:rsidRPr="009366E7" w:rsidRDefault="00013E00" w:rsidP="0016614F">
            <w:pPr>
              <w:widowControl/>
              <w:spacing w:line="276" w:lineRule="auto"/>
              <w:jc w:val="center"/>
              <w:rPr>
                <w:rFonts w:ascii="Tahoma" w:eastAsia="Times New Roman" w:hAnsi="Tahoma" w:cs="Tahoma"/>
              </w:rPr>
            </w:pPr>
            <w:r w:rsidRPr="009366E7">
              <w:rPr>
                <w:rFonts w:ascii="Tahoma" w:eastAsia="Times New Roman" w:hAnsi="Tahoma" w:cs="Tahoma"/>
              </w:rPr>
              <w:t>Praktikum PA</w:t>
            </w:r>
          </w:p>
          <w:p w:rsidR="00D02CA8" w:rsidRPr="009366E7" w:rsidRDefault="00013E00" w:rsidP="0016614F">
            <w:pPr>
              <w:spacing w:line="276" w:lineRule="auto"/>
              <w:jc w:val="center"/>
              <w:rPr>
                <w:rFonts w:ascii="Tahoma" w:eastAsia="Times New Roman" w:hAnsi="Tahoma" w:cs="Tahoma"/>
              </w:rPr>
            </w:pPr>
            <w:r w:rsidRPr="009366E7">
              <w:rPr>
                <w:rFonts w:ascii="Tahoma" w:eastAsia="Times New Roman" w:hAnsi="Tahoma" w:cs="Tahoma"/>
              </w:rPr>
              <w:t>(Ca Paru, Tumor Mediastinum, Abses Paru, Kistik Fibrosis, Penyakit Paru Intersisial)</w:t>
            </w:r>
          </w:p>
          <w:p w:rsidR="00D02CA8" w:rsidRPr="009366E7" w:rsidRDefault="00013E00" w:rsidP="0016614F">
            <w:pPr>
              <w:pStyle w:val="TableParagraph"/>
              <w:spacing w:after="0" w:line="276" w:lineRule="auto"/>
              <w:ind w:right="60"/>
              <w:jc w:val="center"/>
              <w:rPr>
                <w:rFonts w:ascii="Tahoma" w:hAnsi="Tahoma" w:cs="Tahoma"/>
              </w:rPr>
            </w:pPr>
            <w:r w:rsidRPr="009366E7">
              <w:rPr>
                <w:rFonts w:ascii="Tahoma" w:eastAsia="Times New Roman" w:hAnsi="Tahoma" w:cs="Tahoma"/>
              </w:rPr>
              <w:t>(Dr. Dewi J / Dr. Zahra)</w:t>
            </w:r>
          </w:p>
        </w:tc>
      </w:tr>
      <w:tr w:rsidR="005E3DC4" w:rsidRPr="009366E7" w:rsidTr="005E3DC4">
        <w:trPr>
          <w:trHeight w:val="342"/>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08.20-09.10</w:t>
            </w:r>
          </w:p>
        </w:tc>
        <w:tc>
          <w:tcPr>
            <w:tcW w:w="1985"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rPr>
            </w:pPr>
          </w:p>
        </w:tc>
        <w:tc>
          <w:tcPr>
            <w:tcW w:w="2411"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127" w:type="dxa"/>
            <w:vMerge/>
            <w:tcBorders>
              <w:top w:val="single" w:sz="4" w:space="0" w:color="auto"/>
              <w:left w:val="single" w:sz="4" w:space="0" w:color="auto"/>
              <w:bottom w:val="nil"/>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128"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rPr>
            </w:pPr>
          </w:p>
        </w:tc>
        <w:tc>
          <w:tcPr>
            <w:tcW w:w="1986" w:type="dxa"/>
            <w:vMerge/>
            <w:tcBorders>
              <w:left w:val="single" w:sz="4" w:space="0" w:color="auto"/>
              <w:right w:val="single" w:sz="4" w:space="0" w:color="auto"/>
            </w:tcBorders>
            <w:shd w:val="clear" w:color="auto" w:fill="00B0F0"/>
            <w:vAlign w:val="center"/>
          </w:tcPr>
          <w:p w:rsidR="00D02CA8" w:rsidRPr="009366E7" w:rsidRDefault="00D02CA8" w:rsidP="0016614F">
            <w:pPr>
              <w:spacing w:line="276" w:lineRule="auto"/>
              <w:jc w:val="center"/>
              <w:rPr>
                <w:rFonts w:ascii="Tahoma" w:hAnsi="Tahoma" w:cs="Tahoma"/>
              </w:rPr>
            </w:pPr>
          </w:p>
        </w:tc>
      </w:tr>
      <w:tr w:rsidR="005E3DC4" w:rsidRPr="009366E7" w:rsidTr="005E3DC4">
        <w:trPr>
          <w:trHeight w:val="417"/>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09.10-10.00</w:t>
            </w:r>
          </w:p>
        </w:tc>
        <w:tc>
          <w:tcPr>
            <w:tcW w:w="1985"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rPr>
            </w:pPr>
          </w:p>
        </w:tc>
        <w:tc>
          <w:tcPr>
            <w:tcW w:w="2411"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127" w:type="dxa"/>
            <w:vMerge/>
            <w:tcBorders>
              <w:top w:val="single" w:sz="4" w:space="0" w:color="auto"/>
              <w:left w:val="single" w:sz="4" w:space="0" w:color="auto"/>
              <w:bottom w:val="nil"/>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128"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highlight w:val="yellow"/>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1986" w:type="dxa"/>
            <w:vMerge/>
            <w:tcBorders>
              <w:left w:val="single" w:sz="4" w:space="0" w:color="auto"/>
              <w:right w:val="single" w:sz="4" w:space="0" w:color="auto"/>
            </w:tcBorders>
            <w:shd w:val="clear" w:color="auto" w:fill="00B0F0"/>
            <w:vAlign w:val="center"/>
          </w:tcPr>
          <w:p w:rsidR="00D02CA8" w:rsidRPr="009366E7" w:rsidRDefault="00D02CA8" w:rsidP="0016614F">
            <w:pPr>
              <w:spacing w:line="276" w:lineRule="auto"/>
              <w:rPr>
                <w:rFonts w:ascii="Tahoma" w:hAnsi="Tahoma" w:cs="Tahoma"/>
              </w:rPr>
            </w:pPr>
          </w:p>
        </w:tc>
      </w:tr>
      <w:tr w:rsidR="005E3DC4" w:rsidRPr="009366E7" w:rsidTr="00166582">
        <w:trPr>
          <w:trHeight w:val="385"/>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10.00-10.50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lang w:val="zh-CN"/>
              </w:rPr>
            </w:pPr>
          </w:p>
        </w:tc>
        <w:tc>
          <w:tcPr>
            <w:tcW w:w="2411"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D02CA8" w:rsidRPr="009366E7" w:rsidRDefault="00013E00" w:rsidP="0016614F">
            <w:pPr>
              <w:spacing w:line="276" w:lineRule="auto"/>
              <w:jc w:val="center"/>
              <w:rPr>
                <w:rFonts w:ascii="Tahoma" w:hAnsi="Tahoma" w:cs="Tahoma"/>
              </w:rPr>
            </w:pPr>
            <w:r w:rsidRPr="009366E7">
              <w:rPr>
                <w:rFonts w:ascii="Tahoma" w:hAnsi="Tahoma" w:cs="Tahoma"/>
              </w:rPr>
              <w:t xml:space="preserve">Kedokteran okupasi </w:t>
            </w:r>
          </w:p>
          <w:p w:rsidR="00D02CA8" w:rsidRPr="009366E7" w:rsidRDefault="00013E00" w:rsidP="0016614F">
            <w:pPr>
              <w:spacing w:line="276" w:lineRule="auto"/>
              <w:jc w:val="center"/>
              <w:rPr>
                <w:rFonts w:ascii="Tahoma" w:hAnsi="Tahoma" w:cs="Tahoma"/>
              </w:rPr>
            </w:pPr>
            <w:r w:rsidRPr="009366E7">
              <w:rPr>
                <w:rFonts w:ascii="Tahoma" w:hAnsi="Tahoma" w:cs="Tahoma"/>
              </w:rPr>
              <w:t>(dr. wening)</w:t>
            </w:r>
          </w:p>
        </w:tc>
        <w:tc>
          <w:tcPr>
            <w:tcW w:w="2127"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D02CA8" w:rsidRPr="009366E7" w:rsidRDefault="00013E00" w:rsidP="0016614F">
            <w:pPr>
              <w:pStyle w:val="TableParagraph"/>
              <w:spacing w:after="0" w:line="276" w:lineRule="auto"/>
              <w:ind w:left="521" w:right="233" w:hanging="252"/>
              <w:jc w:val="center"/>
              <w:rPr>
                <w:rFonts w:ascii="Tahoma" w:hAnsi="Tahoma" w:cs="Tahoma"/>
              </w:rPr>
            </w:pPr>
            <w:r w:rsidRPr="009366E7">
              <w:rPr>
                <w:rFonts w:ascii="Tahoma" w:hAnsi="Tahoma" w:cs="Tahoma"/>
              </w:rPr>
              <w:t xml:space="preserve">Farmakologi obat asma </w:t>
            </w:r>
          </w:p>
          <w:p w:rsidR="00D02CA8" w:rsidRPr="009366E7" w:rsidRDefault="00013E00" w:rsidP="0016614F">
            <w:pPr>
              <w:pStyle w:val="TableParagraph"/>
              <w:spacing w:after="0" w:line="276" w:lineRule="auto"/>
              <w:ind w:left="521" w:right="233" w:hanging="252"/>
              <w:jc w:val="center"/>
              <w:rPr>
                <w:rFonts w:ascii="Tahoma" w:hAnsi="Tahoma" w:cs="Tahoma"/>
              </w:rPr>
            </w:pPr>
            <w:r w:rsidRPr="009366E7">
              <w:rPr>
                <w:rFonts w:ascii="Tahoma" w:hAnsi="Tahoma" w:cs="Tahoma"/>
              </w:rPr>
              <w:t>(dr. Zaim)</w:t>
            </w:r>
          </w:p>
        </w:tc>
        <w:tc>
          <w:tcPr>
            <w:tcW w:w="2128" w:type="dxa"/>
            <w:vMerge w:val="restart"/>
            <w:tcBorders>
              <w:top w:val="single" w:sz="4" w:space="0" w:color="auto"/>
              <w:left w:val="single" w:sz="4" w:space="0" w:color="auto"/>
              <w:right w:val="single" w:sz="4" w:space="0" w:color="auto"/>
            </w:tcBorders>
            <w:shd w:val="clear" w:color="auto" w:fill="A8D08D" w:themeFill="accent6" w:themeFillTint="99"/>
            <w:vAlign w:val="center"/>
          </w:tcPr>
          <w:p w:rsidR="00D02CA8" w:rsidRPr="009366E7" w:rsidRDefault="00013E00" w:rsidP="0016614F">
            <w:pPr>
              <w:pStyle w:val="TableParagraph"/>
              <w:spacing w:after="0" w:line="276" w:lineRule="auto"/>
              <w:ind w:right="26"/>
              <w:jc w:val="center"/>
              <w:rPr>
                <w:rFonts w:ascii="Tahoma" w:hAnsi="Tahoma" w:cs="Tahoma"/>
                <w:lang w:val="zh-CN"/>
              </w:rPr>
            </w:pPr>
            <w:r w:rsidRPr="009366E7">
              <w:rPr>
                <w:rFonts w:ascii="Tahoma" w:hAnsi="Tahoma" w:cs="Tahoma"/>
                <w:lang w:val="zh-CN"/>
              </w:rPr>
              <w:t>Epidemiologi</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lang w:val="id-ID"/>
              </w:rPr>
            </w:pPr>
          </w:p>
        </w:tc>
        <w:tc>
          <w:tcPr>
            <w:tcW w:w="1986" w:type="dxa"/>
            <w:vMerge/>
            <w:tcBorders>
              <w:left w:val="single" w:sz="4" w:space="0" w:color="auto"/>
              <w:right w:val="single" w:sz="4" w:space="0" w:color="auto"/>
            </w:tcBorders>
            <w:shd w:val="clear" w:color="auto" w:fill="00B0F0"/>
            <w:vAlign w:val="center"/>
          </w:tcPr>
          <w:p w:rsidR="00D02CA8" w:rsidRPr="009366E7" w:rsidRDefault="00D02CA8" w:rsidP="0016614F">
            <w:pPr>
              <w:pStyle w:val="TableParagraph"/>
              <w:spacing w:after="0" w:line="276" w:lineRule="auto"/>
              <w:ind w:left="475" w:right="215"/>
              <w:rPr>
                <w:rFonts w:ascii="Tahoma" w:hAnsi="Tahoma" w:cs="Tahoma"/>
              </w:rPr>
            </w:pPr>
          </w:p>
        </w:tc>
      </w:tr>
      <w:tr w:rsidR="005E3DC4" w:rsidRPr="009366E7" w:rsidTr="00166582">
        <w:trPr>
          <w:trHeight w:val="242"/>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10.50-11.40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widowControl/>
              <w:spacing w:line="276" w:lineRule="auto"/>
              <w:rPr>
                <w:rFonts w:ascii="Tahoma" w:hAnsi="Tahoma" w:cs="Tahoma"/>
                <w:lang w:val="zh-CN"/>
              </w:rPr>
            </w:pPr>
          </w:p>
        </w:tc>
        <w:tc>
          <w:tcPr>
            <w:tcW w:w="2411" w:type="dxa"/>
            <w:vMerge/>
            <w:tcBorders>
              <w:left w:val="single" w:sz="4" w:space="0" w:color="auto"/>
              <w:bottom w:val="single" w:sz="4" w:space="0" w:color="auto"/>
              <w:right w:val="single" w:sz="4" w:space="0" w:color="auto"/>
            </w:tcBorders>
            <w:shd w:val="clear" w:color="auto" w:fill="F7CAAC" w:themeFill="accent2" w:themeFillTint="66"/>
            <w:vAlign w:val="center"/>
          </w:tcPr>
          <w:p w:rsidR="00D02CA8" w:rsidRPr="009366E7" w:rsidRDefault="00D02CA8" w:rsidP="0016614F">
            <w:pPr>
              <w:widowControl/>
              <w:spacing w:line="276" w:lineRule="auto"/>
              <w:rPr>
                <w:rFonts w:ascii="Tahoma" w:hAnsi="Tahoma" w:cs="Tahoma"/>
              </w:rPr>
            </w:pPr>
          </w:p>
        </w:tc>
        <w:tc>
          <w:tcPr>
            <w:tcW w:w="2127" w:type="dxa"/>
            <w:vMerge/>
            <w:tcBorders>
              <w:left w:val="single" w:sz="4" w:space="0" w:color="auto"/>
              <w:bottom w:val="nil"/>
              <w:right w:val="single" w:sz="4" w:space="0" w:color="auto"/>
            </w:tcBorders>
            <w:shd w:val="clear" w:color="auto" w:fill="F7CAAC" w:themeFill="accent2" w:themeFillTint="66"/>
            <w:vAlign w:val="center"/>
          </w:tcPr>
          <w:p w:rsidR="00D02CA8" w:rsidRPr="009366E7" w:rsidRDefault="00D02CA8" w:rsidP="0016614F">
            <w:pPr>
              <w:spacing w:line="276" w:lineRule="auto"/>
              <w:jc w:val="center"/>
              <w:rPr>
                <w:rFonts w:ascii="Tahoma" w:hAnsi="Tahoma" w:cs="Tahoma"/>
              </w:rPr>
            </w:pPr>
          </w:p>
        </w:tc>
        <w:tc>
          <w:tcPr>
            <w:tcW w:w="2128" w:type="dxa"/>
            <w:vMerge/>
            <w:tcBorders>
              <w:left w:val="single" w:sz="4" w:space="0" w:color="auto"/>
              <w:bottom w:val="single" w:sz="4" w:space="0" w:color="auto"/>
              <w:right w:val="single" w:sz="4" w:space="0" w:color="auto"/>
            </w:tcBorders>
            <w:shd w:val="clear" w:color="auto" w:fill="A8D08D" w:themeFill="accent6" w:themeFillTint="99"/>
            <w:vAlign w:val="center"/>
          </w:tcPr>
          <w:p w:rsidR="00D02CA8" w:rsidRPr="009366E7" w:rsidRDefault="00D02CA8" w:rsidP="0016614F">
            <w:pPr>
              <w:spacing w:line="276" w:lineRule="auto"/>
              <w:jc w:val="center"/>
              <w:rPr>
                <w:rFonts w:ascii="Tahoma" w:hAnsi="Tahoma" w:cs="Tahoma"/>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1986" w:type="dxa"/>
            <w:vMerge/>
            <w:tcBorders>
              <w:left w:val="single" w:sz="4" w:space="0" w:color="auto"/>
              <w:bottom w:val="single" w:sz="4" w:space="0" w:color="auto"/>
              <w:right w:val="single" w:sz="4" w:space="0" w:color="auto"/>
            </w:tcBorders>
            <w:shd w:val="clear" w:color="auto" w:fill="00B0F0"/>
            <w:vAlign w:val="center"/>
          </w:tcPr>
          <w:p w:rsidR="00D02CA8" w:rsidRPr="009366E7" w:rsidRDefault="00D02CA8" w:rsidP="0016614F">
            <w:pPr>
              <w:spacing w:line="276" w:lineRule="auto"/>
              <w:jc w:val="center"/>
              <w:rPr>
                <w:rFonts w:ascii="Tahoma" w:hAnsi="Tahoma" w:cs="Tahoma"/>
              </w:rPr>
            </w:pPr>
          </w:p>
        </w:tc>
      </w:tr>
      <w:tr w:rsidR="005E3DC4" w:rsidRPr="009366E7" w:rsidTr="005E3DC4">
        <w:trPr>
          <w:trHeight w:val="242"/>
        </w:trPr>
        <w:tc>
          <w:tcPr>
            <w:tcW w:w="1278" w:type="dxa"/>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11.40-12.30</w:t>
            </w:r>
          </w:p>
        </w:tc>
        <w:tc>
          <w:tcPr>
            <w:tcW w:w="13047" w:type="dxa"/>
            <w:gridSpan w:val="6"/>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spacing w:line="276" w:lineRule="auto"/>
              <w:jc w:val="center"/>
              <w:rPr>
                <w:rFonts w:ascii="Tahoma" w:hAnsi="Tahoma" w:cs="Tahoma"/>
                <w:b/>
                <w:bCs/>
              </w:rPr>
            </w:pPr>
            <w:r w:rsidRPr="009366E7">
              <w:rPr>
                <w:rFonts w:ascii="Tahoma" w:hAnsi="Tahoma" w:cs="Tahoma"/>
                <w:b/>
                <w:bCs/>
              </w:rPr>
              <w:t>ISTIRAHAT</w:t>
            </w:r>
          </w:p>
        </w:tc>
      </w:tr>
      <w:tr w:rsidR="005E3DC4" w:rsidRPr="009366E7" w:rsidTr="00166582">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12.30-13.20</w:t>
            </w:r>
          </w:p>
        </w:tc>
        <w:tc>
          <w:tcPr>
            <w:tcW w:w="1985"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166582" w:rsidRPr="009366E7" w:rsidRDefault="00166582" w:rsidP="00166582">
            <w:pPr>
              <w:widowControl/>
              <w:spacing w:line="276" w:lineRule="auto"/>
              <w:jc w:val="center"/>
              <w:rPr>
                <w:rFonts w:ascii="Tahoma" w:eastAsia="Times New Roman" w:hAnsi="Tahoma" w:cs="Tahoma"/>
              </w:rPr>
            </w:pPr>
            <w:r w:rsidRPr="009366E7">
              <w:rPr>
                <w:rFonts w:ascii="Tahoma" w:eastAsia="Times New Roman" w:hAnsi="Tahoma" w:cs="Tahoma"/>
              </w:rPr>
              <w:t>Pneumotoraks, Efusi pleura, ARDS</w:t>
            </w:r>
          </w:p>
          <w:p w:rsidR="00D02CA8" w:rsidRPr="009366E7" w:rsidRDefault="00166582" w:rsidP="00166582">
            <w:pPr>
              <w:pStyle w:val="TableParagraph"/>
              <w:spacing w:after="0" w:line="276" w:lineRule="auto"/>
              <w:jc w:val="center"/>
              <w:rPr>
                <w:rFonts w:ascii="Tahoma" w:hAnsi="Tahoma" w:cs="Tahoma"/>
              </w:rPr>
            </w:pPr>
            <w:r w:rsidRPr="009366E7">
              <w:rPr>
                <w:rFonts w:ascii="Tahoma" w:eastAsia="Times New Roman" w:hAnsi="Tahoma" w:cs="Tahoma"/>
              </w:rPr>
              <w:t>(dr. Dian)</w:t>
            </w:r>
          </w:p>
        </w:tc>
        <w:tc>
          <w:tcPr>
            <w:tcW w:w="2411" w:type="dxa"/>
            <w:vMerge w:val="restart"/>
            <w:tcBorders>
              <w:top w:val="single" w:sz="4" w:space="0" w:color="auto"/>
              <w:left w:val="single" w:sz="4" w:space="0" w:color="auto"/>
              <w:right w:val="single" w:sz="4" w:space="0" w:color="auto"/>
            </w:tcBorders>
            <w:shd w:val="clear" w:color="auto" w:fill="FFE599" w:themeFill="accent4" w:themeFillTint="66"/>
            <w:vAlign w:val="center"/>
          </w:tcPr>
          <w:p w:rsidR="00D02CA8" w:rsidRPr="009366E7" w:rsidRDefault="00166582" w:rsidP="0016614F">
            <w:pPr>
              <w:pStyle w:val="TableParagraph"/>
              <w:spacing w:after="0" w:line="276" w:lineRule="auto"/>
              <w:jc w:val="center"/>
              <w:rPr>
                <w:rFonts w:ascii="Tahoma" w:hAnsi="Tahoma" w:cs="Tahoma"/>
              </w:rPr>
            </w:pPr>
            <w:r w:rsidRPr="009366E7">
              <w:rPr>
                <w:rFonts w:ascii="Tahoma" w:hAnsi="Tahoma" w:cs="Tahoma"/>
              </w:rPr>
              <w:t>AIK ibadah akhlak</w:t>
            </w:r>
          </w:p>
        </w:tc>
        <w:tc>
          <w:tcPr>
            <w:tcW w:w="2127"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Drowning</w:t>
            </w:r>
          </w:p>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(dr. Arif Wahyono)</w:t>
            </w:r>
          </w:p>
        </w:tc>
        <w:tc>
          <w:tcPr>
            <w:tcW w:w="2128" w:type="dxa"/>
            <w:tcBorders>
              <w:top w:val="single" w:sz="4" w:space="0" w:color="auto"/>
              <w:left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1986" w:type="dxa"/>
            <w:tcBorders>
              <w:top w:val="single" w:sz="4" w:space="0" w:color="auto"/>
              <w:left w:val="single" w:sz="4" w:space="0" w:color="auto"/>
              <w:right w:val="single" w:sz="4" w:space="0" w:color="auto"/>
            </w:tcBorders>
            <w:shd w:val="clear" w:color="auto" w:fill="FFFFFF" w:themeFill="background1"/>
            <w:vAlign w:val="center"/>
          </w:tcPr>
          <w:p w:rsidR="00D02CA8" w:rsidRPr="009366E7" w:rsidRDefault="00D02CA8" w:rsidP="0016614F">
            <w:pPr>
              <w:widowControl/>
              <w:spacing w:line="276" w:lineRule="auto"/>
              <w:jc w:val="center"/>
              <w:rPr>
                <w:rFonts w:ascii="Tahoma" w:eastAsia="Times New Roman" w:hAnsi="Tahoma" w:cs="Tahoma"/>
              </w:rPr>
            </w:pPr>
          </w:p>
        </w:tc>
      </w:tr>
      <w:tr w:rsidR="005E3DC4" w:rsidRPr="009366E7" w:rsidTr="00166582">
        <w:trPr>
          <w:trHeight w:val="261"/>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13.20-14.10</w:t>
            </w:r>
          </w:p>
        </w:tc>
        <w:tc>
          <w:tcPr>
            <w:tcW w:w="1985" w:type="dxa"/>
            <w:vMerge/>
            <w:tcBorders>
              <w:left w:val="single" w:sz="4" w:space="0" w:color="auto"/>
              <w:bottom w:val="single" w:sz="4" w:space="0" w:color="auto"/>
              <w:right w:val="single" w:sz="4" w:space="0" w:color="auto"/>
            </w:tcBorders>
            <w:shd w:val="clear" w:color="auto" w:fill="F7CAAC" w:themeFill="accent2" w:themeFillTint="66"/>
            <w:vAlign w:val="center"/>
          </w:tcPr>
          <w:p w:rsidR="00D02CA8" w:rsidRPr="009366E7" w:rsidRDefault="00D02CA8" w:rsidP="0016614F">
            <w:pPr>
              <w:spacing w:line="276" w:lineRule="auto"/>
              <w:jc w:val="center"/>
              <w:rPr>
                <w:rFonts w:ascii="Tahoma" w:hAnsi="Tahoma" w:cs="Tahoma"/>
              </w:rPr>
            </w:pPr>
          </w:p>
        </w:tc>
        <w:tc>
          <w:tcPr>
            <w:tcW w:w="2411" w:type="dxa"/>
            <w:vMerge/>
            <w:tcBorders>
              <w:left w:val="single" w:sz="4" w:space="0" w:color="auto"/>
              <w:right w:val="single" w:sz="4" w:space="0" w:color="auto"/>
            </w:tcBorders>
            <w:shd w:val="clear" w:color="auto" w:fill="FFE599" w:themeFill="accent4" w:themeFillTint="66"/>
            <w:vAlign w:val="center"/>
          </w:tcPr>
          <w:p w:rsidR="00D02CA8" w:rsidRPr="009366E7" w:rsidRDefault="00D02CA8" w:rsidP="0016614F">
            <w:pPr>
              <w:spacing w:line="276" w:lineRule="auto"/>
              <w:jc w:val="center"/>
              <w:rPr>
                <w:rFonts w:ascii="Tahoma" w:hAnsi="Tahoma" w:cs="Tahoma"/>
              </w:rPr>
            </w:pPr>
          </w:p>
        </w:tc>
        <w:tc>
          <w:tcPr>
            <w:tcW w:w="2127" w:type="dxa"/>
            <w:vMerge/>
            <w:tcBorders>
              <w:left w:val="single" w:sz="4" w:space="0" w:color="auto"/>
              <w:bottom w:val="single" w:sz="4" w:space="0" w:color="auto"/>
              <w:right w:val="single" w:sz="4" w:space="0" w:color="auto"/>
            </w:tcBorders>
            <w:shd w:val="clear" w:color="auto" w:fill="F7CAAC" w:themeFill="accent2" w:themeFillTint="66"/>
            <w:vAlign w:val="center"/>
          </w:tcPr>
          <w:p w:rsidR="00D02CA8" w:rsidRPr="009366E7" w:rsidRDefault="00D02CA8" w:rsidP="0016614F">
            <w:pPr>
              <w:spacing w:line="276" w:lineRule="auto"/>
              <w:jc w:val="center"/>
              <w:rPr>
                <w:rFonts w:ascii="Tahoma" w:hAnsi="Tahoma" w:cs="Tahoma"/>
              </w:rPr>
            </w:pPr>
          </w:p>
        </w:tc>
        <w:tc>
          <w:tcPr>
            <w:tcW w:w="2128" w:type="dxa"/>
            <w:tcBorders>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1986" w:type="dxa"/>
            <w:tcBorders>
              <w:left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r>
      <w:tr w:rsidR="005E3DC4" w:rsidRPr="009366E7" w:rsidTr="005E3DC4">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14.10-15.00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411" w:type="dxa"/>
            <w:tcBorders>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634" w:right="614"/>
              <w:jc w:val="center"/>
              <w:rPr>
                <w:rFonts w:ascii="Tahoma" w:hAnsi="Tahoma" w:cs="Tahoma"/>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634" w:right="614"/>
              <w:jc w:val="center"/>
              <w:rPr>
                <w:rFonts w:ascii="Tahoma" w:hAnsi="Tahoma" w:cs="Tahoma"/>
              </w:rPr>
            </w:pPr>
          </w:p>
        </w:tc>
        <w:tc>
          <w:tcPr>
            <w:tcW w:w="1986" w:type="dxa"/>
            <w:tcBorders>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r>
      <w:tr w:rsidR="005E3DC4" w:rsidRPr="009366E7" w:rsidTr="005E3DC4">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15.00-15.50</w:t>
            </w:r>
          </w:p>
        </w:tc>
        <w:tc>
          <w:tcPr>
            <w:tcW w:w="13047" w:type="dxa"/>
            <w:gridSpan w:val="6"/>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pStyle w:val="TableParagraph"/>
              <w:spacing w:after="0" w:line="276" w:lineRule="auto"/>
              <w:jc w:val="center"/>
              <w:rPr>
                <w:rFonts w:ascii="Tahoma" w:hAnsi="Tahoma" w:cs="Tahoma"/>
                <w:b/>
                <w:bCs/>
              </w:rPr>
            </w:pPr>
            <w:r w:rsidRPr="009366E7">
              <w:rPr>
                <w:rFonts w:ascii="Tahoma" w:hAnsi="Tahoma" w:cs="Tahoma"/>
                <w:b/>
                <w:bCs/>
              </w:rPr>
              <w:t>ISTIRAHAT</w:t>
            </w:r>
          </w:p>
        </w:tc>
      </w:tr>
      <w:tr w:rsidR="005E3DC4" w:rsidRPr="009366E7" w:rsidTr="005E3DC4">
        <w:trPr>
          <w:trHeight w:val="305"/>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15.50-16.40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lang w:val="id-ID"/>
              </w:rPr>
            </w:pP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lang w:val="id-ID"/>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116"/>
              <w:jc w:val="center"/>
              <w:rPr>
                <w:rFonts w:ascii="Tahoma" w:hAnsi="Tahoma" w:cs="Tahoma"/>
                <w:lang w:val="id-ID"/>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634" w:right="611"/>
              <w:jc w:val="center"/>
              <w:rPr>
                <w:rFonts w:ascii="Tahoma" w:hAnsi="Tahoma" w:cs="Tahoma"/>
              </w:rPr>
            </w:pPr>
          </w:p>
        </w:tc>
        <w:tc>
          <w:tcPr>
            <w:tcW w:w="1986" w:type="dxa"/>
            <w:tcBorders>
              <w:top w:val="single" w:sz="4" w:space="0" w:color="auto"/>
              <w:left w:val="single" w:sz="4" w:space="0" w:color="auto"/>
              <w:right w:val="single" w:sz="4" w:space="0" w:color="auto"/>
            </w:tcBorders>
            <w:shd w:val="clear" w:color="auto" w:fill="FFFFFF" w:themeFill="background1"/>
            <w:vAlign w:val="center"/>
          </w:tcPr>
          <w:p w:rsidR="00D02CA8" w:rsidRPr="009366E7" w:rsidRDefault="00D02CA8" w:rsidP="0016614F">
            <w:pPr>
              <w:widowControl/>
              <w:spacing w:line="276" w:lineRule="auto"/>
              <w:rPr>
                <w:rFonts w:ascii="Tahoma" w:eastAsia="Times New Roman" w:hAnsi="Tahoma" w:cs="Tahoma"/>
              </w:rPr>
            </w:pPr>
          </w:p>
        </w:tc>
      </w:tr>
      <w:tr w:rsidR="005E3DC4" w:rsidRPr="009366E7" w:rsidTr="005E3DC4">
        <w:trPr>
          <w:trHeight w:val="185"/>
        </w:trPr>
        <w:tc>
          <w:tcPr>
            <w:tcW w:w="1278" w:type="dxa"/>
            <w:tcBorders>
              <w:top w:val="single" w:sz="4" w:space="0" w:color="auto"/>
              <w:left w:val="single" w:sz="4" w:space="0" w:color="auto"/>
              <w:bottom w:val="single" w:sz="4" w:space="0" w:color="auto"/>
              <w:right w:val="single" w:sz="4" w:space="0" w:color="auto"/>
            </w:tcBorders>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16.40-17.30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0"/>
              <w:jc w:val="center"/>
              <w:rPr>
                <w:rFonts w:ascii="Tahoma" w:hAnsi="Tahoma" w:cs="Tahoma"/>
              </w:rPr>
            </w:pP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lang w:val="id-ID"/>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1986" w:type="dxa"/>
            <w:tcBorders>
              <w:left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r>
      <w:tr w:rsidR="005E3DC4" w:rsidRPr="009366E7" w:rsidTr="005E3DC4">
        <w:trPr>
          <w:trHeight w:val="398"/>
        </w:trPr>
        <w:tc>
          <w:tcPr>
            <w:tcW w:w="1278" w:type="dxa"/>
            <w:tcBorders>
              <w:top w:val="single" w:sz="4" w:space="0" w:color="auto"/>
              <w:left w:val="single" w:sz="4" w:space="0" w:color="auto"/>
              <w:bottom w:val="single" w:sz="4" w:space="0" w:color="auto"/>
              <w:right w:val="single" w:sz="4" w:space="0" w:color="auto"/>
            </w:tcBorders>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17.30-18.20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1</w:t>
            </w: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5</w:t>
            </w: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2</w:t>
            </w:r>
          </w:p>
        </w:tc>
        <w:tc>
          <w:tcPr>
            <w:tcW w:w="1986" w:type="dxa"/>
            <w:tcBorders>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jc w:val="center"/>
              <w:rPr>
                <w:rFonts w:ascii="Tahoma" w:hAnsi="Tahoma" w:cs="Tahoma"/>
              </w:rPr>
            </w:pPr>
            <w:r w:rsidRPr="009366E7">
              <w:rPr>
                <w:rFonts w:ascii="Tahoma" w:hAnsi="Tahoma" w:cs="Tahoma"/>
              </w:rPr>
              <w:t>1= 15</w:t>
            </w:r>
          </w:p>
        </w:tc>
      </w:tr>
    </w:tbl>
    <w:p w:rsidR="005E3DC4" w:rsidRDefault="005E3DC4" w:rsidP="0016614F">
      <w:pPr>
        <w:tabs>
          <w:tab w:val="left" w:pos="1160"/>
        </w:tabs>
        <w:spacing w:line="276" w:lineRule="auto"/>
        <w:rPr>
          <w:rFonts w:ascii="Tahoma" w:hAnsi="Tahoma" w:cs="Tahoma"/>
        </w:rPr>
        <w:sectPr w:rsidR="005E3DC4" w:rsidSect="0016614F">
          <w:pgSz w:w="15840" w:h="12240" w:orient="landscape"/>
          <w:pgMar w:top="1701" w:right="2268" w:bottom="2268" w:left="1701" w:header="708" w:footer="708" w:gutter="0"/>
          <w:cols w:space="708"/>
          <w:docGrid w:linePitch="360"/>
        </w:sectPr>
      </w:pPr>
    </w:p>
    <w:tbl>
      <w:tblPr>
        <w:tblW w:w="1432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8"/>
        <w:gridCol w:w="1985"/>
        <w:gridCol w:w="2411"/>
        <w:gridCol w:w="2127"/>
        <w:gridCol w:w="2128"/>
        <w:gridCol w:w="2410"/>
        <w:gridCol w:w="1986"/>
      </w:tblGrid>
      <w:tr w:rsidR="005E3DC4" w:rsidRPr="009366E7" w:rsidTr="00166582">
        <w:trPr>
          <w:trHeight w:val="396"/>
        </w:trPr>
        <w:tc>
          <w:tcPr>
            <w:tcW w:w="14325"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left="129" w:hanging="113"/>
              <w:jc w:val="center"/>
              <w:rPr>
                <w:rFonts w:ascii="Tahoma" w:hAnsi="Tahoma" w:cs="Tahoma"/>
                <w:b/>
              </w:rPr>
            </w:pPr>
            <w:r w:rsidRPr="009366E7">
              <w:rPr>
                <w:rFonts w:ascii="Tahoma" w:hAnsi="Tahoma" w:cs="Tahoma"/>
                <w:b/>
              </w:rPr>
              <w:lastRenderedPageBreak/>
              <w:t>2 Januari – 7 Januari 2022</w:t>
            </w:r>
          </w:p>
          <w:p w:rsidR="00D02CA8" w:rsidRPr="009366E7" w:rsidRDefault="00013E00" w:rsidP="0016614F">
            <w:pPr>
              <w:pStyle w:val="TableParagraph"/>
              <w:spacing w:after="0" w:line="276" w:lineRule="auto"/>
              <w:ind w:left="129" w:hanging="113"/>
              <w:jc w:val="center"/>
              <w:rPr>
                <w:rFonts w:ascii="Tahoma" w:hAnsi="Tahoma" w:cs="Tahoma"/>
                <w:b/>
              </w:rPr>
            </w:pPr>
            <w:r w:rsidRPr="009366E7">
              <w:rPr>
                <w:rFonts w:ascii="Tahoma" w:hAnsi="Tahoma" w:cs="Tahoma"/>
                <w:b/>
              </w:rPr>
              <w:t>(Minggu</w:t>
            </w:r>
            <w:r w:rsidRPr="009366E7">
              <w:rPr>
                <w:rFonts w:ascii="Tahoma" w:hAnsi="Tahoma" w:cs="Tahoma"/>
                <w:b/>
                <w:lang w:val="id-ID"/>
              </w:rPr>
              <w:t xml:space="preserve"> </w:t>
            </w:r>
            <w:r w:rsidRPr="009366E7">
              <w:rPr>
                <w:rFonts w:ascii="Tahoma" w:hAnsi="Tahoma" w:cs="Tahoma"/>
                <w:b/>
              </w:rPr>
              <w:t>VI)</w:t>
            </w:r>
          </w:p>
        </w:tc>
      </w:tr>
      <w:tr w:rsidR="005E3DC4" w:rsidRPr="009366E7" w:rsidTr="00166582">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D02CA8" w:rsidP="0016614F">
            <w:pPr>
              <w:pStyle w:val="TableParagraph"/>
              <w:spacing w:after="0" w:line="276" w:lineRule="auto"/>
              <w:ind w:right="60"/>
              <w:jc w:val="center"/>
              <w:rPr>
                <w:rFonts w:ascii="Tahoma" w:hAnsi="Tahoma" w:cs="Tahoma"/>
                <w:b/>
                <w:bCs/>
              </w:rPr>
            </w:pP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Senin (24)</w:t>
            </w:r>
          </w:p>
        </w:tc>
        <w:tc>
          <w:tcPr>
            <w:tcW w:w="241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Selasa (25)</w:t>
            </w:r>
          </w:p>
        </w:tc>
        <w:tc>
          <w:tcPr>
            <w:tcW w:w="21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Rabu (26)</w:t>
            </w:r>
          </w:p>
        </w:tc>
        <w:tc>
          <w:tcPr>
            <w:tcW w:w="212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Kamis (27)</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Jumat (28)</w:t>
            </w:r>
          </w:p>
        </w:tc>
        <w:tc>
          <w:tcPr>
            <w:tcW w:w="1986"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Sabtu (29)</w:t>
            </w:r>
          </w:p>
        </w:tc>
      </w:tr>
      <w:tr w:rsidR="005E3DC4" w:rsidRPr="009366E7" w:rsidTr="00166582">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06.40-07.30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rPr>
            </w:pP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highlight w:val="yellow"/>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highlight w:val="yellow"/>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highlight w:val="yellow"/>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rPr>
            </w:pPr>
          </w:p>
        </w:tc>
      </w:tr>
      <w:tr w:rsidR="005E3DC4" w:rsidRPr="009366E7" w:rsidTr="00166582">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07.30-08.20</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C99FF"/>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Ujian Topik</w:t>
            </w:r>
          </w:p>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Minggu V</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CC99FF"/>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Ujian MCQ</w:t>
            </w:r>
          </w:p>
        </w:tc>
        <w:tc>
          <w:tcPr>
            <w:tcW w:w="2127" w:type="dxa"/>
            <w:vMerge w:val="restart"/>
            <w:tcBorders>
              <w:top w:val="single" w:sz="4" w:space="0" w:color="auto"/>
              <w:left w:val="single" w:sz="4" w:space="0" w:color="auto"/>
              <w:bottom w:val="nil"/>
              <w:right w:val="single" w:sz="4" w:space="0" w:color="auto"/>
            </w:tcBorders>
            <w:shd w:val="clear" w:color="auto" w:fill="CC99FF"/>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Ujian OSPE</w:t>
            </w:r>
          </w:p>
        </w:tc>
        <w:tc>
          <w:tcPr>
            <w:tcW w:w="2128" w:type="dxa"/>
            <w:vMerge w:val="restart"/>
            <w:tcBorders>
              <w:top w:val="single" w:sz="4" w:space="0" w:color="auto"/>
              <w:left w:val="single" w:sz="4" w:space="0" w:color="auto"/>
              <w:bottom w:val="single" w:sz="4" w:space="0" w:color="auto"/>
              <w:right w:val="single" w:sz="4" w:space="0" w:color="auto"/>
            </w:tcBorders>
            <w:shd w:val="clear" w:color="auto" w:fill="CC99FF"/>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Remedial I MCQ</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CC99FF"/>
            <w:vAlign w:val="center"/>
          </w:tcPr>
          <w:p w:rsidR="00D02CA8" w:rsidRPr="009366E7" w:rsidRDefault="00013E00" w:rsidP="0016614F">
            <w:pPr>
              <w:pStyle w:val="TableParagraph"/>
              <w:spacing w:after="0" w:line="276" w:lineRule="auto"/>
              <w:ind w:right="60"/>
              <w:jc w:val="center"/>
              <w:rPr>
                <w:rFonts w:ascii="Tahoma" w:hAnsi="Tahoma" w:cs="Tahoma"/>
                <w:b/>
                <w:bCs/>
              </w:rPr>
            </w:pPr>
            <w:r w:rsidRPr="009366E7">
              <w:rPr>
                <w:rFonts w:ascii="Tahoma" w:hAnsi="Tahoma" w:cs="Tahoma"/>
                <w:b/>
                <w:bCs/>
              </w:rPr>
              <w:t>Remedial I OSPE</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60"/>
              <w:jc w:val="center"/>
              <w:rPr>
                <w:rFonts w:ascii="Tahoma" w:hAnsi="Tahoma" w:cs="Tahoma"/>
              </w:rPr>
            </w:pPr>
          </w:p>
        </w:tc>
      </w:tr>
      <w:tr w:rsidR="005E3DC4" w:rsidRPr="009366E7" w:rsidTr="00166582">
        <w:trPr>
          <w:trHeight w:val="342"/>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08.20-09.10</w:t>
            </w:r>
          </w:p>
        </w:tc>
        <w:tc>
          <w:tcPr>
            <w:tcW w:w="1985"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b/>
                <w:bCs/>
              </w:rPr>
            </w:pPr>
          </w:p>
        </w:tc>
        <w:tc>
          <w:tcPr>
            <w:tcW w:w="2411"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b/>
                <w:bCs/>
              </w:rPr>
            </w:pPr>
          </w:p>
        </w:tc>
        <w:tc>
          <w:tcPr>
            <w:tcW w:w="2127" w:type="dxa"/>
            <w:vMerge/>
            <w:tcBorders>
              <w:top w:val="single" w:sz="4" w:space="0" w:color="auto"/>
              <w:left w:val="single" w:sz="4" w:space="0" w:color="auto"/>
              <w:bottom w:val="nil"/>
              <w:right w:val="single" w:sz="4" w:space="0" w:color="auto"/>
            </w:tcBorders>
            <w:vAlign w:val="center"/>
          </w:tcPr>
          <w:p w:rsidR="00D02CA8" w:rsidRPr="009366E7" w:rsidRDefault="00D02CA8" w:rsidP="0016614F">
            <w:pPr>
              <w:widowControl/>
              <w:spacing w:line="276" w:lineRule="auto"/>
              <w:rPr>
                <w:rFonts w:ascii="Tahoma" w:hAnsi="Tahoma" w:cs="Tahoma"/>
                <w:b/>
                <w:bCs/>
              </w:rPr>
            </w:pPr>
          </w:p>
        </w:tc>
        <w:tc>
          <w:tcPr>
            <w:tcW w:w="2128"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b/>
                <w:bCs/>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b/>
                <w:bCs/>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r>
      <w:tr w:rsidR="005E3DC4" w:rsidRPr="009366E7" w:rsidTr="00166582">
        <w:trPr>
          <w:trHeight w:val="417"/>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09.10-10.00</w:t>
            </w:r>
          </w:p>
        </w:tc>
        <w:tc>
          <w:tcPr>
            <w:tcW w:w="1985"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b/>
                <w:bCs/>
              </w:rPr>
            </w:pPr>
          </w:p>
        </w:tc>
        <w:tc>
          <w:tcPr>
            <w:tcW w:w="2411"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b/>
                <w:bCs/>
              </w:rPr>
            </w:pPr>
          </w:p>
        </w:tc>
        <w:tc>
          <w:tcPr>
            <w:tcW w:w="2127" w:type="dxa"/>
            <w:vMerge/>
            <w:tcBorders>
              <w:top w:val="single" w:sz="4" w:space="0" w:color="auto"/>
              <w:left w:val="single" w:sz="4" w:space="0" w:color="auto"/>
              <w:bottom w:val="nil"/>
              <w:right w:val="single" w:sz="4" w:space="0" w:color="auto"/>
            </w:tcBorders>
            <w:vAlign w:val="center"/>
          </w:tcPr>
          <w:p w:rsidR="00D02CA8" w:rsidRPr="009366E7" w:rsidRDefault="00D02CA8" w:rsidP="0016614F">
            <w:pPr>
              <w:widowControl/>
              <w:spacing w:line="276" w:lineRule="auto"/>
              <w:rPr>
                <w:rFonts w:ascii="Tahoma" w:hAnsi="Tahoma" w:cs="Tahoma"/>
                <w:b/>
                <w:bCs/>
              </w:rPr>
            </w:pPr>
          </w:p>
        </w:tc>
        <w:tc>
          <w:tcPr>
            <w:tcW w:w="2128"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b/>
                <w:bCs/>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widowControl/>
              <w:spacing w:line="276" w:lineRule="auto"/>
              <w:rPr>
                <w:rFonts w:ascii="Tahoma" w:hAnsi="Tahoma" w:cs="Tahoma"/>
                <w:b/>
                <w:bCs/>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rPr>
                <w:rFonts w:ascii="Tahoma" w:hAnsi="Tahoma" w:cs="Tahoma"/>
              </w:rPr>
            </w:pPr>
          </w:p>
        </w:tc>
      </w:tr>
      <w:tr w:rsidR="005E3DC4" w:rsidRPr="009366E7" w:rsidTr="00166582">
        <w:trPr>
          <w:trHeight w:val="385"/>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10.00-10.50</w:t>
            </w:r>
          </w:p>
        </w:tc>
        <w:tc>
          <w:tcPr>
            <w:tcW w:w="1985" w:type="dxa"/>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pStyle w:val="TableParagraph"/>
              <w:spacing w:after="0" w:line="276" w:lineRule="auto"/>
              <w:jc w:val="both"/>
              <w:rPr>
                <w:rFonts w:ascii="Tahoma" w:hAnsi="Tahoma" w:cs="Tahoma"/>
                <w:lang w:val="zh-CN"/>
              </w:rPr>
            </w:pPr>
          </w:p>
        </w:tc>
        <w:tc>
          <w:tcPr>
            <w:tcW w:w="2411" w:type="dxa"/>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spacing w:line="276" w:lineRule="auto"/>
              <w:jc w:val="both"/>
              <w:rPr>
                <w:rFonts w:ascii="Tahoma" w:hAnsi="Tahoma" w:cs="Tahoma"/>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521" w:right="233" w:hanging="252"/>
              <w:jc w:val="center"/>
              <w:rPr>
                <w:rFonts w:ascii="Tahoma" w:hAnsi="Tahoma" w:cs="Tahoma"/>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26"/>
              <w:jc w:val="center"/>
              <w:rPr>
                <w:rFonts w:ascii="Tahoma" w:hAnsi="Tahoma" w:cs="Tahoma"/>
                <w:lang w:val="zh-CN"/>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lang w:val="id-ID"/>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475" w:right="215"/>
              <w:rPr>
                <w:rFonts w:ascii="Tahoma" w:hAnsi="Tahoma" w:cs="Tahoma"/>
              </w:rPr>
            </w:pPr>
          </w:p>
        </w:tc>
      </w:tr>
      <w:tr w:rsidR="005E3DC4" w:rsidRPr="009366E7" w:rsidTr="00166582">
        <w:trPr>
          <w:trHeight w:val="242"/>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10.50-11.40</w:t>
            </w:r>
          </w:p>
        </w:tc>
        <w:tc>
          <w:tcPr>
            <w:tcW w:w="1985" w:type="dxa"/>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spacing w:line="276" w:lineRule="auto"/>
              <w:jc w:val="center"/>
              <w:rPr>
                <w:rFonts w:ascii="Tahoma" w:hAnsi="Tahoma" w:cs="Tahoma"/>
              </w:rPr>
            </w:pPr>
          </w:p>
        </w:tc>
        <w:tc>
          <w:tcPr>
            <w:tcW w:w="2411" w:type="dxa"/>
            <w:tcBorders>
              <w:top w:val="single" w:sz="4" w:space="0" w:color="auto"/>
              <w:left w:val="single" w:sz="4" w:space="0" w:color="auto"/>
              <w:bottom w:val="single" w:sz="4" w:space="0" w:color="auto"/>
              <w:right w:val="single" w:sz="4" w:space="0" w:color="auto"/>
            </w:tcBorders>
            <w:vAlign w:val="center"/>
          </w:tcPr>
          <w:p w:rsidR="00D02CA8" w:rsidRPr="009366E7" w:rsidRDefault="00D02CA8" w:rsidP="0016614F">
            <w:pPr>
              <w:pStyle w:val="TableParagraph"/>
              <w:spacing w:after="0" w:line="276" w:lineRule="auto"/>
              <w:jc w:val="center"/>
              <w:rPr>
                <w:rFonts w:ascii="Tahoma" w:hAnsi="Tahoma" w:cs="Tahoma"/>
              </w:rPr>
            </w:pPr>
          </w:p>
        </w:tc>
        <w:tc>
          <w:tcPr>
            <w:tcW w:w="2127" w:type="dxa"/>
            <w:tcBorders>
              <w:top w:val="single" w:sz="4" w:space="0" w:color="auto"/>
              <w:left w:val="single" w:sz="4" w:space="0" w:color="auto"/>
              <w:bottom w:val="nil"/>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r>
      <w:tr w:rsidR="005E3DC4" w:rsidRPr="009366E7" w:rsidTr="00166582">
        <w:trPr>
          <w:trHeight w:val="242"/>
        </w:trPr>
        <w:tc>
          <w:tcPr>
            <w:tcW w:w="1278" w:type="dxa"/>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11.40-12.30</w:t>
            </w:r>
          </w:p>
        </w:tc>
        <w:tc>
          <w:tcPr>
            <w:tcW w:w="13047" w:type="dxa"/>
            <w:gridSpan w:val="6"/>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spacing w:line="276" w:lineRule="auto"/>
              <w:jc w:val="center"/>
              <w:rPr>
                <w:rFonts w:ascii="Tahoma" w:hAnsi="Tahoma" w:cs="Tahoma"/>
                <w:b/>
                <w:bCs/>
              </w:rPr>
            </w:pPr>
            <w:r w:rsidRPr="009366E7">
              <w:rPr>
                <w:rFonts w:ascii="Tahoma" w:hAnsi="Tahoma" w:cs="Tahoma"/>
                <w:b/>
                <w:bCs/>
              </w:rPr>
              <w:t>ISTIRAHAT</w:t>
            </w:r>
          </w:p>
        </w:tc>
      </w:tr>
      <w:tr w:rsidR="005E3DC4" w:rsidRPr="009366E7" w:rsidTr="00166582">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12.30-13.20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r>
      <w:tr w:rsidR="005E3DC4" w:rsidRPr="009366E7" w:rsidTr="00166582">
        <w:trPr>
          <w:trHeight w:val="261"/>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13.20-14.10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r>
      <w:tr w:rsidR="005E3DC4" w:rsidRPr="009366E7" w:rsidTr="00166582">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14.10-15.00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634" w:right="614"/>
              <w:jc w:val="center"/>
              <w:rPr>
                <w:rFonts w:ascii="Tahoma" w:hAnsi="Tahoma" w:cs="Tahoma"/>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634" w:right="614"/>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r>
      <w:tr w:rsidR="005E3DC4" w:rsidRPr="009366E7" w:rsidTr="00166582">
        <w:trPr>
          <w:trHeight w:val="398"/>
        </w:trPr>
        <w:tc>
          <w:tcPr>
            <w:tcW w:w="1278" w:type="dxa"/>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15.00-15.50</w:t>
            </w:r>
          </w:p>
        </w:tc>
        <w:tc>
          <w:tcPr>
            <w:tcW w:w="13047" w:type="dxa"/>
            <w:gridSpan w:val="6"/>
            <w:tcBorders>
              <w:top w:val="single" w:sz="4" w:space="0" w:color="auto"/>
              <w:left w:val="single" w:sz="4" w:space="0" w:color="auto"/>
              <w:bottom w:val="single" w:sz="4" w:space="0" w:color="auto"/>
              <w:right w:val="single" w:sz="4" w:space="0" w:color="auto"/>
            </w:tcBorders>
            <w:shd w:val="clear" w:color="auto" w:fill="FFFF66"/>
            <w:vAlign w:val="center"/>
          </w:tcPr>
          <w:p w:rsidR="00D02CA8" w:rsidRPr="009366E7" w:rsidRDefault="00013E00" w:rsidP="0016614F">
            <w:pPr>
              <w:pStyle w:val="TableParagraph"/>
              <w:spacing w:after="0" w:line="276" w:lineRule="auto"/>
              <w:jc w:val="center"/>
              <w:rPr>
                <w:rFonts w:ascii="Tahoma" w:hAnsi="Tahoma" w:cs="Tahoma"/>
                <w:b/>
                <w:bCs/>
              </w:rPr>
            </w:pPr>
            <w:r w:rsidRPr="009366E7">
              <w:rPr>
                <w:rFonts w:ascii="Tahoma" w:hAnsi="Tahoma" w:cs="Tahoma"/>
                <w:b/>
                <w:bCs/>
              </w:rPr>
              <w:t>ISTIRAHAT</w:t>
            </w:r>
          </w:p>
        </w:tc>
      </w:tr>
      <w:tr w:rsidR="005E3DC4" w:rsidRPr="009366E7" w:rsidTr="00166582">
        <w:trPr>
          <w:trHeight w:val="305"/>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15.50-16.40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lang w:val="id-ID"/>
              </w:rPr>
            </w:pP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lang w:val="id-ID"/>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right="116"/>
              <w:jc w:val="center"/>
              <w:rPr>
                <w:rFonts w:ascii="Tahoma" w:hAnsi="Tahoma" w:cs="Tahoma"/>
                <w:lang w:val="id-ID"/>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634" w:right="611"/>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r>
      <w:tr w:rsidR="005E3DC4" w:rsidRPr="009366E7" w:rsidTr="00166582">
        <w:trPr>
          <w:trHeight w:val="185"/>
        </w:trPr>
        <w:tc>
          <w:tcPr>
            <w:tcW w:w="1278" w:type="dxa"/>
            <w:tcBorders>
              <w:top w:val="single" w:sz="4" w:space="0" w:color="auto"/>
              <w:left w:val="single" w:sz="4" w:space="0" w:color="auto"/>
              <w:bottom w:val="single" w:sz="4" w:space="0" w:color="auto"/>
              <w:right w:val="single" w:sz="4" w:space="0" w:color="auto"/>
            </w:tcBorders>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16.40-17.30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ind w:left="0"/>
              <w:jc w:val="center"/>
              <w:rPr>
                <w:rFonts w:ascii="Tahoma" w:hAnsi="Tahoma" w:cs="Tahoma"/>
              </w:rPr>
            </w:pP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lang w:val="id-ID"/>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spacing w:line="276" w:lineRule="auto"/>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r>
      <w:tr w:rsidR="005E3DC4" w:rsidRPr="009366E7" w:rsidTr="00166582">
        <w:trPr>
          <w:trHeight w:val="398"/>
        </w:trPr>
        <w:tc>
          <w:tcPr>
            <w:tcW w:w="1278" w:type="dxa"/>
            <w:tcBorders>
              <w:top w:val="single" w:sz="4" w:space="0" w:color="auto"/>
              <w:left w:val="single" w:sz="4" w:space="0" w:color="auto"/>
              <w:bottom w:val="single" w:sz="4" w:space="0" w:color="auto"/>
              <w:right w:val="single" w:sz="4" w:space="0" w:color="auto"/>
            </w:tcBorders>
            <w:vAlign w:val="center"/>
          </w:tcPr>
          <w:p w:rsidR="00D02CA8" w:rsidRPr="009366E7" w:rsidRDefault="00013E00" w:rsidP="0016614F">
            <w:pPr>
              <w:pStyle w:val="TableParagraph"/>
              <w:spacing w:after="0" w:line="276" w:lineRule="auto"/>
              <w:ind w:left="0" w:right="60"/>
              <w:jc w:val="center"/>
              <w:rPr>
                <w:rFonts w:ascii="Tahoma" w:hAnsi="Tahoma" w:cs="Tahoma"/>
              </w:rPr>
            </w:pPr>
            <w:r w:rsidRPr="009366E7">
              <w:rPr>
                <w:rFonts w:ascii="Tahoma" w:hAnsi="Tahoma" w:cs="Tahoma"/>
              </w:rPr>
              <w:t>17.30-18.20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CA8" w:rsidRPr="009366E7" w:rsidRDefault="00D02CA8" w:rsidP="0016614F">
            <w:pPr>
              <w:pStyle w:val="TableParagraph"/>
              <w:spacing w:after="0" w:line="276" w:lineRule="auto"/>
              <w:jc w:val="center"/>
              <w:rPr>
                <w:rFonts w:ascii="Tahoma" w:hAnsi="Tahoma" w:cs="Tahoma"/>
              </w:rPr>
            </w:pPr>
          </w:p>
        </w:tc>
      </w:tr>
    </w:tbl>
    <w:p w:rsidR="00D02CA8" w:rsidRPr="009366E7" w:rsidRDefault="00D02CA8" w:rsidP="0016614F">
      <w:pPr>
        <w:tabs>
          <w:tab w:val="left" w:pos="1160"/>
        </w:tabs>
        <w:spacing w:line="276" w:lineRule="auto"/>
        <w:rPr>
          <w:rFonts w:ascii="Tahoma" w:hAnsi="Tahoma" w:cs="Tahoma"/>
        </w:rPr>
      </w:pPr>
    </w:p>
    <w:p w:rsidR="00D02CA8" w:rsidRPr="009366E7" w:rsidRDefault="00D02CA8" w:rsidP="0016614F">
      <w:pPr>
        <w:spacing w:line="276" w:lineRule="auto"/>
        <w:rPr>
          <w:rFonts w:ascii="Tahoma" w:hAnsi="Tahoma" w:cs="Tahoma"/>
        </w:rPr>
      </w:pPr>
    </w:p>
    <w:p w:rsidR="00D02CA8" w:rsidRPr="009366E7" w:rsidRDefault="00D02CA8" w:rsidP="0016614F">
      <w:pPr>
        <w:pStyle w:val="Heading2"/>
        <w:spacing w:before="0" w:after="0" w:line="276" w:lineRule="auto"/>
        <w:jc w:val="center"/>
        <w:rPr>
          <w:rFonts w:ascii="Tahoma" w:hAnsi="Tahoma" w:cs="Tahoma"/>
          <w:sz w:val="24"/>
          <w:szCs w:val="24"/>
        </w:rPr>
        <w:sectPr w:rsidR="00D02CA8" w:rsidRPr="009366E7" w:rsidSect="0016614F">
          <w:pgSz w:w="15840" w:h="12240" w:orient="landscape"/>
          <w:pgMar w:top="1701" w:right="2268" w:bottom="2268" w:left="1701" w:header="708" w:footer="708" w:gutter="0"/>
          <w:cols w:space="708"/>
          <w:docGrid w:linePitch="360"/>
        </w:sectPr>
      </w:pPr>
      <w:bookmarkStart w:id="71" w:name="_Toc52542465"/>
    </w:p>
    <w:p w:rsidR="00D02CA8" w:rsidRPr="009366E7" w:rsidRDefault="00013E00" w:rsidP="0016614F">
      <w:pPr>
        <w:pStyle w:val="Heading2"/>
        <w:spacing w:before="0" w:after="0" w:line="276" w:lineRule="auto"/>
        <w:jc w:val="center"/>
        <w:rPr>
          <w:rFonts w:ascii="Tahoma" w:hAnsi="Tahoma" w:cs="Tahoma"/>
          <w:sz w:val="24"/>
          <w:szCs w:val="24"/>
        </w:rPr>
      </w:pPr>
      <w:r w:rsidRPr="009366E7">
        <w:rPr>
          <w:rFonts w:ascii="Tahoma" w:hAnsi="Tahoma" w:cs="Tahoma"/>
          <w:sz w:val="24"/>
          <w:szCs w:val="24"/>
        </w:rPr>
        <w:lastRenderedPageBreak/>
        <w:t>G. Ayat &amp; Hadist Sistem Respirasi</w:t>
      </w:r>
      <w:bookmarkEnd w:id="71"/>
    </w:p>
    <w:p w:rsidR="00D02CA8" w:rsidRPr="009366E7" w:rsidRDefault="00D02CA8" w:rsidP="0016614F">
      <w:pPr>
        <w:spacing w:line="276" w:lineRule="auto"/>
        <w:jc w:val="both"/>
        <w:rPr>
          <w:rFonts w:ascii="Tahoma" w:hAnsi="Tahoma" w:cs="Tahoma"/>
        </w:rPr>
      </w:pPr>
    </w:p>
    <w:p w:rsidR="00D02CA8" w:rsidRPr="009366E7" w:rsidRDefault="00013E00" w:rsidP="0016614F">
      <w:pPr>
        <w:numPr>
          <w:ilvl w:val="0"/>
          <w:numId w:val="59"/>
        </w:numPr>
        <w:spacing w:line="276" w:lineRule="auto"/>
        <w:jc w:val="both"/>
        <w:rPr>
          <w:rFonts w:ascii="Tahoma" w:hAnsi="Tahoma" w:cs="Tahoma"/>
          <w:b/>
        </w:rPr>
      </w:pPr>
      <w:r w:rsidRPr="009366E7">
        <w:rPr>
          <w:rFonts w:ascii="Tahoma" w:hAnsi="Tahoma" w:cs="Tahoma"/>
          <w:b/>
        </w:rPr>
        <w:t>SISTEM RESPIRASI DAN OKSIGEN</w:t>
      </w:r>
    </w:p>
    <w:p w:rsidR="00D02CA8" w:rsidRPr="009366E7" w:rsidRDefault="00D02CA8" w:rsidP="0016614F">
      <w:pPr>
        <w:spacing w:line="276" w:lineRule="auto"/>
        <w:jc w:val="both"/>
        <w:rPr>
          <w:rFonts w:ascii="Tahoma" w:hAnsi="Tahoma" w:cs="Tahoma"/>
        </w:rPr>
      </w:pPr>
    </w:p>
    <w:p w:rsidR="00D02CA8" w:rsidRPr="009366E7" w:rsidRDefault="00013E00" w:rsidP="0016614F">
      <w:pPr>
        <w:numPr>
          <w:ilvl w:val="0"/>
          <w:numId w:val="60"/>
        </w:numPr>
        <w:spacing w:line="276" w:lineRule="auto"/>
        <w:jc w:val="both"/>
        <w:rPr>
          <w:rFonts w:ascii="Tahoma" w:hAnsi="Tahoma" w:cs="Tahoma"/>
        </w:rPr>
      </w:pPr>
      <w:r w:rsidRPr="009366E7">
        <w:rPr>
          <w:rFonts w:ascii="Tahoma" w:hAnsi="Tahoma" w:cs="Tahoma"/>
        </w:rPr>
        <w:t>(QS. Hud (11) : 106)</w:t>
      </w:r>
    </w:p>
    <w:p w:rsidR="00D02CA8" w:rsidRPr="009366E7" w:rsidRDefault="00D02CA8" w:rsidP="0016614F">
      <w:pPr>
        <w:spacing w:line="276" w:lineRule="auto"/>
        <w:ind w:left="360"/>
        <w:jc w:val="both"/>
        <w:rPr>
          <w:rFonts w:ascii="Tahoma" w:hAnsi="Tahoma" w:cs="Tahoma"/>
        </w:rPr>
      </w:pPr>
    </w:p>
    <w:p w:rsidR="00D02CA8" w:rsidRPr="009366E7" w:rsidRDefault="00013E00" w:rsidP="0016614F">
      <w:pPr>
        <w:spacing w:line="276" w:lineRule="auto"/>
        <w:jc w:val="right"/>
        <w:rPr>
          <w:rFonts w:ascii="Tahoma" w:hAnsi="Tahoma" w:cs="Tahoma"/>
          <w:rtl/>
        </w:rPr>
      </w:pPr>
      <w:r w:rsidRPr="009366E7">
        <w:rPr>
          <w:rFonts w:ascii="Tahoma" w:hAnsi="Tahoma" w:cs="Tahoma"/>
          <w:rtl/>
        </w:rPr>
        <w:t xml:space="preserve">فَأَمَّا ٱلَّذِينَ شَقُواْ فَفِي ٱلنَّارِ لَهُمۡ فِيهَا زَفِيرٞ وَشَهِيقٌ  </w:t>
      </w:r>
    </w:p>
    <w:p w:rsidR="00D02CA8" w:rsidRPr="009366E7" w:rsidRDefault="00D02CA8" w:rsidP="0016614F">
      <w:pPr>
        <w:spacing w:line="276" w:lineRule="auto"/>
        <w:jc w:val="both"/>
        <w:rPr>
          <w:rFonts w:ascii="Tahoma" w:hAnsi="Tahoma" w:cs="Tahoma"/>
          <w:i/>
        </w:rPr>
      </w:pPr>
    </w:p>
    <w:p w:rsidR="00D02CA8" w:rsidRPr="009366E7" w:rsidRDefault="00013E00" w:rsidP="0016614F">
      <w:pPr>
        <w:spacing w:line="276" w:lineRule="auto"/>
        <w:jc w:val="both"/>
        <w:rPr>
          <w:rFonts w:ascii="Tahoma" w:hAnsi="Tahoma" w:cs="Tahoma"/>
        </w:rPr>
      </w:pPr>
      <w:r w:rsidRPr="009366E7">
        <w:rPr>
          <w:rFonts w:ascii="Tahoma" w:hAnsi="Tahoma" w:cs="Tahoma"/>
          <w:i/>
        </w:rPr>
        <w:t>“Adapun orang-orang yang celaka, maka (tempatnya) di dalam neraka, di dalamnya mereka mengeluarkan dan menarik nafas (dengan merintih)”</w:t>
      </w:r>
      <w:r w:rsidRPr="009366E7">
        <w:rPr>
          <w:rFonts w:ascii="Tahoma" w:hAnsi="Tahoma" w:cs="Tahoma"/>
        </w:rPr>
        <w:t xml:space="preserve"> </w:t>
      </w:r>
    </w:p>
    <w:p w:rsidR="00D02CA8" w:rsidRPr="009366E7" w:rsidRDefault="00D02CA8" w:rsidP="0016614F">
      <w:pPr>
        <w:spacing w:line="276" w:lineRule="auto"/>
        <w:jc w:val="both"/>
        <w:rPr>
          <w:rFonts w:ascii="Tahoma" w:hAnsi="Tahoma" w:cs="Tahoma"/>
        </w:rPr>
      </w:pPr>
    </w:p>
    <w:p w:rsidR="00D02CA8" w:rsidRPr="009366E7" w:rsidRDefault="00013E00" w:rsidP="0016614F">
      <w:pPr>
        <w:numPr>
          <w:ilvl w:val="0"/>
          <w:numId w:val="60"/>
        </w:numPr>
        <w:spacing w:line="276" w:lineRule="auto"/>
        <w:jc w:val="both"/>
        <w:rPr>
          <w:rFonts w:ascii="Tahoma" w:hAnsi="Tahoma" w:cs="Tahoma"/>
        </w:rPr>
      </w:pPr>
      <w:r w:rsidRPr="009366E7">
        <w:rPr>
          <w:rFonts w:ascii="Tahoma" w:hAnsi="Tahoma" w:cs="Tahoma"/>
        </w:rPr>
        <w:t>QS Al Qiyamah (75) : 26</w:t>
      </w:r>
    </w:p>
    <w:p w:rsidR="00D02CA8" w:rsidRPr="009366E7" w:rsidRDefault="00D02CA8" w:rsidP="0016614F">
      <w:pPr>
        <w:spacing w:line="276" w:lineRule="auto"/>
        <w:ind w:left="360"/>
        <w:jc w:val="both"/>
        <w:rPr>
          <w:rFonts w:ascii="Tahoma" w:hAnsi="Tahoma" w:cs="Tahoma"/>
        </w:rPr>
      </w:pPr>
    </w:p>
    <w:p w:rsidR="00D02CA8" w:rsidRPr="009366E7" w:rsidRDefault="00013E00" w:rsidP="0016614F">
      <w:pPr>
        <w:spacing w:line="276" w:lineRule="auto"/>
        <w:jc w:val="right"/>
        <w:rPr>
          <w:rFonts w:ascii="Tahoma" w:hAnsi="Tahoma" w:cs="Tahoma"/>
          <w:rtl/>
        </w:rPr>
      </w:pPr>
      <w:r w:rsidRPr="009366E7">
        <w:rPr>
          <w:rFonts w:ascii="Tahoma" w:hAnsi="Tahoma" w:cs="Tahoma"/>
          <w:rtl/>
        </w:rPr>
        <w:t xml:space="preserve">كَلَّآ إِذَا بَلَغَتِ ٱلتَّرَاقِيَ  </w:t>
      </w:r>
    </w:p>
    <w:p w:rsidR="00D02CA8" w:rsidRPr="009366E7" w:rsidRDefault="00D02CA8" w:rsidP="0016614F">
      <w:pPr>
        <w:spacing w:line="276" w:lineRule="auto"/>
        <w:jc w:val="both"/>
        <w:rPr>
          <w:rFonts w:ascii="Tahoma" w:hAnsi="Tahoma" w:cs="Tahoma"/>
          <w:i/>
        </w:rPr>
      </w:pPr>
    </w:p>
    <w:p w:rsidR="00D02CA8" w:rsidRPr="009366E7" w:rsidRDefault="00013E00" w:rsidP="0016614F">
      <w:pPr>
        <w:spacing w:line="276" w:lineRule="auto"/>
        <w:jc w:val="both"/>
        <w:rPr>
          <w:rFonts w:ascii="Tahoma" w:hAnsi="Tahoma" w:cs="Tahoma"/>
          <w:i/>
        </w:rPr>
      </w:pPr>
      <w:r w:rsidRPr="009366E7">
        <w:rPr>
          <w:rFonts w:ascii="Tahoma" w:hAnsi="Tahoma" w:cs="Tahoma"/>
          <w:i/>
        </w:rPr>
        <w:t>“Sekali-kali jangan. Apabila nafas (seseorang) telah (mendesak) sampai ke kerongkongan.”</w:t>
      </w:r>
    </w:p>
    <w:p w:rsidR="00D02CA8" w:rsidRPr="009366E7" w:rsidRDefault="00D02CA8" w:rsidP="0016614F">
      <w:pPr>
        <w:spacing w:line="276" w:lineRule="auto"/>
        <w:jc w:val="both"/>
        <w:rPr>
          <w:rFonts w:ascii="Tahoma" w:hAnsi="Tahoma" w:cs="Tahoma"/>
          <w:i/>
        </w:rPr>
      </w:pPr>
    </w:p>
    <w:p w:rsidR="00D02CA8" w:rsidRPr="009366E7" w:rsidRDefault="00013E00" w:rsidP="0016614F">
      <w:pPr>
        <w:numPr>
          <w:ilvl w:val="0"/>
          <w:numId w:val="60"/>
        </w:numPr>
        <w:spacing w:line="276" w:lineRule="auto"/>
        <w:jc w:val="both"/>
        <w:rPr>
          <w:rFonts w:ascii="Tahoma" w:hAnsi="Tahoma" w:cs="Tahoma"/>
        </w:rPr>
      </w:pPr>
      <w:r w:rsidRPr="009366E7">
        <w:rPr>
          <w:rFonts w:ascii="Tahoma" w:hAnsi="Tahoma" w:cs="Tahoma"/>
        </w:rPr>
        <w:t>QS al-An’am (6) : 125</w:t>
      </w:r>
    </w:p>
    <w:p w:rsidR="00D02CA8" w:rsidRPr="009366E7" w:rsidRDefault="00D02CA8" w:rsidP="0016614F">
      <w:pPr>
        <w:spacing w:line="276" w:lineRule="auto"/>
        <w:ind w:left="360"/>
        <w:jc w:val="both"/>
        <w:rPr>
          <w:rFonts w:ascii="Tahoma" w:hAnsi="Tahoma" w:cs="Tahoma"/>
          <w:rtl/>
        </w:rPr>
      </w:pPr>
    </w:p>
    <w:p w:rsidR="00D02CA8" w:rsidRPr="009366E7" w:rsidRDefault="00013E00" w:rsidP="0016614F">
      <w:pPr>
        <w:spacing w:line="276" w:lineRule="auto"/>
        <w:jc w:val="right"/>
        <w:rPr>
          <w:rFonts w:ascii="Tahoma" w:hAnsi="Tahoma" w:cs="Tahoma"/>
          <w:rtl/>
        </w:rPr>
      </w:pPr>
      <w:r w:rsidRPr="009366E7">
        <w:rPr>
          <w:rFonts w:ascii="Tahoma" w:hAnsi="Tahoma" w:cs="Tahoma"/>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w:t>
      </w:r>
    </w:p>
    <w:p w:rsidR="00D02CA8" w:rsidRPr="009366E7" w:rsidRDefault="00D02CA8" w:rsidP="0016614F">
      <w:pPr>
        <w:spacing w:line="276" w:lineRule="auto"/>
        <w:jc w:val="both"/>
        <w:rPr>
          <w:rFonts w:ascii="Tahoma" w:hAnsi="Tahoma" w:cs="Tahoma"/>
        </w:rPr>
      </w:pPr>
    </w:p>
    <w:p w:rsidR="00D02CA8" w:rsidRPr="009366E7" w:rsidRDefault="00013E00" w:rsidP="0016614F">
      <w:pPr>
        <w:spacing w:line="276" w:lineRule="auto"/>
        <w:jc w:val="both"/>
        <w:rPr>
          <w:rFonts w:ascii="Tahoma" w:hAnsi="Tahoma" w:cs="Tahoma"/>
        </w:rPr>
      </w:pPr>
      <w:r w:rsidRPr="009366E7">
        <w:rPr>
          <w:rFonts w:ascii="Tahoma" w:hAnsi="Tahoma" w:cs="Tahoma"/>
          <w:i/>
        </w:rPr>
        <w:t xml:space="preserve">“Barangsiapa yang Allah menghendaki </w:t>
      </w:r>
      <w:proofErr w:type="gramStart"/>
      <w:r w:rsidRPr="009366E7">
        <w:rPr>
          <w:rFonts w:ascii="Tahoma" w:hAnsi="Tahoma" w:cs="Tahoma"/>
          <w:i/>
        </w:rPr>
        <w:t>akan</w:t>
      </w:r>
      <w:proofErr w:type="gramEnd"/>
      <w:r w:rsidRPr="009366E7">
        <w:rPr>
          <w:rFonts w:ascii="Tahoma" w:hAnsi="Tahoma" w:cs="Tahoma"/>
          <w:i/>
        </w:rPr>
        <w:t xml:space="preserve"> memberikan kepadanya petunjuk, niscaya Dia melapangkan dadanya untuk (memeluk agama) Islam. Dan barangsiapa yang dikehendaki Allah kesesatannya, niscaya Allah menjadikan dadanya sesak lagi sempit, seolah-olah </w:t>
      </w:r>
      <w:proofErr w:type="gramStart"/>
      <w:r w:rsidRPr="009366E7">
        <w:rPr>
          <w:rFonts w:ascii="Tahoma" w:hAnsi="Tahoma" w:cs="Tahoma"/>
          <w:i/>
        </w:rPr>
        <w:t>ia</w:t>
      </w:r>
      <w:proofErr w:type="gramEnd"/>
      <w:r w:rsidRPr="009366E7">
        <w:rPr>
          <w:rFonts w:ascii="Tahoma" w:hAnsi="Tahoma" w:cs="Tahoma"/>
          <w:i/>
        </w:rPr>
        <w:t xml:space="preserve"> sedang mendaki langit. Begitulah Allah menimpakan siksa kepada orang-orang yang tidak beriman.”</w:t>
      </w:r>
      <w:r w:rsidRPr="009366E7">
        <w:rPr>
          <w:rFonts w:ascii="Tahoma" w:hAnsi="Tahoma" w:cs="Tahoma"/>
        </w:rPr>
        <w:t xml:space="preserve"> </w:t>
      </w:r>
    </w:p>
    <w:p w:rsidR="00D02CA8" w:rsidRPr="009366E7" w:rsidRDefault="00D02CA8" w:rsidP="0016614F">
      <w:pPr>
        <w:spacing w:line="276" w:lineRule="auto"/>
        <w:jc w:val="both"/>
        <w:rPr>
          <w:rFonts w:ascii="Tahoma" w:hAnsi="Tahoma" w:cs="Tahoma"/>
        </w:rPr>
      </w:pPr>
    </w:p>
    <w:p w:rsidR="00D02CA8" w:rsidRPr="009366E7" w:rsidRDefault="00D02CA8" w:rsidP="0016614F">
      <w:pPr>
        <w:spacing w:line="276" w:lineRule="auto"/>
        <w:jc w:val="both"/>
        <w:rPr>
          <w:rFonts w:ascii="Tahoma" w:hAnsi="Tahoma" w:cs="Tahoma"/>
        </w:rPr>
      </w:pPr>
    </w:p>
    <w:p w:rsidR="00D02CA8" w:rsidRPr="009366E7" w:rsidRDefault="00013E00" w:rsidP="0016614F">
      <w:pPr>
        <w:numPr>
          <w:ilvl w:val="0"/>
          <w:numId w:val="60"/>
        </w:numPr>
        <w:spacing w:line="276" w:lineRule="auto"/>
        <w:jc w:val="both"/>
        <w:rPr>
          <w:rFonts w:ascii="Tahoma" w:hAnsi="Tahoma" w:cs="Tahoma"/>
        </w:rPr>
      </w:pPr>
      <w:r w:rsidRPr="009366E7">
        <w:rPr>
          <w:rFonts w:ascii="Tahoma" w:hAnsi="Tahoma" w:cs="Tahoma"/>
        </w:rPr>
        <w:t>QS Al Jathiyah (45) : 3 – 6</w:t>
      </w:r>
    </w:p>
    <w:p w:rsidR="00D02CA8" w:rsidRPr="009366E7" w:rsidRDefault="00D02CA8" w:rsidP="0016614F">
      <w:pPr>
        <w:spacing w:line="276" w:lineRule="auto"/>
        <w:ind w:left="360"/>
        <w:jc w:val="both"/>
        <w:rPr>
          <w:rFonts w:ascii="Tahoma" w:hAnsi="Tahoma" w:cs="Tahoma"/>
        </w:rPr>
      </w:pPr>
    </w:p>
    <w:p w:rsidR="00D02CA8" w:rsidRPr="009366E7" w:rsidRDefault="00013E00" w:rsidP="0016614F">
      <w:pPr>
        <w:spacing w:line="276" w:lineRule="auto"/>
        <w:jc w:val="right"/>
        <w:rPr>
          <w:rFonts w:ascii="Tahoma" w:hAnsi="Tahoma" w:cs="Tahoma"/>
          <w:rtl/>
        </w:rPr>
      </w:pPr>
      <w:r w:rsidRPr="009366E7">
        <w:rPr>
          <w:rFonts w:ascii="Tahoma" w:hAnsi="Tahoma" w:cs="Tahoma"/>
          <w:rtl/>
        </w:rPr>
        <w:t xml:space="preserve">إِنَّ فِي ٱلسَّمَٰوَٰتِ وَٱلۡأَرۡضِ لَأٓيَٰتٖ لِّلۡمُؤۡمِنِينَ۝ وَفِي خَلۡقِكُمۡ وَمَا يَبُثُّ مِن دَآبَّةٍ ءَايَٰتٞ لِّقَوۡمٖ يُوقِنُونَ۝ وَٱخۡتِلَٰفِ ٱلَّيۡلِ وَٱلنَّهَارِ وَمَآ أَنزَلَ ٱللَّهُ مِنَ ٱلسَّمَآءِ مِن رِّزۡقٖ فَأَحۡيَا بِهِ ٱلۡأَرۡضَ بَعۡدَ مَوۡتِهَا وَتَصۡرِيفِ ٱلرِّيَٰحِ ءَايَٰتٞ لِّقَوۡمٖ يَعۡقِلُونَ۝ تِلۡكَ ءَايَٰتُ ٱللَّهِ نَتۡلُوهَا عَلَيۡكَ بِٱلۡحَقِّۖ فَبِأَيِّ حَدِيثِۢ بَعۡدَ ٱللَّهِ وَءَايَٰتِهِۦ يُؤۡمِنُونَ  </w:t>
      </w:r>
    </w:p>
    <w:p w:rsidR="00D02CA8" w:rsidRPr="009366E7" w:rsidRDefault="00D02CA8" w:rsidP="0016614F">
      <w:pPr>
        <w:spacing w:line="276" w:lineRule="auto"/>
        <w:jc w:val="both"/>
        <w:rPr>
          <w:rFonts w:ascii="Tahoma" w:hAnsi="Tahoma" w:cs="Tahoma"/>
          <w:i/>
        </w:rPr>
      </w:pPr>
    </w:p>
    <w:p w:rsidR="00D02CA8" w:rsidRPr="009366E7" w:rsidRDefault="00013E00" w:rsidP="0016614F">
      <w:pPr>
        <w:spacing w:line="276" w:lineRule="auto"/>
        <w:jc w:val="both"/>
        <w:rPr>
          <w:rFonts w:ascii="Tahoma" w:hAnsi="Tahoma" w:cs="Tahoma"/>
          <w:i/>
        </w:rPr>
      </w:pPr>
      <w:r w:rsidRPr="009366E7">
        <w:rPr>
          <w:rFonts w:ascii="Tahoma" w:hAnsi="Tahoma" w:cs="Tahoma"/>
          <w:i/>
        </w:rPr>
        <w:t>“Sesungguhnya pada langit dan bumi benar-benar terdapat tanda-tanda (kekuasaan Allah) untuk orang-orang yang beriman.</w:t>
      </w:r>
      <w:r w:rsidRPr="009366E7">
        <w:rPr>
          <w:rFonts w:ascii="Tahoma" w:hAnsi="Tahoma" w:cs="Tahoma"/>
          <w:i/>
          <w:rtl/>
        </w:rPr>
        <w:t>۝</w:t>
      </w:r>
      <w:r w:rsidRPr="009366E7">
        <w:rPr>
          <w:rFonts w:ascii="Tahoma" w:hAnsi="Tahoma" w:cs="Tahoma"/>
          <w:i/>
        </w:rPr>
        <w:t xml:space="preserve"> Dan pada penciptakan kamu dan pada </w:t>
      </w:r>
      <w:r w:rsidRPr="009366E7">
        <w:rPr>
          <w:rFonts w:ascii="Tahoma" w:hAnsi="Tahoma" w:cs="Tahoma"/>
          <w:i/>
        </w:rPr>
        <w:lastRenderedPageBreak/>
        <w:t>binatang-binatang yang melata yang bertebaran (di muka bumi) terdapat tanda-tanda (kekuasaan Allah) untuk kaum yang meyakini,</w:t>
      </w:r>
      <w:r w:rsidRPr="009366E7">
        <w:rPr>
          <w:rFonts w:ascii="Tahoma" w:hAnsi="Tahoma" w:cs="Tahoma"/>
          <w:i/>
          <w:rtl/>
        </w:rPr>
        <w:t>۝</w:t>
      </w:r>
      <w:r w:rsidRPr="009366E7">
        <w:rPr>
          <w:rFonts w:ascii="Tahoma" w:hAnsi="Tahoma" w:cs="Tahoma"/>
          <w:i/>
        </w:rPr>
        <w:t xml:space="preserve"> Dan pada pergantian malam dan siang dan hujan yang diturunkan Allah dari langit lalu dihidupkan-Nya dengan air hujan itu bumi sesudah matinya; dan pada perkisaran angin terdapat tanda-tanda (kekuasaan Allah) bagi kaum yang berakal.</w:t>
      </w:r>
      <w:r w:rsidRPr="009366E7">
        <w:rPr>
          <w:rFonts w:ascii="Tahoma" w:hAnsi="Tahoma" w:cs="Tahoma"/>
          <w:i/>
          <w:rtl/>
        </w:rPr>
        <w:t>۝</w:t>
      </w:r>
      <w:r w:rsidRPr="009366E7">
        <w:rPr>
          <w:rFonts w:ascii="Tahoma" w:hAnsi="Tahoma" w:cs="Tahoma"/>
          <w:i/>
        </w:rPr>
        <w:t xml:space="preserve"> Itulah ayat-ayat Allah yang Kami membacakannya kepadamu dengan sebenarnya; maka dengan perkataan manakah lagi mereka akan beriman sesudah (kalam) Allah dan keterangan-keterangan-Nya.”</w:t>
      </w:r>
    </w:p>
    <w:p w:rsidR="00D02CA8" w:rsidRPr="009366E7" w:rsidRDefault="00D02CA8" w:rsidP="0016614F">
      <w:pPr>
        <w:spacing w:line="276" w:lineRule="auto"/>
        <w:jc w:val="both"/>
        <w:rPr>
          <w:rFonts w:ascii="Tahoma" w:hAnsi="Tahoma" w:cs="Tahoma"/>
        </w:rPr>
      </w:pPr>
    </w:p>
    <w:p w:rsidR="00D02CA8" w:rsidRPr="009366E7" w:rsidRDefault="00013E00" w:rsidP="0016614F">
      <w:pPr>
        <w:numPr>
          <w:ilvl w:val="0"/>
          <w:numId w:val="60"/>
        </w:numPr>
        <w:spacing w:line="276" w:lineRule="auto"/>
        <w:jc w:val="both"/>
        <w:rPr>
          <w:rFonts w:ascii="Tahoma" w:hAnsi="Tahoma" w:cs="Tahoma"/>
        </w:rPr>
      </w:pPr>
      <w:r w:rsidRPr="009366E7">
        <w:rPr>
          <w:rFonts w:ascii="Tahoma" w:hAnsi="Tahoma" w:cs="Tahoma"/>
        </w:rPr>
        <w:t>QS al-Waaqi'ah (56): 71-72.</w:t>
      </w:r>
    </w:p>
    <w:p w:rsidR="00D02CA8" w:rsidRPr="009366E7" w:rsidRDefault="00D02CA8" w:rsidP="0016614F">
      <w:pPr>
        <w:spacing w:line="276" w:lineRule="auto"/>
        <w:jc w:val="both"/>
        <w:rPr>
          <w:rFonts w:ascii="Tahoma" w:hAnsi="Tahoma" w:cs="Tahoma"/>
        </w:rPr>
      </w:pPr>
    </w:p>
    <w:p w:rsidR="00D02CA8" w:rsidRPr="009366E7" w:rsidRDefault="00013E00" w:rsidP="0016614F">
      <w:pPr>
        <w:spacing w:line="276" w:lineRule="auto"/>
        <w:jc w:val="right"/>
        <w:rPr>
          <w:rFonts w:ascii="Tahoma" w:hAnsi="Tahoma" w:cs="Tahoma"/>
          <w:rtl/>
        </w:rPr>
      </w:pPr>
      <w:r w:rsidRPr="009366E7">
        <w:rPr>
          <w:rFonts w:ascii="Tahoma" w:hAnsi="Tahoma" w:cs="Tahoma"/>
          <w:rtl/>
        </w:rPr>
        <w:t>أَفَرَءَيۡتُمُ ٱلنَّارَ ٱلَّتِي تُورُونَ۝ ءَأَنتُمۡ أَنشَأۡتُمۡ شَجَرَتَهَآ أَمۡ نَحۡنُ ٱلۡمُنشِ</w:t>
      </w:r>
      <w:r w:rsidRPr="009366E7">
        <w:rPr>
          <w:rFonts w:ascii="Tahoma" w:hAnsi="Tahoma" w:cs="Tahoma"/>
        </w:rPr>
        <w:t>‍</w:t>
      </w:r>
      <w:r w:rsidRPr="009366E7">
        <w:rPr>
          <w:rFonts w:ascii="Tahoma" w:hAnsi="Tahoma" w:cs="Tahoma"/>
          <w:rtl/>
        </w:rPr>
        <w:t xml:space="preserve">ُٔونَ  </w:t>
      </w:r>
    </w:p>
    <w:p w:rsidR="00D02CA8" w:rsidRPr="009366E7" w:rsidRDefault="00D02CA8" w:rsidP="0016614F">
      <w:pPr>
        <w:spacing w:line="276" w:lineRule="auto"/>
        <w:jc w:val="both"/>
        <w:rPr>
          <w:rFonts w:ascii="Tahoma" w:hAnsi="Tahoma" w:cs="Tahoma"/>
          <w:i/>
        </w:rPr>
      </w:pPr>
    </w:p>
    <w:p w:rsidR="00D02CA8" w:rsidRPr="009366E7" w:rsidRDefault="00013E00" w:rsidP="0016614F">
      <w:pPr>
        <w:spacing w:line="276" w:lineRule="auto"/>
        <w:jc w:val="both"/>
        <w:rPr>
          <w:rFonts w:ascii="Tahoma" w:hAnsi="Tahoma" w:cs="Tahoma"/>
          <w:i/>
        </w:rPr>
      </w:pPr>
      <w:r w:rsidRPr="009366E7">
        <w:rPr>
          <w:rFonts w:ascii="Tahoma" w:hAnsi="Tahoma" w:cs="Tahoma"/>
          <w:i/>
        </w:rPr>
        <w:t>“Maka terangkanlah kepadaku tentang api yang kamu nyalakan (dengan menggosok-gosokkan kayu).</w:t>
      </w:r>
      <w:r w:rsidRPr="009366E7">
        <w:rPr>
          <w:rFonts w:ascii="Tahoma" w:hAnsi="Tahoma" w:cs="Tahoma"/>
          <w:i/>
          <w:rtl/>
        </w:rPr>
        <w:t>۝</w:t>
      </w:r>
      <w:r w:rsidRPr="009366E7">
        <w:rPr>
          <w:rFonts w:ascii="Tahoma" w:hAnsi="Tahoma" w:cs="Tahoma"/>
          <w:i/>
        </w:rPr>
        <w:t xml:space="preserve"> Kamukah yang menjadikan kayu itu atau Kamikah yang menjadikannya?” </w:t>
      </w:r>
    </w:p>
    <w:p w:rsidR="00D02CA8" w:rsidRPr="009366E7" w:rsidRDefault="00D02CA8" w:rsidP="0016614F">
      <w:pPr>
        <w:spacing w:line="276" w:lineRule="auto"/>
        <w:jc w:val="both"/>
        <w:rPr>
          <w:rFonts w:ascii="Tahoma" w:hAnsi="Tahoma" w:cs="Tahoma"/>
        </w:rPr>
      </w:pPr>
    </w:p>
    <w:p w:rsidR="00D02CA8" w:rsidRPr="009366E7" w:rsidRDefault="00013E00" w:rsidP="0016614F">
      <w:pPr>
        <w:numPr>
          <w:ilvl w:val="0"/>
          <w:numId w:val="60"/>
        </w:numPr>
        <w:spacing w:line="276" w:lineRule="auto"/>
        <w:jc w:val="both"/>
        <w:rPr>
          <w:rFonts w:ascii="Tahoma" w:hAnsi="Tahoma" w:cs="Tahoma"/>
        </w:rPr>
      </w:pPr>
      <w:r w:rsidRPr="009366E7">
        <w:rPr>
          <w:rFonts w:ascii="Tahoma" w:hAnsi="Tahoma" w:cs="Tahoma"/>
        </w:rPr>
        <w:t>QS. Ibrahim (14)  : 34</w:t>
      </w:r>
    </w:p>
    <w:p w:rsidR="00D02CA8" w:rsidRPr="009366E7" w:rsidRDefault="00D02CA8" w:rsidP="0016614F">
      <w:pPr>
        <w:spacing w:line="276" w:lineRule="auto"/>
        <w:jc w:val="both"/>
        <w:rPr>
          <w:rFonts w:ascii="Tahoma" w:hAnsi="Tahoma" w:cs="Tahoma"/>
        </w:rPr>
      </w:pPr>
    </w:p>
    <w:p w:rsidR="00D02CA8" w:rsidRPr="009366E7" w:rsidRDefault="00013E00" w:rsidP="0016614F">
      <w:pPr>
        <w:spacing w:line="276" w:lineRule="auto"/>
        <w:jc w:val="right"/>
        <w:rPr>
          <w:rFonts w:ascii="Tahoma" w:hAnsi="Tahoma" w:cs="Tahoma"/>
          <w:rtl/>
        </w:rPr>
      </w:pPr>
      <w:r w:rsidRPr="009366E7">
        <w:rPr>
          <w:rFonts w:ascii="Tahoma" w:hAnsi="Tahoma" w:cs="Tahoma"/>
          <w:rtl/>
        </w:rPr>
        <w:t xml:space="preserve">وَءَاتَىٰكُم مِّن كُلِّ مَا سَأَلۡتُمُوهُۚ وَإِن تَعُدُّواْ نِعۡمَتَ ٱللَّهِ لَا تُحۡصُوهَآۗ إِنَّ ٱلۡإِنسَٰنَ لَظَلُومٞ كَفَّارٞ  </w:t>
      </w:r>
    </w:p>
    <w:p w:rsidR="00D02CA8" w:rsidRPr="009366E7" w:rsidRDefault="00D02CA8" w:rsidP="0016614F">
      <w:pPr>
        <w:spacing w:line="276" w:lineRule="auto"/>
        <w:jc w:val="both"/>
        <w:rPr>
          <w:rFonts w:ascii="Tahoma" w:hAnsi="Tahoma" w:cs="Tahoma"/>
          <w:i/>
        </w:rPr>
      </w:pPr>
    </w:p>
    <w:p w:rsidR="00D02CA8" w:rsidRPr="009366E7" w:rsidRDefault="00013E00" w:rsidP="0016614F">
      <w:pPr>
        <w:spacing w:line="276" w:lineRule="auto"/>
        <w:jc w:val="both"/>
        <w:rPr>
          <w:rFonts w:ascii="Tahoma" w:hAnsi="Tahoma" w:cs="Tahoma"/>
          <w:i/>
        </w:rPr>
      </w:pPr>
      <w:r w:rsidRPr="009366E7">
        <w:rPr>
          <w:rFonts w:ascii="Tahoma" w:hAnsi="Tahoma" w:cs="Tahoma"/>
          <w:i/>
        </w:rPr>
        <w:t>“Dan Dia telah memberikan kepadamu (keperluanmu) dan segala apa yang kamu mohonkan kepadanya. Dan jika kamu menghitung nikmat Allah, tidaklah dapat kamu menghinggakannya. Sesungguhnya manusia itu, sangat zalim dan sangat mengingkari (nikmat Allah).”</w:t>
      </w:r>
    </w:p>
    <w:p w:rsidR="00D02CA8" w:rsidRPr="009366E7" w:rsidRDefault="00D02CA8" w:rsidP="0016614F">
      <w:pPr>
        <w:spacing w:line="276" w:lineRule="auto"/>
        <w:jc w:val="both"/>
        <w:rPr>
          <w:rFonts w:ascii="Tahoma" w:hAnsi="Tahoma" w:cs="Tahoma"/>
          <w:b/>
        </w:rPr>
      </w:pPr>
    </w:p>
    <w:p w:rsidR="00D02CA8" w:rsidRPr="009366E7" w:rsidRDefault="00013E00" w:rsidP="0016614F">
      <w:pPr>
        <w:numPr>
          <w:ilvl w:val="0"/>
          <w:numId w:val="59"/>
        </w:numPr>
        <w:spacing w:line="276" w:lineRule="auto"/>
        <w:jc w:val="both"/>
        <w:rPr>
          <w:rFonts w:ascii="Tahoma" w:hAnsi="Tahoma" w:cs="Tahoma"/>
          <w:b/>
        </w:rPr>
      </w:pPr>
      <w:r w:rsidRPr="009366E7">
        <w:rPr>
          <w:rFonts w:ascii="Tahoma" w:hAnsi="Tahoma" w:cs="Tahoma"/>
          <w:b/>
        </w:rPr>
        <w:t>PENGOBATAN PENYAKIT PARU PARU</w:t>
      </w:r>
    </w:p>
    <w:p w:rsidR="00D02CA8" w:rsidRPr="009366E7" w:rsidRDefault="00D02CA8" w:rsidP="0016614F">
      <w:pPr>
        <w:spacing w:line="276" w:lineRule="auto"/>
        <w:jc w:val="both"/>
        <w:rPr>
          <w:rFonts w:ascii="Tahoma" w:hAnsi="Tahoma" w:cs="Tahoma"/>
        </w:rPr>
      </w:pPr>
    </w:p>
    <w:p w:rsidR="00D02CA8" w:rsidRPr="009366E7" w:rsidRDefault="00013E00" w:rsidP="0016614F">
      <w:pPr>
        <w:numPr>
          <w:ilvl w:val="0"/>
          <w:numId w:val="61"/>
        </w:numPr>
        <w:spacing w:line="276" w:lineRule="auto"/>
        <w:jc w:val="both"/>
        <w:rPr>
          <w:rFonts w:ascii="Tahoma" w:hAnsi="Tahoma" w:cs="Tahoma"/>
        </w:rPr>
      </w:pPr>
      <w:r w:rsidRPr="009366E7">
        <w:rPr>
          <w:rFonts w:ascii="Tahoma" w:hAnsi="Tahoma" w:cs="Tahoma"/>
        </w:rPr>
        <w:t>QS Yunus (10) : 57</w:t>
      </w:r>
    </w:p>
    <w:p w:rsidR="00D02CA8" w:rsidRPr="009366E7" w:rsidRDefault="00D02CA8" w:rsidP="0016614F">
      <w:pPr>
        <w:spacing w:line="276" w:lineRule="auto"/>
        <w:ind w:left="360"/>
        <w:jc w:val="both"/>
        <w:rPr>
          <w:rFonts w:ascii="Tahoma" w:hAnsi="Tahoma" w:cs="Tahoma"/>
        </w:rPr>
      </w:pPr>
    </w:p>
    <w:p w:rsidR="00D02CA8" w:rsidRPr="009366E7" w:rsidRDefault="00013E00" w:rsidP="0016614F">
      <w:pPr>
        <w:spacing w:line="276" w:lineRule="auto"/>
        <w:jc w:val="right"/>
        <w:rPr>
          <w:rFonts w:ascii="Tahoma" w:hAnsi="Tahoma" w:cs="Tahoma"/>
          <w:rtl/>
        </w:rPr>
      </w:pPr>
      <w:r w:rsidRPr="009366E7">
        <w:rPr>
          <w:rFonts w:ascii="Tahoma" w:hAnsi="Tahoma" w:cs="Tahoma"/>
          <w:rtl/>
        </w:rPr>
        <w:t xml:space="preserve">يَٰٓأَيُّهَا ٱلنَّاسُ قَدۡ جَآءَتۡكُم مَّوۡعِظَةٞ مِّن رَّبِّكُمۡ وَشِفَآءٞ لِّمَا فِي ٱلصُّدُورِ وَهُدٗى وَرَحۡمَةٞ لِّلۡمُؤۡمِنِينَ  </w:t>
      </w:r>
    </w:p>
    <w:p w:rsidR="00D02CA8" w:rsidRPr="009366E7" w:rsidRDefault="00D02CA8" w:rsidP="0016614F">
      <w:pPr>
        <w:spacing w:line="276" w:lineRule="auto"/>
        <w:jc w:val="both"/>
        <w:rPr>
          <w:rFonts w:ascii="Tahoma" w:hAnsi="Tahoma" w:cs="Tahoma"/>
          <w:i/>
        </w:rPr>
      </w:pPr>
    </w:p>
    <w:p w:rsidR="00D02CA8" w:rsidRPr="009366E7" w:rsidRDefault="00013E00" w:rsidP="0016614F">
      <w:pPr>
        <w:spacing w:line="276" w:lineRule="auto"/>
        <w:jc w:val="both"/>
        <w:rPr>
          <w:rFonts w:ascii="Tahoma" w:hAnsi="Tahoma" w:cs="Tahoma"/>
          <w:i/>
        </w:rPr>
      </w:pPr>
      <w:r w:rsidRPr="009366E7">
        <w:rPr>
          <w:rFonts w:ascii="Tahoma" w:hAnsi="Tahoma" w:cs="Tahoma"/>
          <w:i/>
        </w:rPr>
        <w:t>“Hai manusia, sesungguhnya telah datang kepadamu pelajaran dari Tuhanmu dan penyembuh bagi penyakit-penyakit (yang berada) dalam dada dan petunjuk serta rahmat bagi orang-orang yang beriman.”</w:t>
      </w:r>
    </w:p>
    <w:p w:rsidR="00D02CA8" w:rsidRPr="009366E7" w:rsidRDefault="00D02CA8" w:rsidP="0016614F">
      <w:pPr>
        <w:spacing w:line="276" w:lineRule="auto"/>
        <w:jc w:val="both"/>
        <w:rPr>
          <w:rFonts w:ascii="Tahoma" w:hAnsi="Tahoma" w:cs="Tahoma"/>
          <w:i/>
        </w:rPr>
      </w:pPr>
    </w:p>
    <w:p w:rsidR="00D02CA8" w:rsidRPr="009366E7" w:rsidRDefault="00013E00" w:rsidP="0016614F">
      <w:pPr>
        <w:numPr>
          <w:ilvl w:val="0"/>
          <w:numId w:val="61"/>
        </w:numPr>
        <w:spacing w:line="276" w:lineRule="auto"/>
        <w:jc w:val="both"/>
        <w:rPr>
          <w:rFonts w:ascii="Tahoma" w:hAnsi="Tahoma" w:cs="Tahoma"/>
        </w:rPr>
      </w:pPr>
      <w:r w:rsidRPr="009366E7">
        <w:rPr>
          <w:rFonts w:ascii="Tahoma" w:hAnsi="Tahoma" w:cs="Tahoma"/>
        </w:rPr>
        <w:t>QS. An Nisa” (4) : 29</w:t>
      </w:r>
    </w:p>
    <w:p w:rsidR="00D02CA8" w:rsidRPr="009366E7" w:rsidRDefault="00D02CA8" w:rsidP="0016614F">
      <w:pPr>
        <w:spacing w:line="276" w:lineRule="auto"/>
        <w:ind w:left="360"/>
        <w:jc w:val="both"/>
        <w:rPr>
          <w:rFonts w:ascii="Tahoma" w:hAnsi="Tahoma" w:cs="Tahoma"/>
        </w:rPr>
      </w:pPr>
    </w:p>
    <w:p w:rsidR="00D02CA8" w:rsidRPr="009366E7" w:rsidRDefault="00013E00" w:rsidP="0016614F">
      <w:pPr>
        <w:spacing w:line="276" w:lineRule="auto"/>
        <w:jc w:val="right"/>
        <w:rPr>
          <w:rFonts w:ascii="Tahoma" w:hAnsi="Tahoma" w:cs="Tahoma"/>
          <w:rtl/>
        </w:rPr>
      </w:pPr>
      <w:r w:rsidRPr="009366E7">
        <w:rPr>
          <w:rFonts w:ascii="Tahoma" w:hAnsi="Tahoma" w:cs="Tahoma"/>
          <w:rtl/>
        </w:rPr>
        <w:t xml:space="preserve">يَٰٓأَيُّهَا ٱلَّذِينَ ءَامَنُواْ لَا تَأۡكُلُوٓاْ أَمۡوَٰلَكُم بَيۡنَكُم بِٱلۡبَٰطِلِ إِلَّآ أَن تَكُونَ تِجَٰرَةً عَن تَرَاضٖ مِّنكُمۡۚ وَلَا تَقۡتُلُوٓاْ أَنفُسَكُمۡۚ إِنَّ ٱللَّهَ كَانَ بِكُمۡ رَحِيمٗا  </w:t>
      </w:r>
    </w:p>
    <w:p w:rsidR="00D02CA8" w:rsidRPr="009366E7" w:rsidRDefault="00D02CA8" w:rsidP="0016614F">
      <w:pPr>
        <w:spacing w:line="276" w:lineRule="auto"/>
        <w:jc w:val="both"/>
        <w:rPr>
          <w:rFonts w:ascii="Tahoma" w:hAnsi="Tahoma" w:cs="Tahoma"/>
          <w:i/>
        </w:rPr>
      </w:pPr>
    </w:p>
    <w:p w:rsidR="00D02CA8" w:rsidRPr="009366E7" w:rsidRDefault="00013E00" w:rsidP="0016614F">
      <w:pPr>
        <w:spacing w:line="276" w:lineRule="auto"/>
        <w:jc w:val="both"/>
        <w:rPr>
          <w:rFonts w:ascii="Tahoma" w:hAnsi="Tahoma" w:cs="Tahoma"/>
          <w:i/>
        </w:rPr>
      </w:pPr>
      <w:r w:rsidRPr="009366E7">
        <w:rPr>
          <w:rFonts w:ascii="Tahoma" w:hAnsi="Tahoma" w:cs="Tahoma"/>
          <w:i/>
        </w:rPr>
        <w:t>“Hai orang-orang yang beriman, janganlah kamu saling memakan harta sesamamu dengan jalan yang batil, kecuali dengan jalan perniagaan yang berlaku dengan suka sama-suka di antara kamu. Dan janganlah kamu membunuh dirimu; sesungguhnya Allah adalah Maha Penyayang kepadamu.”</w:t>
      </w:r>
    </w:p>
    <w:p w:rsidR="00D02CA8" w:rsidRPr="009366E7" w:rsidRDefault="00D02CA8" w:rsidP="0016614F">
      <w:pPr>
        <w:spacing w:line="276" w:lineRule="auto"/>
        <w:jc w:val="both"/>
        <w:rPr>
          <w:rFonts w:ascii="Tahoma" w:hAnsi="Tahoma" w:cs="Tahoma"/>
        </w:rPr>
      </w:pPr>
    </w:p>
    <w:p w:rsidR="00D02CA8" w:rsidRPr="009366E7" w:rsidRDefault="00013E00" w:rsidP="0016614F">
      <w:pPr>
        <w:numPr>
          <w:ilvl w:val="0"/>
          <w:numId w:val="61"/>
        </w:numPr>
        <w:spacing w:line="276" w:lineRule="auto"/>
        <w:jc w:val="both"/>
        <w:rPr>
          <w:rFonts w:ascii="Tahoma" w:hAnsi="Tahoma" w:cs="Tahoma"/>
        </w:rPr>
      </w:pPr>
      <w:r w:rsidRPr="009366E7">
        <w:rPr>
          <w:rFonts w:ascii="Tahoma" w:hAnsi="Tahoma" w:cs="Tahoma"/>
        </w:rPr>
        <w:t>Hadits Shahih Al-Bukhari No. 5260)</w:t>
      </w:r>
    </w:p>
    <w:p w:rsidR="00D02CA8" w:rsidRPr="009366E7" w:rsidRDefault="00D02CA8" w:rsidP="0016614F">
      <w:pPr>
        <w:spacing w:line="276" w:lineRule="auto"/>
        <w:jc w:val="both"/>
        <w:rPr>
          <w:rFonts w:ascii="Tahoma" w:hAnsi="Tahoma" w:cs="Tahoma"/>
        </w:rPr>
      </w:pPr>
    </w:p>
    <w:p w:rsidR="00D02CA8" w:rsidRPr="009366E7" w:rsidRDefault="00013E00" w:rsidP="0016614F">
      <w:pPr>
        <w:spacing w:line="276" w:lineRule="auto"/>
        <w:jc w:val="both"/>
        <w:rPr>
          <w:rFonts w:ascii="Tahoma" w:hAnsi="Tahoma" w:cs="Tahoma"/>
        </w:rPr>
      </w:pPr>
      <w:r w:rsidRPr="009366E7">
        <w:rPr>
          <w:rFonts w:ascii="Tahoma" w:hAnsi="Tahoma" w:cs="Tahoma"/>
        </w:rPr>
        <w:t>Dari </w:t>
      </w:r>
      <w:r w:rsidRPr="009366E7">
        <w:rPr>
          <w:rFonts w:ascii="Tahoma" w:hAnsi="Tahoma" w:cs="Tahoma"/>
          <w:bCs/>
        </w:rPr>
        <w:t>'Ubaidullah</w:t>
      </w:r>
      <w:r w:rsidRPr="009366E7">
        <w:rPr>
          <w:rFonts w:ascii="Tahoma" w:hAnsi="Tahoma" w:cs="Tahoma"/>
        </w:rPr>
        <w:t> dari </w:t>
      </w:r>
      <w:r w:rsidRPr="009366E7">
        <w:rPr>
          <w:rFonts w:ascii="Tahoma" w:hAnsi="Tahoma" w:cs="Tahoma"/>
          <w:bCs/>
        </w:rPr>
        <w:t>Ummu Qais binti Mihshan</w:t>
      </w:r>
      <w:r w:rsidRPr="009366E7">
        <w:rPr>
          <w:rFonts w:ascii="Tahoma" w:hAnsi="Tahoma" w:cs="Tahoma"/>
        </w:rPr>
        <w:t xml:space="preserve"> berkata; saya mendengar Nabi shallallahu 'alaihi wasallam bersabda: </w:t>
      </w:r>
      <w:r w:rsidRPr="009366E7">
        <w:rPr>
          <w:rFonts w:ascii="Tahoma" w:hAnsi="Tahoma" w:cs="Tahoma"/>
          <w:i/>
        </w:rPr>
        <w:t>"Gunakanlah dahan kayu India, karena didalamnya terdapat tujuh macam penyembuh, dan dapat menghilangkan penyakit (racun) di antaranya adalah radang penyakit paru</w:t>
      </w:r>
      <w:r w:rsidRPr="009366E7">
        <w:rPr>
          <w:rFonts w:ascii="Tahoma" w:hAnsi="Tahoma" w:cs="Tahoma"/>
        </w:rPr>
        <w:t xml:space="preserve">.' Ibnu Sam'an berkata dalam haditsnya; </w:t>
      </w:r>
      <w:r w:rsidRPr="009366E7">
        <w:rPr>
          <w:rFonts w:ascii="Tahoma" w:hAnsi="Tahoma" w:cs="Tahoma"/>
          <w:i/>
        </w:rPr>
        <w:t>"Karena sesungguhnya padanya terdapat obat dari tujuh macam jenis penyakit, di antaranya adalah radang penyakit paru (dada)."</w:t>
      </w:r>
      <w:r w:rsidRPr="009366E7">
        <w:rPr>
          <w:rFonts w:ascii="Tahoma" w:hAnsi="Tahoma" w:cs="Tahoma"/>
        </w:rPr>
        <w:t xml:space="preserve"> Lalu aku menemui Nabi shallallahu 'alaihi wasallam sambil membawa bayiku yang belum makan makanan, lalu bayiku mengencingi beliau, maka beliau meminta air dan memercikinya." </w:t>
      </w:r>
    </w:p>
    <w:p w:rsidR="00D02CA8" w:rsidRPr="009366E7" w:rsidRDefault="00D02CA8" w:rsidP="0016614F">
      <w:pPr>
        <w:spacing w:line="276" w:lineRule="auto"/>
        <w:jc w:val="both"/>
        <w:rPr>
          <w:rFonts w:ascii="Tahoma" w:hAnsi="Tahoma" w:cs="Tahoma"/>
        </w:rPr>
      </w:pPr>
    </w:p>
    <w:p w:rsidR="00D02CA8" w:rsidRPr="009366E7" w:rsidRDefault="00013E00" w:rsidP="0016614F">
      <w:pPr>
        <w:numPr>
          <w:ilvl w:val="0"/>
          <w:numId w:val="61"/>
        </w:numPr>
        <w:spacing w:line="276" w:lineRule="auto"/>
        <w:jc w:val="both"/>
        <w:rPr>
          <w:rFonts w:ascii="Tahoma" w:hAnsi="Tahoma" w:cs="Tahoma"/>
        </w:rPr>
      </w:pPr>
      <w:r w:rsidRPr="009366E7">
        <w:rPr>
          <w:rFonts w:ascii="Tahoma" w:hAnsi="Tahoma" w:cs="Tahoma"/>
        </w:rPr>
        <w:t>Hadits Sunan An-Nasa'i No. 3964)</w:t>
      </w:r>
    </w:p>
    <w:p w:rsidR="00D02CA8" w:rsidRPr="009366E7" w:rsidRDefault="00D02CA8" w:rsidP="0016614F">
      <w:pPr>
        <w:spacing w:line="276" w:lineRule="auto"/>
        <w:jc w:val="both"/>
        <w:rPr>
          <w:rFonts w:ascii="Tahoma" w:hAnsi="Tahoma" w:cs="Tahoma"/>
        </w:rPr>
      </w:pPr>
    </w:p>
    <w:p w:rsidR="00D02CA8" w:rsidRPr="009366E7" w:rsidRDefault="00013E00" w:rsidP="0016614F">
      <w:pPr>
        <w:spacing w:line="276" w:lineRule="auto"/>
        <w:jc w:val="both"/>
        <w:rPr>
          <w:rFonts w:ascii="Tahoma" w:hAnsi="Tahoma" w:cs="Tahoma"/>
        </w:rPr>
      </w:pPr>
      <w:r w:rsidRPr="009366E7">
        <w:rPr>
          <w:rFonts w:ascii="Tahoma" w:hAnsi="Tahoma" w:cs="Tahoma"/>
        </w:rPr>
        <w:t>Telah mengabarkan kepada kami </w:t>
      </w:r>
      <w:r w:rsidRPr="009366E7">
        <w:rPr>
          <w:rFonts w:ascii="Tahoma" w:hAnsi="Tahoma" w:cs="Tahoma"/>
          <w:bCs/>
        </w:rPr>
        <w:t>Muhammad bin Al Mutsanna</w:t>
      </w:r>
      <w:r w:rsidRPr="009366E7">
        <w:rPr>
          <w:rFonts w:ascii="Tahoma" w:hAnsi="Tahoma" w:cs="Tahoma"/>
        </w:rPr>
        <w:t xml:space="preserve">, </w:t>
      </w:r>
      <w:proofErr w:type="gramStart"/>
      <w:r w:rsidRPr="009366E7">
        <w:rPr>
          <w:rFonts w:ascii="Tahoma" w:hAnsi="Tahoma" w:cs="Tahoma"/>
        </w:rPr>
        <w:t>ia</w:t>
      </w:r>
      <w:proofErr w:type="gramEnd"/>
      <w:r w:rsidRPr="009366E7">
        <w:rPr>
          <w:rFonts w:ascii="Tahoma" w:hAnsi="Tahoma" w:cs="Tahoma"/>
        </w:rPr>
        <w:t xml:space="preserve"> berkata; telah menceritakan kepada kami </w:t>
      </w:r>
      <w:r w:rsidRPr="009366E7">
        <w:rPr>
          <w:rFonts w:ascii="Tahoma" w:hAnsi="Tahoma" w:cs="Tahoma"/>
          <w:bCs/>
        </w:rPr>
        <w:t>Muhammad bin Abu 'Adi</w:t>
      </w:r>
      <w:r w:rsidRPr="009366E7">
        <w:rPr>
          <w:rFonts w:ascii="Tahoma" w:hAnsi="Tahoma" w:cs="Tahoma"/>
        </w:rPr>
        <w:t>, ia berkata; telah menceritakan kepada kami </w:t>
      </w:r>
      <w:r w:rsidRPr="009366E7">
        <w:rPr>
          <w:rFonts w:ascii="Tahoma" w:hAnsi="Tahoma" w:cs="Tahoma"/>
          <w:bCs/>
        </w:rPr>
        <w:t>Humaid</w:t>
      </w:r>
      <w:r w:rsidRPr="009366E7">
        <w:rPr>
          <w:rFonts w:ascii="Tahoma" w:hAnsi="Tahoma" w:cs="Tahoma"/>
        </w:rPr>
        <w:t> dari </w:t>
      </w:r>
      <w:r w:rsidRPr="009366E7">
        <w:rPr>
          <w:rFonts w:ascii="Tahoma" w:hAnsi="Tahoma" w:cs="Tahoma"/>
          <w:bCs/>
        </w:rPr>
        <w:t>Anas</w:t>
      </w:r>
      <w:r w:rsidRPr="009366E7">
        <w:rPr>
          <w:rFonts w:ascii="Tahoma" w:hAnsi="Tahoma" w:cs="Tahoma"/>
        </w:rPr>
        <w:t xml:space="preserve">, ia berkata; beberapa orang dari 'Urainah telah masuk Islam kemudian mereka terkena penyakit paru-paru di Madinah. Kemudian Rasulullah shallallahu 'alaihi wasallam bersabda kepada mereka: </w:t>
      </w:r>
      <w:r w:rsidRPr="009366E7">
        <w:rPr>
          <w:rFonts w:ascii="Tahoma" w:hAnsi="Tahoma" w:cs="Tahoma"/>
          <w:i/>
        </w:rPr>
        <w:t>"Seandainya kalian keluar menunu unta kami dan meminum sebagian susunya."</w:t>
      </w:r>
      <w:r w:rsidRPr="009366E7">
        <w:rPr>
          <w:rFonts w:ascii="Tahoma" w:hAnsi="Tahoma" w:cs="Tahoma"/>
        </w:rPr>
        <w:t xml:space="preserve"> Humaid berkata; Qatadan berkata; dari Anas; </w:t>
      </w:r>
      <w:r w:rsidRPr="009366E7">
        <w:rPr>
          <w:rFonts w:ascii="Tahoma" w:hAnsi="Tahoma" w:cs="Tahoma"/>
          <w:i/>
        </w:rPr>
        <w:t>dan kencingnya...</w:t>
      </w:r>
      <w:r w:rsidRPr="009366E7">
        <w:rPr>
          <w:rFonts w:ascii="Tahoma" w:hAnsi="Tahoma" w:cs="Tahoma"/>
        </w:rPr>
        <w:t xml:space="preserve"> lalu mereka melakukannya. Kemudian setelah sembuh maka mereka kafir setelah masuk Islam, dan membunuh penggembala Rasulullah shallallahu 'alaihi wasallam dan melarikan diri sebagai orang yang memerangi. Maka Rasulullah shallallahu 'alaihi wasallam mengutus orang yang dapat membawa mereka, hingga mereka tertangkap. Kemudian beliau memotong tangan dan kaki mereka serta mencongkel mata mereka dan meninggalkan mereka di daerah Al Harrah hingga mati. </w:t>
      </w:r>
    </w:p>
    <w:p w:rsidR="00B27F87" w:rsidRDefault="00B27F87" w:rsidP="0016614F">
      <w:pPr>
        <w:spacing w:line="276" w:lineRule="auto"/>
        <w:jc w:val="both"/>
        <w:rPr>
          <w:rFonts w:ascii="Tahoma" w:hAnsi="Tahoma" w:cs="Tahoma"/>
        </w:rPr>
        <w:sectPr w:rsidR="00B27F87" w:rsidSect="0016614F">
          <w:pgSz w:w="12240" w:h="15840"/>
          <w:pgMar w:top="1701" w:right="2268" w:bottom="2268" w:left="1701" w:header="709" w:footer="709" w:gutter="0"/>
          <w:cols w:space="708"/>
          <w:docGrid w:linePitch="360"/>
        </w:sectPr>
      </w:pPr>
    </w:p>
    <w:p w:rsidR="00D02CA8" w:rsidRPr="009366E7" w:rsidRDefault="00013E00" w:rsidP="0016614F">
      <w:pPr>
        <w:pStyle w:val="Heading2"/>
        <w:spacing w:before="0" w:after="0" w:line="276" w:lineRule="auto"/>
        <w:jc w:val="center"/>
        <w:rPr>
          <w:rFonts w:ascii="Tahoma" w:hAnsi="Tahoma" w:cs="Tahoma"/>
          <w:sz w:val="24"/>
          <w:szCs w:val="24"/>
        </w:rPr>
      </w:pPr>
      <w:bookmarkStart w:id="72" w:name="_Toc52542466"/>
      <w:bookmarkStart w:id="73" w:name="_Toc5919804"/>
      <w:r w:rsidRPr="009366E7">
        <w:rPr>
          <w:rFonts w:ascii="Tahoma" w:hAnsi="Tahoma" w:cs="Tahoma"/>
          <w:sz w:val="24"/>
          <w:szCs w:val="24"/>
        </w:rPr>
        <w:lastRenderedPageBreak/>
        <w:t>REFERENSI</w:t>
      </w:r>
      <w:bookmarkEnd w:id="72"/>
      <w:bookmarkEnd w:id="73"/>
    </w:p>
    <w:sdt>
      <w:sdtPr>
        <w:rPr>
          <w:rFonts w:ascii="Tahoma" w:hAnsi="Tahoma" w:cs="Tahoma"/>
        </w:rPr>
        <w:id w:val="-573587230"/>
      </w:sdtPr>
      <w:sdtContent>
        <w:p w:rsidR="00D02CA8" w:rsidRPr="009366E7" w:rsidRDefault="00013E00" w:rsidP="0016614F">
          <w:pPr>
            <w:numPr>
              <w:ilvl w:val="0"/>
              <w:numId w:val="62"/>
            </w:numPr>
            <w:spacing w:line="276" w:lineRule="auto"/>
            <w:ind w:left="354" w:hangingChars="161" w:hanging="354"/>
            <w:jc w:val="both"/>
            <w:rPr>
              <w:rFonts w:ascii="Tahoma" w:hAnsi="Tahoma" w:cs="Tahoma"/>
            </w:rPr>
          </w:pPr>
          <w:r w:rsidRPr="009366E7">
            <w:rPr>
              <w:rFonts w:ascii="Tahoma" w:hAnsi="Tahoma" w:cs="Tahoma"/>
            </w:rPr>
            <w:t>Sudoyo, Aru W.2014. Buku Ajar Ilmu Penyakit Dalam Jilid II Ed. VI. Jakarta: Jakarta Interna Publishing.</w:t>
          </w:r>
        </w:p>
        <w:p w:rsidR="00D02CA8" w:rsidRPr="009366E7" w:rsidRDefault="00013E00" w:rsidP="0016614F">
          <w:pPr>
            <w:numPr>
              <w:ilvl w:val="0"/>
              <w:numId w:val="62"/>
            </w:numPr>
            <w:spacing w:line="276" w:lineRule="auto"/>
            <w:ind w:left="354" w:hangingChars="161" w:hanging="354"/>
            <w:jc w:val="both"/>
            <w:rPr>
              <w:rFonts w:ascii="Tahoma" w:hAnsi="Tahoma" w:cs="Tahoma"/>
            </w:rPr>
          </w:pPr>
          <w:r w:rsidRPr="009366E7">
            <w:rPr>
              <w:rFonts w:ascii="Tahoma" w:hAnsi="Tahoma" w:cs="Tahoma"/>
            </w:rPr>
            <w:t xml:space="preserve">Bradley, John S. &amp; John D. </w:t>
          </w:r>
          <w:r w:rsidRPr="009366E7">
            <w:rPr>
              <w:rStyle w:val="highlight"/>
              <w:rFonts w:ascii="Tahoma" w:hAnsi="Tahoma" w:cs="Tahoma"/>
            </w:rPr>
            <w:t>Nelson</w:t>
          </w:r>
          <w:r w:rsidRPr="009366E7">
            <w:rPr>
              <w:rFonts w:ascii="Tahoma" w:hAnsi="Tahoma" w:cs="Tahoma"/>
            </w:rPr>
            <w:t xml:space="preserve">, et al. 2019. Nelson’s </w:t>
          </w:r>
          <w:r w:rsidRPr="009366E7">
            <w:rPr>
              <w:rFonts w:ascii="Tahoma" w:hAnsi="Tahoma" w:cs="Tahoma"/>
              <w:i/>
            </w:rPr>
            <w:t>Pediatric Antimicrobial Therapy 25th Edition</w:t>
          </w:r>
          <w:r w:rsidRPr="009366E7">
            <w:rPr>
              <w:rFonts w:ascii="Tahoma" w:hAnsi="Tahoma" w:cs="Tahoma"/>
            </w:rPr>
            <w:t>. American Academy of Pediatrics Publishing Staff.</w:t>
          </w:r>
        </w:p>
        <w:p w:rsidR="00D02CA8" w:rsidRPr="009366E7" w:rsidRDefault="00013E00" w:rsidP="0016614F">
          <w:pPr>
            <w:numPr>
              <w:ilvl w:val="0"/>
              <w:numId w:val="62"/>
            </w:numPr>
            <w:spacing w:line="276" w:lineRule="auto"/>
            <w:ind w:left="354" w:hangingChars="161" w:hanging="354"/>
            <w:jc w:val="both"/>
            <w:rPr>
              <w:rFonts w:ascii="Tahoma" w:hAnsi="Tahoma" w:cs="Tahoma"/>
            </w:rPr>
          </w:pPr>
          <w:r w:rsidRPr="009366E7">
            <w:rPr>
              <w:rFonts w:ascii="Tahoma" w:hAnsi="Tahoma" w:cs="Tahoma"/>
            </w:rPr>
            <w:t>Murray, Patrick.</w:t>
          </w:r>
          <w:proofErr w:type="gramStart"/>
          <w:r w:rsidRPr="009366E7">
            <w:rPr>
              <w:rFonts w:ascii="Tahoma" w:hAnsi="Tahoma" w:cs="Tahoma"/>
            </w:rPr>
            <w:t>,K.S.Rosenthal</w:t>
          </w:r>
          <w:proofErr w:type="gramEnd"/>
          <w:r w:rsidRPr="009366E7">
            <w:rPr>
              <w:rFonts w:ascii="Tahoma" w:hAnsi="Tahoma" w:cs="Tahoma"/>
            </w:rPr>
            <w:t xml:space="preserve">, M.A.Pfaller. 2013. </w:t>
          </w:r>
          <w:r w:rsidRPr="009366E7">
            <w:rPr>
              <w:rFonts w:ascii="Tahoma" w:hAnsi="Tahoma" w:cs="Tahoma"/>
              <w:i/>
            </w:rPr>
            <w:t>Medical Microbiology</w:t>
          </w:r>
          <w:r w:rsidRPr="009366E7">
            <w:rPr>
              <w:rFonts w:ascii="Tahoma" w:hAnsi="Tahoma" w:cs="Tahoma"/>
            </w:rPr>
            <w:t xml:space="preserve"> Edisi 7 </w:t>
          </w:r>
          <w:proofErr w:type="gramStart"/>
          <w:r w:rsidRPr="009366E7">
            <w:rPr>
              <w:rFonts w:ascii="Tahoma" w:hAnsi="Tahoma" w:cs="Tahoma"/>
            </w:rPr>
            <w:t>Philadelphia :</w:t>
          </w:r>
          <w:proofErr w:type="gramEnd"/>
          <w:r w:rsidRPr="009366E7">
            <w:rPr>
              <w:rFonts w:ascii="Tahoma" w:hAnsi="Tahoma" w:cs="Tahoma"/>
            </w:rPr>
            <w:t xml:space="preserve"> Elsevier Saunders.</w:t>
          </w:r>
        </w:p>
        <w:p w:rsidR="00D02CA8" w:rsidRPr="009366E7" w:rsidRDefault="00013E00" w:rsidP="0016614F">
          <w:pPr>
            <w:numPr>
              <w:ilvl w:val="0"/>
              <w:numId w:val="62"/>
            </w:numPr>
            <w:spacing w:line="276" w:lineRule="auto"/>
            <w:ind w:left="354" w:hangingChars="161" w:hanging="354"/>
            <w:jc w:val="both"/>
            <w:rPr>
              <w:rFonts w:ascii="Tahoma" w:hAnsi="Tahoma" w:cs="Tahoma"/>
            </w:rPr>
          </w:pPr>
          <w:r w:rsidRPr="009366E7">
            <w:rPr>
              <w:rFonts w:ascii="Tahoma" w:hAnsi="Tahoma" w:cs="Tahoma"/>
            </w:rPr>
            <w:t xml:space="preserve">World Health Organization (WHO). </w:t>
          </w:r>
          <w:r w:rsidRPr="009366E7">
            <w:rPr>
              <w:rFonts w:ascii="Tahoma" w:hAnsi="Tahoma" w:cs="Tahoma"/>
              <w:i/>
            </w:rPr>
            <w:t>Global Tuberculosis Report</w:t>
          </w:r>
          <w:r w:rsidRPr="009366E7">
            <w:rPr>
              <w:rFonts w:ascii="Tahoma" w:hAnsi="Tahoma" w:cs="Tahoma"/>
            </w:rPr>
            <w:t xml:space="preserve"> 2015. Switzerland. 2015.</w:t>
          </w:r>
        </w:p>
        <w:p w:rsidR="00D02CA8" w:rsidRPr="009366E7" w:rsidRDefault="00013E00" w:rsidP="0016614F">
          <w:pPr>
            <w:numPr>
              <w:ilvl w:val="0"/>
              <w:numId w:val="62"/>
            </w:numPr>
            <w:spacing w:line="276" w:lineRule="auto"/>
            <w:ind w:left="354" w:hangingChars="161" w:hanging="354"/>
            <w:jc w:val="both"/>
            <w:rPr>
              <w:rFonts w:ascii="Tahoma" w:hAnsi="Tahoma" w:cs="Tahoma"/>
            </w:rPr>
          </w:pPr>
          <w:r w:rsidRPr="009366E7">
            <w:rPr>
              <w:rFonts w:ascii="Tahoma" w:hAnsi="Tahoma" w:cs="Tahoma"/>
            </w:rPr>
            <w:t xml:space="preserve"> 2. Kemenkes RI. Strategi Nasional Pengendalian TB di Indonesia 2010-2014. Jakarta; Kementerian Kesehatan RI. 2011.</w:t>
          </w:r>
        </w:p>
        <w:p w:rsidR="00D02CA8" w:rsidRPr="009366E7" w:rsidRDefault="00013E00" w:rsidP="0016614F">
          <w:pPr>
            <w:numPr>
              <w:ilvl w:val="0"/>
              <w:numId w:val="62"/>
            </w:numPr>
            <w:spacing w:line="276" w:lineRule="auto"/>
            <w:ind w:left="354" w:hangingChars="161" w:hanging="354"/>
            <w:jc w:val="both"/>
            <w:rPr>
              <w:rFonts w:ascii="Tahoma" w:hAnsi="Tahoma" w:cs="Tahoma"/>
            </w:rPr>
          </w:pPr>
          <w:r w:rsidRPr="009366E7">
            <w:rPr>
              <w:rFonts w:ascii="Tahoma" w:hAnsi="Tahoma" w:cs="Tahoma"/>
            </w:rPr>
            <w:t>WHO guidelines on tuberculosis infection prevention and control 2019 update</w:t>
          </w:r>
        </w:p>
        <w:p w:rsidR="00D02CA8" w:rsidRPr="009366E7" w:rsidRDefault="00013E00" w:rsidP="0016614F">
          <w:pPr>
            <w:numPr>
              <w:ilvl w:val="0"/>
              <w:numId w:val="62"/>
            </w:numPr>
            <w:spacing w:line="276" w:lineRule="auto"/>
            <w:ind w:left="354" w:hangingChars="161" w:hanging="354"/>
            <w:jc w:val="both"/>
            <w:rPr>
              <w:rFonts w:ascii="Tahoma" w:hAnsi="Tahoma" w:cs="Tahoma"/>
            </w:rPr>
          </w:pPr>
          <w:r w:rsidRPr="009366E7">
            <w:rPr>
              <w:rFonts w:ascii="Tahoma" w:hAnsi="Tahoma" w:cs="Tahoma"/>
            </w:rPr>
            <w:t xml:space="preserve">Soepardi.E.A, N.Iskandar, J.Bashiruddin, R.D.Restuti. Buku Ajar Ilmu Kesehatan Telinga Hidung Tenggorok Kepala dan Leher. Vol </w:t>
          </w:r>
          <w:proofErr w:type="gramStart"/>
          <w:r w:rsidRPr="009366E7">
            <w:rPr>
              <w:rFonts w:ascii="Tahoma" w:hAnsi="Tahoma" w:cs="Tahoma"/>
            </w:rPr>
            <w:t>VI(</w:t>
          </w:r>
          <w:proofErr w:type="gramEnd"/>
          <w:r w:rsidRPr="009366E7">
            <w:rPr>
              <w:rFonts w:ascii="Tahoma" w:hAnsi="Tahoma" w:cs="Tahoma"/>
            </w:rPr>
            <w:t xml:space="preserve">6). </w:t>
          </w:r>
          <w:proofErr w:type="gramStart"/>
          <w:r w:rsidRPr="009366E7">
            <w:rPr>
              <w:rFonts w:ascii="Tahoma" w:hAnsi="Tahoma" w:cs="Tahoma"/>
            </w:rPr>
            <w:t>Jakarta :</w:t>
          </w:r>
          <w:proofErr w:type="gramEnd"/>
          <w:r w:rsidRPr="009366E7">
            <w:rPr>
              <w:rFonts w:ascii="Tahoma" w:hAnsi="Tahoma" w:cs="Tahoma"/>
            </w:rPr>
            <w:t xml:space="preserve"> Fakultas Kedokteran Universitas Indonesia. 2011.</w:t>
          </w:r>
        </w:p>
        <w:p w:rsidR="00D02CA8" w:rsidRPr="009366E7" w:rsidRDefault="00013E00" w:rsidP="0016614F">
          <w:pPr>
            <w:numPr>
              <w:ilvl w:val="0"/>
              <w:numId w:val="62"/>
            </w:numPr>
            <w:spacing w:line="276" w:lineRule="auto"/>
            <w:ind w:left="354" w:hangingChars="161" w:hanging="354"/>
            <w:jc w:val="both"/>
            <w:rPr>
              <w:rFonts w:ascii="Tahoma" w:hAnsi="Tahoma" w:cs="Tahoma"/>
            </w:rPr>
          </w:pPr>
          <w:r w:rsidRPr="009366E7">
            <w:rPr>
              <w:rFonts w:ascii="Tahoma" w:hAnsi="Tahoma" w:cs="Tahoma"/>
            </w:rPr>
            <w:t>Hartono (2015) Peningkatan Kapasitas Vital Paru Pada Pasien PPOK Menggunakan Metode Pernapasan Pursed Lips Breathing. Jurnal Terpadu Ilmu Kesehatan, 4(1).</w:t>
          </w:r>
        </w:p>
        <w:p w:rsidR="00D02CA8" w:rsidRPr="009366E7" w:rsidRDefault="00013E00" w:rsidP="0016614F">
          <w:pPr>
            <w:numPr>
              <w:ilvl w:val="0"/>
              <w:numId w:val="62"/>
            </w:numPr>
            <w:spacing w:line="276" w:lineRule="auto"/>
            <w:ind w:left="354" w:hangingChars="161" w:hanging="354"/>
            <w:jc w:val="both"/>
            <w:rPr>
              <w:rFonts w:ascii="Tahoma" w:hAnsi="Tahoma" w:cs="Tahoma"/>
            </w:rPr>
          </w:pPr>
          <w:r w:rsidRPr="009366E7">
            <w:rPr>
              <w:rFonts w:ascii="Tahoma" w:hAnsi="Tahoma" w:cs="Tahoma"/>
            </w:rPr>
            <w:t>Perhimpunan dokter paru Indonesia (PDPI) (2015). Diagnosis dan penatalaksaan Asma, Penerbit Universitas Indonesia</w:t>
          </w:r>
        </w:p>
        <w:p w:rsidR="00D02CA8" w:rsidRPr="009366E7" w:rsidRDefault="00013E00" w:rsidP="0016614F">
          <w:pPr>
            <w:pStyle w:val="ListParagraph"/>
            <w:numPr>
              <w:ilvl w:val="0"/>
              <w:numId w:val="62"/>
            </w:numPr>
            <w:spacing w:line="276" w:lineRule="auto"/>
            <w:ind w:left="426" w:hanging="426"/>
            <w:jc w:val="both"/>
            <w:rPr>
              <w:rFonts w:ascii="Tahoma" w:hAnsi="Tahoma" w:cs="Tahoma"/>
            </w:rPr>
          </w:pPr>
          <w:r w:rsidRPr="009366E7">
            <w:rPr>
              <w:rFonts w:ascii="Tahoma" w:hAnsi="Tahoma" w:cs="Tahoma"/>
            </w:rPr>
            <w:t>Sulistia Gan Gunawan, Setiabudy Rianto, Nafrialdi, Instiaty, et al. FARMAKOLOGI DAN TERAPI. Edisi 6. Departemen Farmakologi dan Terapeutik. Fakultas Kedokteran Universitas Indonesia. Jakarta.2016.P:618-643.</w:t>
          </w:r>
        </w:p>
        <w:p w:rsidR="00D02CA8" w:rsidRPr="009366E7" w:rsidRDefault="00013E00" w:rsidP="0016614F">
          <w:pPr>
            <w:pStyle w:val="ListParagraph"/>
            <w:numPr>
              <w:ilvl w:val="0"/>
              <w:numId w:val="62"/>
            </w:numPr>
            <w:spacing w:line="276" w:lineRule="auto"/>
            <w:ind w:left="426" w:hanging="426"/>
            <w:jc w:val="both"/>
            <w:rPr>
              <w:rFonts w:ascii="Tahoma" w:hAnsi="Tahoma" w:cs="Tahoma"/>
            </w:rPr>
          </w:pPr>
          <w:r w:rsidRPr="009366E7">
            <w:rPr>
              <w:rFonts w:ascii="Tahoma" w:hAnsi="Tahoma" w:cs="Tahoma"/>
            </w:rPr>
            <w:t xml:space="preserve">Bruton Laurence, Lazo John S, Parker Keith L, Goodman &amp; Gilman’S, et al. </w:t>
          </w:r>
        </w:p>
        <w:p w:rsidR="00D02CA8" w:rsidRPr="009366E7" w:rsidRDefault="00013E00" w:rsidP="0016614F">
          <w:pPr>
            <w:pStyle w:val="ListParagraph"/>
            <w:numPr>
              <w:ilvl w:val="0"/>
              <w:numId w:val="62"/>
            </w:numPr>
            <w:spacing w:line="276" w:lineRule="auto"/>
            <w:ind w:left="426" w:hanging="426"/>
            <w:jc w:val="both"/>
            <w:rPr>
              <w:rFonts w:ascii="Tahoma" w:hAnsi="Tahoma" w:cs="Tahoma"/>
            </w:rPr>
          </w:pPr>
          <w:r w:rsidRPr="009366E7">
            <w:rPr>
              <w:rFonts w:ascii="Tahoma" w:hAnsi="Tahoma" w:cs="Tahoma"/>
            </w:rPr>
            <w:t xml:space="preserve">The Pharmacological Basis </w:t>
          </w:r>
          <w:proofErr w:type="gramStart"/>
          <w:r w:rsidRPr="009366E7">
            <w:rPr>
              <w:rFonts w:ascii="Tahoma" w:hAnsi="Tahoma" w:cs="Tahoma"/>
            </w:rPr>
            <w:t>of  THERAPEUTICS</w:t>
          </w:r>
          <w:proofErr w:type="gramEnd"/>
          <w:r w:rsidRPr="009366E7">
            <w:rPr>
              <w:rFonts w:ascii="Tahoma" w:hAnsi="Tahoma" w:cs="Tahoma"/>
            </w:rPr>
            <w:t xml:space="preserve">. </w:t>
          </w:r>
          <w:proofErr w:type="gramStart"/>
          <w:r w:rsidRPr="009366E7">
            <w:rPr>
              <w:rFonts w:ascii="Tahoma" w:hAnsi="Tahoma" w:cs="Tahoma"/>
            </w:rPr>
            <w:t>eleventh</w:t>
          </w:r>
          <w:proofErr w:type="gramEnd"/>
          <w:r w:rsidRPr="009366E7">
            <w:rPr>
              <w:rFonts w:ascii="Tahoma" w:hAnsi="Tahoma" w:cs="Tahoma"/>
            </w:rPr>
            <w:t xml:space="preserve"> edition. McGRAW-HILL. MEDICAL PUBLISHING DIVISION. New York.USA.2006.P:1203.</w:t>
          </w:r>
        </w:p>
        <w:p w:rsidR="00D02CA8" w:rsidRPr="009366E7" w:rsidRDefault="00013E00" w:rsidP="0016614F">
          <w:pPr>
            <w:pStyle w:val="ListParagraph"/>
            <w:numPr>
              <w:ilvl w:val="0"/>
              <w:numId w:val="62"/>
            </w:numPr>
            <w:spacing w:line="276" w:lineRule="auto"/>
            <w:ind w:left="426" w:hanging="426"/>
            <w:jc w:val="both"/>
            <w:rPr>
              <w:rFonts w:ascii="Tahoma" w:hAnsi="Tahoma" w:cs="Tahoma"/>
            </w:rPr>
          </w:pPr>
          <w:r w:rsidRPr="009366E7">
            <w:rPr>
              <w:rFonts w:ascii="Tahoma" w:hAnsi="Tahoma" w:cs="Tahoma"/>
            </w:rPr>
            <w:t xml:space="preserve">Katzung Bertram G, Beauduy Camille.E, Winston Lisa G, at al. Basic &amp; </w:t>
          </w:r>
          <w:proofErr w:type="gramStart"/>
          <w:r w:rsidRPr="009366E7">
            <w:rPr>
              <w:rFonts w:ascii="Tahoma" w:hAnsi="Tahoma" w:cs="Tahoma"/>
            </w:rPr>
            <w:t>Clinical  Pharmacology</w:t>
          </w:r>
          <w:proofErr w:type="gramEnd"/>
          <w:r w:rsidRPr="009366E7">
            <w:rPr>
              <w:rFonts w:ascii="Tahoma" w:hAnsi="Tahoma" w:cs="Tahoma"/>
            </w:rPr>
            <w:t xml:space="preserve">. Fourteenth Edition. International Edition. </w:t>
          </w:r>
          <w:proofErr w:type="gramStart"/>
          <w:r w:rsidRPr="009366E7">
            <w:rPr>
              <w:rFonts w:ascii="Tahoma" w:hAnsi="Tahoma" w:cs="Tahoma"/>
            </w:rPr>
            <w:t>a</w:t>
          </w:r>
          <w:proofErr w:type="gramEnd"/>
          <w:r w:rsidRPr="009366E7">
            <w:rPr>
              <w:rFonts w:ascii="Tahoma" w:hAnsi="Tahoma" w:cs="Tahoma"/>
            </w:rPr>
            <w:t xml:space="preserve"> LANGE medical book. McGraw Hill Education. Departement of Cellular &amp; Molecular Pharmacology University of California. San Francisco. USA. 2018</w:t>
          </w:r>
          <w:proofErr w:type="gramStart"/>
          <w:r w:rsidRPr="009366E7">
            <w:rPr>
              <w:rFonts w:ascii="Tahoma" w:hAnsi="Tahoma" w:cs="Tahoma"/>
            </w:rPr>
            <w:t>.P:842</w:t>
          </w:r>
          <w:proofErr w:type="gramEnd"/>
          <w:r w:rsidRPr="009366E7">
            <w:rPr>
              <w:rFonts w:ascii="Tahoma" w:hAnsi="Tahoma" w:cs="Tahoma"/>
            </w:rPr>
            <w:t>-849.</w:t>
          </w:r>
        </w:p>
        <w:p w:rsidR="00D02CA8" w:rsidRPr="009366E7" w:rsidRDefault="00013E00" w:rsidP="0016614F">
          <w:pPr>
            <w:pStyle w:val="ListParagraph"/>
            <w:numPr>
              <w:ilvl w:val="0"/>
              <w:numId w:val="62"/>
            </w:numPr>
            <w:spacing w:line="276" w:lineRule="auto"/>
            <w:ind w:left="426" w:hanging="426"/>
            <w:jc w:val="both"/>
            <w:rPr>
              <w:rFonts w:ascii="Tahoma" w:hAnsi="Tahoma" w:cs="Tahoma"/>
            </w:rPr>
          </w:pPr>
          <w:r w:rsidRPr="009366E7">
            <w:rPr>
              <w:rFonts w:ascii="Tahoma" w:hAnsi="Tahoma" w:cs="Tahoma"/>
            </w:rPr>
            <w:t xml:space="preserve">Burhan Erlina, Uyainah, Syam Ari Fahrial, Setyanto Budi Darmawan, et al. Pedoman Nasional Pelayanan Kedokteran Tata Laksana Tuberkulosis. KEMENTERIAN KESEHATAN RI. Jakarta. 2013. </w:t>
          </w:r>
        </w:p>
        <w:p w:rsidR="00D02CA8" w:rsidRPr="009366E7" w:rsidRDefault="00013E00" w:rsidP="0016614F">
          <w:pPr>
            <w:numPr>
              <w:ilvl w:val="0"/>
              <w:numId w:val="62"/>
            </w:numPr>
            <w:spacing w:line="276" w:lineRule="auto"/>
            <w:ind w:left="354" w:hangingChars="161" w:hanging="354"/>
            <w:jc w:val="both"/>
            <w:rPr>
              <w:rFonts w:ascii="Tahoma" w:hAnsi="Tahoma" w:cs="Tahoma"/>
            </w:rPr>
          </w:pPr>
          <w:r w:rsidRPr="009366E7">
            <w:rPr>
              <w:rFonts w:ascii="Tahoma" w:hAnsi="Tahoma" w:cs="Tahoma"/>
            </w:rPr>
            <w:t>Early Detection of Occupational Diseases, World Health Organization, Geneva, 1986</w:t>
          </w:r>
        </w:p>
        <w:p w:rsidR="00D02CA8" w:rsidRPr="009366E7" w:rsidRDefault="00013E00" w:rsidP="0016614F">
          <w:pPr>
            <w:numPr>
              <w:ilvl w:val="0"/>
              <w:numId w:val="62"/>
            </w:numPr>
            <w:spacing w:line="276" w:lineRule="auto"/>
            <w:ind w:left="354" w:hangingChars="161" w:hanging="354"/>
            <w:jc w:val="both"/>
            <w:rPr>
              <w:rFonts w:ascii="Tahoma" w:hAnsi="Tahoma" w:cs="Tahoma"/>
            </w:rPr>
          </w:pPr>
          <w:r w:rsidRPr="009366E7">
            <w:rPr>
              <w:rFonts w:ascii="Tahoma" w:hAnsi="Tahoma" w:cs="Tahoma"/>
            </w:rPr>
            <w:t>Occupational Lung Diseases, International Agency for Reseaerch on Cancer</w:t>
          </w:r>
        </w:p>
        <w:p w:rsidR="00D02CA8" w:rsidRPr="009366E7" w:rsidRDefault="00013E00" w:rsidP="0016614F">
          <w:pPr>
            <w:numPr>
              <w:ilvl w:val="0"/>
              <w:numId w:val="62"/>
            </w:numPr>
            <w:spacing w:line="276" w:lineRule="auto"/>
            <w:ind w:left="354" w:hangingChars="161" w:hanging="354"/>
            <w:jc w:val="both"/>
            <w:rPr>
              <w:rFonts w:ascii="Tahoma" w:hAnsi="Tahoma" w:cs="Tahoma"/>
            </w:rPr>
          </w:pPr>
          <w:r w:rsidRPr="009366E7">
            <w:rPr>
              <w:rFonts w:ascii="Tahoma" w:hAnsi="Tahoma" w:cs="Tahoma"/>
            </w:rPr>
            <w:t>Baer’s Asthma, Jonas Brisman, Occupational Environmental Medicine 2002, 59.498-502</w:t>
          </w:r>
        </w:p>
        <w:p w:rsidR="00D02CA8" w:rsidRPr="009366E7" w:rsidRDefault="00013E00" w:rsidP="0016614F">
          <w:pPr>
            <w:numPr>
              <w:ilvl w:val="0"/>
              <w:numId w:val="62"/>
            </w:numPr>
            <w:spacing w:line="276" w:lineRule="auto"/>
            <w:ind w:left="354" w:hangingChars="161" w:hanging="354"/>
            <w:jc w:val="both"/>
            <w:rPr>
              <w:rFonts w:ascii="Tahoma" w:hAnsi="Tahoma" w:cs="Tahoma"/>
            </w:rPr>
          </w:pPr>
          <w:r w:rsidRPr="009366E7">
            <w:rPr>
              <w:rFonts w:ascii="Tahoma" w:hAnsi="Tahoma" w:cs="Tahoma"/>
            </w:rPr>
            <w:t xml:space="preserve">The ILO Action Toward The Elimination of Asbestos-related Diseases, National </w:t>
          </w:r>
          <w:r w:rsidRPr="009366E7">
            <w:rPr>
              <w:rFonts w:ascii="Tahoma" w:hAnsi="Tahoma" w:cs="Tahoma"/>
            </w:rPr>
            <w:lastRenderedPageBreak/>
            <w:t>Training Workshop on Prevention of Pneumoconiasis, ILO,.18-21 September 2017</w:t>
          </w:r>
        </w:p>
        <w:p w:rsidR="00D02CA8" w:rsidRPr="009366E7" w:rsidRDefault="00013E00" w:rsidP="0016614F">
          <w:pPr>
            <w:numPr>
              <w:ilvl w:val="0"/>
              <w:numId w:val="62"/>
            </w:numPr>
            <w:spacing w:line="276" w:lineRule="auto"/>
            <w:ind w:left="354" w:hangingChars="161" w:hanging="354"/>
            <w:jc w:val="both"/>
            <w:rPr>
              <w:rFonts w:ascii="Tahoma" w:hAnsi="Tahoma" w:cs="Tahoma"/>
            </w:rPr>
          </w:pPr>
          <w:r w:rsidRPr="009366E7">
            <w:rPr>
              <w:rFonts w:ascii="Tahoma" w:hAnsi="Tahoma" w:cs="Tahoma"/>
            </w:rPr>
            <w:t>Perhimpunan Dokter Paru Indonesia. Pneumonia Komunitas: Pedoman Diagnosis dan Penatalaksanaan di Indonesia. Edisi dua. PDPI. Jakarta. 2014</w:t>
          </w:r>
        </w:p>
      </w:sdtContent>
    </w:sdt>
    <w:sectPr w:rsidR="00D02CA8" w:rsidRPr="009366E7" w:rsidSect="0016614F">
      <w:pgSz w:w="12240" w:h="15840"/>
      <w:pgMar w:top="1701" w:right="2268"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0EE" w:rsidRDefault="00CC30EE">
      <w:r>
        <w:separator/>
      </w:r>
    </w:p>
  </w:endnote>
  <w:endnote w:type="continuationSeparator" w:id="0">
    <w:p w:rsidR="00CC30EE" w:rsidRDefault="00CC3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default"/>
    <w:sig w:usb0="00000000" w:usb1="00000000" w:usb2="00000000" w:usb3="00000000" w:csb0="000001BF" w:csb1="00000000"/>
  </w:font>
  <w:font w:name="Calibri,Italic">
    <w:altName w:val="Segoe Print"/>
    <w:charset w:val="00"/>
    <w:family w:val="swiss"/>
    <w:pitch w:val="default"/>
    <w:sig w:usb0="00000000"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oper Black">
    <w:altName w:val="Segoe Print"/>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ahoma" w:hAnsi="Tahoma" w:cs="Tahoma"/>
      </w:rPr>
      <w:id w:val="1411975790"/>
    </w:sdtPr>
    <w:sdtContent>
      <w:p w:rsidR="00826EC5" w:rsidRDefault="00826EC5">
        <w:pPr>
          <w:pStyle w:val="Footer"/>
          <w:jc w:val="right"/>
          <w:rPr>
            <w:rFonts w:ascii="Tahoma" w:hAnsi="Tahoma" w:cs="Tahoma"/>
          </w:rPr>
        </w:pPr>
        <w:r>
          <w:rPr>
            <w:rFonts w:ascii="Tahoma" w:hAnsi="Tahoma" w:cs="Tahoma"/>
          </w:rPr>
          <w:t xml:space="preserve">                                                                                                                                 </w:t>
        </w:r>
        <w:r>
          <w:rPr>
            <w:rFonts w:ascii="Tahoma" w:hAnsi="Tahoma" w:cs="Tahoma"/>
          </w:rPr>
          <w:fldChar w:fldCharType="begin"/>
        </w:r>
        <w:r>
          <w:rPr>
            <w:rFonts w:ascii="Tahoma" w:hAnsi="Tahoma" w:cs="Tahoma"/>
          </w:rPr>
          <w:instrText xml:space="preserve"> PAGE   \* MERGEFORMAT </w:instrText>
        </w:r>
        <w:r>
          <w:rPr>
            <w:rFonts w:ascii="Tahoma" w:hAnsi="Tahoma" w:cs="Tahoma"/>
          </w:rPr>
          <w:fldChar w:fldCharType="separate"/>
        </w:r>
        <w:r w:rsidR="0071450A">
          <w:rPr>
            <w:rFonts w:ascii="Tahoma" w:hAnsi="Tahoma" w:cs="Tahoma"/>
            <w:noProof/>
          </w:rPr>
          <w:t>21</w:t>
        </w:r>
        <w:r>
          <w:rPr>
            <w:rFonts w:ascii="Tahoma" w:hAnsi="Tahoma" w:cs="Tahom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0EE" w:rsidRDefault="00CC30EE">
      <w:r>
        <w:separator/>
      </w:r>
    </w:p>
  </w:footnote>
  <w:footnote w:type="continuationSeparator" w:id="0">
    <w:p w:rsidR="00CC30EE" w:rsidRDefault="00CC30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EC5" w:rsidRDefault="00826EC5">
    <w:pPr>
      <w:pStyle w:val="Header"/>
      <w:rPr>
        <w:lang w:val="id-ID"/>
      </w:rPr>
    </w:pPr>
    <w:r>
      <w:rPr>
        <w:lang w:val="id-ID"/>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A4B87"/>
    <w:multiLevelType w:val="multilevel"/>
    <w:tmpl w:val="813A4B87"/>
    <w:lvl w:ilvl="0">
      <w:numFmt w:val="bullet"/>
      <w:lvlText w:val="o"/>
      <w:lvlJc w:val="left"/>
      <w:pPr>
        <w:ind w:left="1796" w:hanging="360"/>
      </w:pPr>
      <w:rPr>
        <w:rFonts w:ascii="Courier New" w:eastAsia="Courier New" w:hAnsi="Courier New" w:cs="Courier New" w:hint="default"/>
        <w:spacing w:val="-6"/>
        <w:w w:val="99"/>
        <w:sz w:val="22"/>
        <w:szCs w:val="22"/>
        <w:lang w:val="en-US" w:eastAsia="en-US" w:bidi="ar-SA"/>
      </w:rPr>
    </w:lvl>
    <w:lvl w:ilvl="1">
      <w:numFmt w:val="bullet"/>
      <w:lvlText w:val=""/>
      <w:lvlJc w:val="left"/>
      <w:pPr>
        <w:ind w:left="1951" w:hanging="361"/>
      </w:pPr>
      <w:rPr>
        <w:rFonts w:ascii="Symbol" w:eastAsia="Symbol" w:hAnsi="Symbol" w:cs="Symbol" w:hint="default"/>
        <w:w w:val="100"/>
        <w:sz w:val="22"/>
        <w:szCs w:val="22"/>
        <w:lang w:val="en-US" w:eastAsia="en-US" w:bidi="ar-SA"/>
      </w:rPr>
    </w:lvl>
    <w:lvl w:ilvl="2">
      <w:numFmt w:val="bullet"/>
      <w:lvlText w:val="o"/>
      <w:lvlJc w:val="left"/>
      <w:pPr>
        <w:ind w:left="2081" w:hanging="361"/>
      </w:pPr>
      <w:rPr>
        <w:rFonts w:ascii="Courier New" w:eastAsia="Courier New" w:hAnsi="Courier New" w:cs="Courier New" w:hint="default"/>
        <w:spacing w:val="-16"/>
        <w:w w:val="99"/>
        <w:sz w:val="22"/>
        <w:szCs w:val="22"/>
        <w:lang w:val="en-US" w:eastAsia="en-US" w:bidi="ar-SA"/>
      </w:rPr>
    </w:lvl>
    <w:lvl w:ilvl="3">
      <w:numFmt w:val="bullet"/>
      <w:lvlText w:val="•"/>
      <w:lvlJc w:val="left"/>
      <w:pPr>
        <w:ind w:left="3063" w:hanging="361"/>
      </w:pPr>
      <w:rPr>
        <w:rFonts w:hint="default"/>
        <w:lang w:val="en-US" w:eastAsia="en-US" w:bidi="ar-SA"/>
      </w:rPr>
    </w:lvl>
    <w:lvl w:ilvl="4">
      <w:numFmt w:val="bullet"/>
      <w:lvlText w:val="•"/>
      <w:lvlJc w:val="left"/>
      <w:pPr>
        <w:ind w:left="4046" w:hanging="361"/>
      </w:pPr>
      <w:rPr>
        <w:rFonts w:hint="default"/>
        <w:lang w:val="en-US" w:eastAsia="en-US" w:bidi="ar-SA"/>
      </w:rPr>
    </w:lvl>
    <w:lvl w:ilvl="5">
      <w:numFmt w:val="bullet"/>
      <w:lvlText w:val="•"/>
      <w:lvlJc w:val="left"/>
      <w:pPr>
        <w:ind w:left="5029" w:hanging="361"/>
      </w:pPr>
      <w:rPr>
        <w:rFonts w:hint="default"/>
        <w:lang w:val="en-US" w:eastAsia="en-US" w:bidi="ar-SA"/>
      </w:rPr>
    </w:lvl>
    <w:lvl w:ilvl="6">
      <w:numFmt w:val="bullet"/>
      <w:lvlText w:val="•"/>
      <w:lvlJc w:val="left"/>
      <w:pPr>
        <w:ind w:left="6012" w:hanging="361"/>
      </w:pPr>
      <w:rPr>
        <w:rFonts w:hint="default"/>
        <w:lang w:val="en-US" w:eastAsia="en-US" w:bidi="ar-SA"/>
      </w:rPr>
    </w:lvl>
    <w:lvl w:ilvl="7">
      <w:numFmt w:val="bullet"/>
      <w:lvlText w:val="•"/>
      <w:lvlJc w:val="left"/>
      <w:pPr>
        <w:ind w:left="6995" w:hanging="361"/>
      </w:pPr>
      <w:rPr>
        <w:rFonts w:hint="default"/>
        <w:lang w:val="en-US" w:eastAsia="en-US" w:bidi="ar-SA"/>
      </w:rPr>
    </w:lvl>
    <w:lvl w:ilvl="8">
      <w:numFmt w:val="bullet"/>
      <w:lvlText w:val="•"/>
      <w:lvlJc w:val="left"/>
      <w:pPr>
        <w:ind w:left="7978" w:hanging="361"/>
      </w:pPr>
      <w:rPr>
        <w:rFonts w:hint="default"/>
        <w:lang w:val="en-US" w:eastAsia="en-US" w:bidi="ar-SA"/>
      </w:rPr>
    </w:lvl>
  </w:abstractNum>
  <w:abstractNum w:abstractNumId="1" w15:restartNumberingAfterBreak="0">
    <w:nsid w:val="BE923771"/>
    <w:multiLevelType w:val="multilevel"/>
    <w:tmpl w:val="BE923771"/>
    <w:lvl w:ilvl="0">
      <w:start w:val="1"/>
      <w:numFmt w:val="decimal"/>
      <w:lvlText w:val="%1."/>
      <w:lvlJc w:val="left"/>
      <w:pPr>
        <w:ind w:left="1951" w:hanging="361"/>
      </w:pPr>
      <w:rPr>
        <w:rFonts w:ascii="Tahoma" w:eastAsia="Tahoma" w:hAnsi="Tahoma" w:cs="Tahoma" w:hint="default"/>
        <w:spacing w:val="-1"/>
        <w:w w:val="99"/>
        <w:sz w:val="22"/>
        <w:szCs w:val="22"/>
        <w:lang w:val="en-US" w:eastAsia="en-US" w:bidi="ar-SA"/>
      </w:rPr>
    </w:lvl>
    <w:lvl w:ilvl="1">
      <w:numFmt w:val="bullet"/>
      <w:lvlText w:val="•"/>
      <w:lvlJc w:val="left"/>
      <w:pPr>
        <w:ind w:left="2758" w:hanging="361"/>
      </w:pPr>
      <w:rPr>
        <w:rFonts w:hint="default"/>
        <w:lang w:val="en-US" w:eastAsia="en-US" w:bidi="ar-SA"/>
      </w:rPr>
    </w:lvl>
    <w:lvl w:ilvl="2">
      <w:numFmt w:val="bullet"/>
      <w:lvlText w:val="•"/>
      <w:lvlJc w:val="left"/>
      <w:pPr>
        <w:ind w:left="3557" w:hanging="361"/>
      </w:pPr>
      <w:rPr>
        <w:rFonts w:hint="default"/>
        <w:lang w:val="en-US" w:eastAsia="en-US" w:bidi="ar-SA"/>
      </w:rPr>
    </w:lvl>
    <w:lvl w:ilvl="3">
      <w:numFmt w:val="bullet"/>
      <w:lvlText w:val="•"/>
      <w:lvlJc w:val="left"/>
      <w:pPr>
        <w:ind w:left="4355" w:hanging="361"/>
      </w:pPr>
      <w:rPr>
        <w:rFonts w:hint="default"/>
        <w:lang w:val="en-US" w:eastAsia="en-US" w:bidi="ar-SA"/>
      </w:rPr>
    </w:lvl>
    <w:lvl w:ilvl="4">
      <w:numFmt w:val="bullet"/>
      <w:lvlText w:val="•"/>
      <w:lvlJc w:val="left"/>
      <w:pPr>
        <w:ind w:left="5154" w:hanging="361"/>
      </w:pPr>
      <w:rPr>
        <w:rFonts w:hint="default"/>
        <w:lang w:val="en-US" w:eastAsia="en-US" w:bidi="ar-SA"/>
      </w:rPr>
    </w:lvl>
    <w:lvl w:ilvl="5">
      <w:numFmt w:val="bullet"/>
      <w:lvlText w:val="•"/>
      <w:lvlJc w:val="left"/>
      <w:pPr>
        <w:ind w:left="5952" w:hanging="361"/>
      </w:pPr>
      <w:rPr>
        <w:rFonts w:hint="default"/>
        <w:lang w:val="en-US" w:eastAsia="en-US" w:bidi="ar-SA"/>
      </w:rPr>
    </w:lvl>
    <w:lvl w:ilvl="6">
      <w:numFmt w:val="bullet"/>
      <w:lvlText w:val="•"/>
      <w:lvlJc w:val="left"/>
      <w:pPr>
        <w:ind w:left="6751" w:hanging="361"/>
      </w:pPr>
      <w:rPr>
        <w:rFonts w:hint="default"/>
        <w:lang w:val="en-US" w:eastAsia="en-US" w:bidi="ar-SA"/>
      </w:rPr>
    </w:lvl>
    <w:lvl w:ilvl="7">
      <w:numFmt w:val="bullet"/>
      <w:lvlText w:val="•"/>
      <w:lvlJc w:val="left"/>
      <w:pPr>
        <w:ind w:left="7549" w:hanging="361"/>
      </w:pPr>
      <w:rPr>
        <w:rFonts w:hint="default"/>
        <w:lang w:val="en-US" w:eastAsia="en-US" w:bidi="ar-SA"/>
      </w:rPr>
    </w:lvl>
    <w:lvl w:ilvl="8">
      <w:numFmt w:val="bullet"/>
      <w:lvlText w:val="•"/>
      <w:lvlJc w:val="left"/>
      <w:pPr>
        <w:ind w:left="8348" w:hanging="361"/>
      </w:pPr>
      <w:rPr>
        <w:rFonts w:hint="default"/>
        <w:lang w:val="en-US" w:eastAsia="en-US" w:bidi="ar-SA"/>
      </w:rPr>
    </w:lvl>
  </w:abstractNum>
  <w:abstractNum w:abstractNumId="2" w15:restartNumberingAfterBreak="0">
    <w:nsid w:val="F7735DC9"/>
    <w:multiLevelType w:val="multilevel"/>
    <w:tmpl w:val="F7735DC9"/>
    <w:lvl w:ilvl="0">
      <w:start w:val="1"/>
      <w:numFmt w:val="decimal"/>
      <w:lvlText w:val="%1."/>
      <w:lvlJc w:val="left"/>
      <w:pPr>
        <w:ind w:left="1951" w:hanging="361"/>
      </w:pPr>
      <w:rPr>
        <w:rFonts w:ascii="Tahoma" w:eastAsia="Tahoma" w:hAnsi="Tahoma" w:cs="Tahoma" w:hint="default"/>
        <w:spacing w:val="-1"/>
        <w:w w:val="99"/>
        <w:sz w:val="22"/>
        <w:szCs w:val="22"/>
        <w:lang w:val="en-US" w:eastAsia="en-US" w:bidi="ar-SA"/>
      </w:rPr>
    </w:lvl>
    <w:lvl w:ilvl="1">
      <w:numFmt w:val="bullet"/>
      <w:lvlText w:val="•"/>
      <w:lvlJc w:val="left"/>
      <w:pPr>
        <w:ind w:left="2758" w:hanging="361"/>
      </w:pPr>
      <w:rPr>
        <w:rFonts w:hint="default"/>
        <w:lang w:val="en-US" w:eastAsia="en-US" w:bidi="ar-SA"/>
      </w:rPr>
    </w:lvl>
    <w:lvl w:ilvl="2">
      <w:numFmt w:val="bullet"/>
      <w:lvlText w:val="•"/>
      <w:lvlJc w:val="left"/>
      <w:pPr>
        <w:ind w:left="3557" w:hanging="361"/>
      </w:pPr>
      <w:rPr>
        <w:rFonts w:hint="default"/>
        <w:lang w:val="en-US" w:eastAsia="en-US" w:bidi="ar-SA"/>
      </w:rPr>
    </w:lvl>
    <w:lvl w:ilvl="3">
      <w:numFmt w:val="bullet"/>
      <w:lvlText w:val="•"/>
      <w:lvlJc w:val="left"/>
      <w:pPr>
        <w:ind w:left="4355" w:hanging="361"/>
      </w:pPr>
      <w:rPr>
        <w:rFonts w:hint="default"/>
        <w:lang w:val="en-US" w:eastAsia="en-US" w:bidi="ar-SA"/>
      </w:rPr>
    </w:lvl>
    <w:lvl w:ilvl="4">
      <w:numFmt w:val="bullet"/>
      <w:lvlText w:val="•"/>
      <w:lvlJc w:val="left"/>
      <w:pPr>
        <w:ind w:left="5154" w:hanging="361"/>
      </w:pPr>
      <w:rPr>
        <w:rFonts w:hint="default"/>
        <w:lang w:val="en-US" w:eastAsia="en-US" w:bidi="ar-SA"/>
      </w:rPr>
    </w:lvl>
    <w:lvl w:ilvl="5">
      <w:numFmt w:val="bullet"/>
      <w:lvlText w:val="•"/>
      <w:lvlJc w:val="left"/>
      <w:pPr>
        <w:ind w:left="5952" w:hanging="361"/>
      </w:pPr>
      <w:rPr>
        <w:rFonts w:hint="default"/>
        <w:lang w:val="en-US" w:eastAsia="en-US" w:bidi="ar-SA"/>
      </w:rPr>
    </w:lvl>
    <w:lvl w:ilvl="6">
      <w:numFmt w:val="bullet"/>
      <w:lvlText w:val="•"/>
      <w:lvlJc w:val="left"/>
      <w:pPr>
        <w:ind w:left="6751" w:hanging="361"/>
      </w:pPr>
      <w:rPr>
        <w:rFonts w:hint="default"/>
        <w:lang w:val="en-US" w:eastAsia="en-US" w:bidi="ar-SA"/>
      </w:rPr>
    </w:lvl>
    <w:lvl w:ilvl="7">
      <w:numFmt w:val="bullet"/>
      <w:lvlText w:val="•"/>
      <w:lvlJc w:val="left"/>
      <w:pPr>
        <w:ind w:left="7549" w:hanging="361"/>
      </w:pPr>
      <w:rPr>
        <w:rFonts w:hint="default"/>
        <w:lang w:val="en-US" w:eastAsia="en-US" w:bidi="ar-SA"/>
      </w:rPr>
    </w:lvl>
    <w:lvl w:ilvl="8">
      <w:numFmt w:val="bullet"/>
      <w:lvlText w:val="•"/>
      <w:lvlJc w:val="left"/>
      <w:pPr>
        <w:ind w:left="8348" w:hanging="361"/>
      </w:pPr>
      <w:rPr>
        <w:rFonts w:hint="default"/>
        <w:lang w:val="en-US" w:eastAsia="en-US" w:bidi="ar-SA"/>
      </w:rPr>
    </w:lvl>
  </w:abstractNum>
  <w:abstractNum w:abstractNumId="3" w15:restartNumberingAfterBreak="0">
    <w:nsid w:val="FC1224A5"/>
    <w:multiLevelType w:val="singleLevel"/>
    <w:tmpl w:val="FC1224A5"/>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01EC6854"/>
    <w:multiLevelType w:val="multilevel"/>
    <w:tmpl w:val="01EC6854"/>
    <w:lvl w:ilvl="0">
      <w:start w:val="2"/>
      <w:numFmt w:val="decimal"/>
      <w:lvlText w:val="%1."/>
      <w:lvlJc w:val="left"/>
      <w:pPr>
        <w:ind w:left="360" w:hanging="360"/>
      </w:pPr>
      <w:rPr>
        <w:rFonts w:hint="default"/>
        <w:i/>
      </w:rPr>
    </w:lvl>
    <w:lvl w:ilvl="1">
      <w:start w:val="3"/>
      <w:numFmt w:val="decimal"/>
      <w:lvlText w:val="%1.%2."/>
      <w:lvlJc w:val="left"/>
      <w:pPr>
        <w:ind w:left="720" w:hanging="360"/>
      </w:pPr>
      <w:rPr>
        <w:rFonts w:hint="default"/>
        <w:i w:val="0"/>
        <w:iCs/>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5" w15:restartNumberingAfterBreak="0">
    <w:nsid w:val="02010FDD"/>
    <w:multiLevelType w:val="multilevel"/>
    <w:tmpl w:val="02010F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71595"/>
    <w:multiLevelType w:val="hybridMultilevel"/>
    <w:tmpl w:val="4F169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177B17"/>
    <w:multiLevelType w:val="multilevel"/>
    <w:tmpl w:val="05177B17"/>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7AA46BB"/>
    <w:multiLevelType w:val="multilevel"/>
    <w:tmpl w:val="07AA46BB"/>
    <w:lvl w:ilvl="0">
      <w:start w:val="1"/>
      <w:numFmt w:val="decimal"/>
      <w:lvlText w:val="%1."/>
      <w:lvlJc w:val="left"/>
      <w:pPr>
        <w:ind w:left="720" w:hanging="360"/>
      </w:pPr>
      <w:rPr>
        <w:rFonts w:hint="default"/>
      </w:rPr>
    </w:lvl>
    <w:lvl w:ilvl="1">
      <w:start w:val="1"/>
      <w:numFmt w:val="lowerLetter"/>
      <w:lvlText w:val="%2)"/>
      <w:lvlJc w:val="left"/>
      <w:pPr>
        <w:ind w:left="786" w:hanging="360"/>
      </w:p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val="0"/>
        <w:bCs w:val="0"/>
      </w:rPr>
    </w:lvl>
    <w:lvl w:ilvl="7">
      <w:start w:val="1"/>
      <w:numFmt w:val="lowerLetter"/>
      <w:lvlText w:val="%8."/>
      <w:lvlJc w:val="left"/>
      <w:pPr>
        <w:ind w:left="786" w:hanging="360"/>
      </w:pPr>
    </w:lvl>
    <w:lvl w:ilvl="8">
      <w:start w:val="1"/>
      <w:numFmt w:val="lowerRoman"/>
      <w:lvlText w:val="%9."/>
      <w:lvlJc w:val="right"/>
      <w:pPr>
        <w:ind w:left="6480" w:hanging="180"/>
      </w:pPr>
    </w:lvl>
  </w:abstractNum>
  <w:abstractNum w:abstractNumId="9" w15:restartNumberingAfterBreak="0">
    <w:nsid w:val="098C61BD"/>
    <w:multiLevelType w:val="hybridMultilevel"/>
    <w:tmpl w:val="CFF2F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EA3095"/>
    <w:multiLevelType w:val="multilevel"/>
    <w:tmpl w:val="0BEA309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EFB62D5"/>
    <w:multiLevelType w:val="multilevel"/>
    <w:tmpl w:val="0EFB62D5"/>
    <w:lvl w:ilvl="0">
      <w:start w:val="1"/>
      <w:numFmt w:val="decimal"/>
      <w:lvlText w:val="%1."/>
      <w:lvlJc w:val="left"/>
      <w:pPr>
        <w:tabs>
          <w:tab w:val="left" w:pos="360"/>
        </w:tabs>
        <w:ind w:left="36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141B1666"/>
    <w:multiLevelType w:val="multilevel"/>
    <w:tmpl w:val="141B1666"/>
    <w:lvl w:ilvl="0">
      <w:start w:val="1"/>
      <w:numFmt w:val="bullet"/>
      <w:lvlText w:val="-"/>
      <w:lvlJc w:val="left"/>
      <w:pPr>
        <w:ind w:left="720" w:hanging="360"/>
      </w:pPr>
      <w:rPr>
        <w:rFonts w:ascii="Calibri" w:eastAsia="Calibri" w:hAnsi="Calibri" w:cs="Calibri" w:hint="default"/>
      </w:rPr>
    </w:lvl>
    <w:lvl w:ilvl="1">
      <w:start w:val="1"/>
      <w:numFmt w:val="lowerLetter"/>
      <w:lvlText w:val="%2."/>
      <w:lvlJc w:val="left"/>
      <w:pPr>
        <w:ind w:left="1440" w:hanging="360"/>
      </w:pPr>
    </w:lvl>
    <w:lvl w:ilvl="2">
      <w:start w:val="1"/>
      <w:numFmt w:val="bullet"/>
      <w:lvlText w:val="-"/>
      <w:lvlJc w:val="left"/>
      <w:pPr>
        <w:ind w:left="2340" w:hanging="360"/>
      </w:pPr>
      <w:rPr>
        <w:rFonts w:ascii="Calibri" w:eastAsia="Calibri" w:hAnsi="Calibri" w:cs="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4AC3311"/>
    <w:multiLevelType w:val="multilevel"/>
    <w:tmpl w:val="14AC3311"/>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17E31071"/>
    <w:multiLevelType w:val="multilevel"/>
    <w:tmpl w:val="07AA46BB"/>
    <w:lvl w:ilvl="0">
      <w:start w:val="1"/>
      <w:numFmt w:val="decimal"/>
      <w:lvlText w:val="%1."/>
      <w:lvlJc w:val="left"/>
      <w:pPr>
        <w:ind w:left="720" w:hanging="360"/>
      </w:pPr>
      <w:rPr>
        <w:rFonts w:hint="default"/>
      </w:rPr>
    </w:lvl>
    <w:lvl w:ilvl="1">
      <w:start w:val="1"/>
      <w:numFmt w:val="lowerLetter"/>
      <w:lvlText w:val="%2)"/>
      <w:lvlJc w:val="left"/>
      <w:pPr>
        <w:ind w:left="786" w:hanging="360"/>
      </w:p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val="0"/>
        <w:bCs w:val="0"/>
      </w:rPr>
    </w:lvl>
    <w:lvl w:ilvl="7">
      <w:start w:val="1"/>
      <w:numFmt w:val="lowerLetter"/>
      <w:lvlText w:val="%8."/>
      <w:lvlJc w:val="left"/>
      <w:pPr>
        <w:ind w:left="786" w:hanging="360"/>
      </w:pPr>
    </w:lvl>
    <w:lvl w:ilvl="8">
      <w:start w:val="1"/>
      <w:numFmt w:val="lowerRoman"/>
      <w:lvlText w:val="%9."/>
      <w:lvlJc w:val="right"/>
      <w:pPr>
        <w:ind w:left="6480" w:hanging="180"/>
      </w:pPr>
    </w:lvl>
  </w:abstractNum>
  <w:abstractNum w:abstractNumId="15" w15:restartNumberingAfterBreak="0">
    <w:nsid w:val="18DA278A"/>
    <w:multiLevelType w:val="multilevel"/>
    <w:tmpl w:val="18DA278A"/>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1A94536D"/>
    <w:multiLevelType w:val="singleLevel"/>
    <w:tmpl w:val="1A94536D"/>
    <w:lvl w:ilvl="0">
      <w:start w:val="1"/>
      <w:numFmt w:val="decimal"/>
      <w:lvlText w:val="%1"/>
      <w:lvlJc w:val="left"/>
    </w:lvl>
  </w:abstractNum>
  <w:abstractNum w:abstractNumId="17" w15:restartNumberingAfterBreak="0">
    <w:nsid w:val="1D631A90"/>
    <w:multiLevelType w:val="multilevel"/>
    <w:tmpl w:val="1D631A90"/>
    <w:lvl w:ilvl="0">
      <w:start w:val="1"/>
      <w:numFmt w:val="lowerLetter"/>
      <w:lvlText w:val="%1."/>
      <w:lvlJc w:val="left"/>
      <w:pPr>
        <w:ind w:left="1415" w:hanging="360"/>
      </w:pPr>
      <w:rPr>
        <w:rFonts w:ascii="Tahoma" w:eastAsia="Times New Roman" w:hAnsi="Tahoma" w:cs="Tahoma" w:hint="default"/>
        <w:sz w:val="22"/>
        <w:szCs w:val="22"/>
      </w:rPr>
    </w:lvl>
    <w:lvl w:ilvl="1">
      <w:start w:val="1"/>
      <w:numFmt w:val="bullet"/>
      <w:lvlText w:val="o"/>
      <w:lvlJc w:val="left"/>
      <w:pPr>
        <w:ind w:left="2135" w:hanging="360"/>
      </w:pPr>
      <w:rPr>
        <w:rFonts w:ascii="Courier New" w:hAnsi="Courier New" w:cs="Courier New" w:hint="default"/>
      </w:rPr>
    </w:lvl>
    <w:lvl w:ilvl="2">
      <w:start w:val="1"/>
      <w:numFmt w:val="bullet"/>
      <w:lvlText w:val=""/>
      <w:lvlJc w:val="left"/>
      <w:pPr>
        <w:ind w:left="2855" w:hanging="360"/>
      </w:pPr>
      <w:rPr>
        <w:rFonts w:ascii="Wingdings" w:hAnsi="Wingdings" w:hint="default"/>
      </w:rPr>
    </w:lvl>
    <w:lvl w:ilvl="3">
      <w:start w:val="1"/>
      <w:numFmt w:val="bullet"/>
      <w:lvlText w:val=""/>
      <w:lvlJc w:val="left"/>
      <w:pPr>
        <w:ind w:left="3575" w:hanging="360"/>
      </w:pPr>
      <w:rPr>
        <w:rFonts w:ascii="Symbol" w:hAnsi="Symbol" w:hint="default"/>
      </w:rPr>
    </w:lvl>
    <w:lvl w:ilvl="4">
      <w:start w:val="1"/>
      <w:numFmt w:val="bullet"/>
      <w:lvlText w:val="o"/>
      <w:lvlJc w:val="left"/>
      <w:pPr>
        <w:ind w:left="4295" w:hanging="360"/>
      </w:pPr>
      <w:rPr>
        <w:rFonts w:ascii="Courier New" w:hAnsi="Courier New" w:cs="Courier New" w:hint="default"/>
      </w:rPr>
    </w:lvl>
    <w:lvl w:ilvl="5">
      <w:start w:val="1"/>
      <w:numFmt w:val="bullet"/>
      <w:lvlText w:val=""/>
      <w:lvlJc w:val="left"/>
      <w:pPr>
        <w:ind w:left="5015" w:hanging="360"/>
      </w:pPr>
      <w:rPr>
        <w:rFonts w:ascii="Wingdings" w:hAnsi="Wingdings" w:hint="default"/>
      </w:rPr>
    </w:lvl>
    <w:lvl w:ilvl="6">
      <w:start w:val="1"/>
      <w:numFmt w:val="bullet"/>
      <w:lvlText w:val=""/>
      <w:lvlJc w:val="left"/>
      <w:pPr>
        <w:ind w:left="5735" w:hanging="360"/>
      </w:pPr>
      <w:rPr>
        <w:rFonts w:ascii="Symbol" w:hAnsi="Symbol" w:hint="default"/>
      </w:rPr>
    </w:lvl>
    <w:lvl w:ilvl="7">
      <w:start w:val="1"/>
      <w:numFmt w:val="bullet"/>
      <w:lvlText w:val="o"/>
      <w:lvlJc w:val="left"/>
      <w:pPr>
        <w:ind w:left="6455" w:hanging="360"/>
      </w:pPr>
      <w:rPr>
        <w:rFonts w:ascii="Courier New" w:hAnsi="Courier New" w:cs="Courier New" w:hint="default"/>
      </w:rPr>
    </w:lvl>
    <w:lvl w:ilvl="8">
      <w:start w:val="1"/>
      <w:numFmt w:val="bullet"/>
      <w:lvlText w:val=""/>
      <w:lvlJc w:val="left"/>
      <w:pPr>
        <w:ind w:left="7175" w:hanging="360"/>
      </w:pPr>
      <w:rPr>
        <w:rFonts w:ascii="Wingdings" w:hAnsi="Wingdings" w:hint="default"/>
      </w:rPr>
    </w:lvl>
  </w:abstractNum>
  <w:abstractNum w:abstractNumId="18" w15:restartNumberingAfterBreak="0">
    <w:nsid w:val="1DCD7262"/>
    <w:multiLevelType w:val="hybridMultilevel"/>
    <w:tmpl w:val="DB7EFD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DC22AA"/>
    <w:multiLevelType w:val="multilevel"/>
    <w:tmpl w:val="1EDC22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3C5C49"/>
    <w:multiLevelType w:val="multilevel"/>
    <w:tmpl w:val="243C5C49"/>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243FCF68"/>
    <w:multiLevelType w:val="multilevel"/>
    <w:tmpl w:val="243FCF68"/>
    <w:lvl w:ilvl="0">
      <w:start w:val="1"/>
      <w:numFmt w:val="lowerLetter"/>
      <w:lvlText w:val="%1."/>
      <w:lvlJc w:val="left"/>
      <w:pPr>
        <w:ind w:left="1516" w:hanging="360"/>
      </w:pPr>
      <w:rPr>
        <w:rFonts w:ascii="Tahoma" w:eastAsia="Tahoma" w:hAnsi="Tahoma" w:cs="Tahoma" w:hint="default"/>
        <w:spacing w:val="-1"/>
        <w:w w:val="99"/>
        <w:sz w:val="22"/>
        <w:szCs w:val="22"/>
        <w:lang w:val="en-US" w:eastAsia="en-US" w:bidi="ar-SA"/>
      </w:rPr>
    </w:lvl>
    <w:lvl w:ilvl="1">
      <w:start w:val="1"/>
      <w:numFmt w:val="decimal"/>
      <w:lvlText w:val="%2."/>
      <w:lvlJc w:val="left"/>
      <w:pPr>
        <w:ind w:left="1951" w:hanging="361"/>
      </w:pPr>
      <w:rPr>
        <w:rFonts w:ascii="Tahoma" w:eastAsia="Tahoma" w:hAnsi="Tahoma" w:cs="Tahoma" w:hint="default"/>
        <w:spacing w:val="-1"/>
        <w:w w:val="99"/>
        <w:sz w:val="22"/>
        <w:szCs w:val="22"/>
        <w:lang w:val="en-US" w:eastAsia="en-US" w:bidi="ar-SA"/>
      </w:rPr>
    </w:lvl>
    <w:lvl w:ilvl="2">
      <w:start w:val="1"/>
      <w:numFmt w:val="lowerLetter"/>
      <w:lvlText w:val="%3."/>
      <w:lvlJc w:val="left"/>
      <w:pPr>
        <w:ind w:left="2226" w:hanging="360"/>
      </w:pPr>
      <w:rPr>
        <w:rFonts w:ascii="Tahoma" w:eastAsia="Tahoma" w:hAnsi="Tahoma" w:cs="Tahoma" w:hint="default"/>
        <w:spacing w:val="-1"/>
        <w:w w:val="99"/>
        <w:sz w:val="22"/>
        <w:szCs w:val="22"/>
        <w:lang w:val="en-US" w:eastAsia="en-US" w:bidi="ar-SA"/>
      </w:rPr>
    </w:lvl>
    <w:lvl w:ilvl="3">
      <w:numFmt w:val="bullet"/>
      <w:lvlText w:val="•"/>
      <w:lvlJc w:val="left"/>
      <w:pPr>
        <w:ind w:left="3185" w:hanging="360"/>
      </w:pPr>
      <w:rPr>
        <w:rFonts w:hint="default"/>
        <w:lang w:val="en-US" w:eastAsia="en-US" w:bidi="ar-SA"/>
      </w:rPr>
    </w:lvl>
    <w:lvl w:ilvl="4">
      <w:numFmt w:val="bullet"/>
      <w:lvlText w:val="•"/>
      <w:lvlJc w:val="left"/>
      <w:pPr>
        <w:ind w:left="4151" w:hanging="360"/>
      </w:pPr>
      <w:rPr>
        <w:rFonts w:hint="default"/>
        <w:lang w:val="en-US" w:eastAsia="en-US" w:bidi="ar-SA"/>
      </w:rPr>
    </w:lvl>
    <w:lvl w:ilvl="5">
      <w:numFmt w:val="bullet"/>
      <w:lvlText w:val="•"/>
      <w:lvlJc w:val="left"/>
      <w:pPr>
        <w:ind w:left="5116" w:hanging="360"/>
      </w:pPr>
      <w:rPr>
        <w:rFonts w:hint="default"/>
        <w:lang w:val="en-US" w:eastAsia="en-US" w:bidi="ar-SA"/>
      </w:rPr>
    </w:lvl>
    <w:lvl w:ilvl="6">
      <w:numFmt w:val="bullet"/>
      <w:lvlText w:val="•"/>
      <w:lvlJc w:val="left"/>
      <w:pPr>
        <w:ind w:left="6082" w:hanging="360"/>
      </w:pPr>
      <w:rPr>
        <w:rFonts w:hint="default"/>
        <w:lang w:val="en-US" w:eastAsia="en-US" w:bidi="ar-SA"/>
      </w:rPr>
    </w:lvl>
    <w:lvl w:ilvl="7">
      <w:numFmt w:val="bullet"/>
      <w:lvlText w:val="•"/>
      <w:lvlJc w:val="left"/>
      <w:pPr>
        <w:ind w:left="7048" w:hanging="360"/>
      </w:pPr>
      <w:rPr>
        <w:rFonts w:hint="default"/>
        <w:lang w:val="en-US" w:eastAsia="en-US" w:bidi="ar-SA"/>
      </w:rPr>
    </w:lvl>
    <w:lvl w:ilvl="8">
      <w:numFmt w:val="bullet"/>
      <w:lvlText w:val="•"/>
      <w:lvlJc w:val="left"/>
      <w:pPr>
        <w:ind w:left="8013" w:hanging="360"/>
      </w:pPr>
      <w:rPr>
        <w:rFonts w:hint="default"/>
        <w:lang w:val="en-US" w:eastAsia="en-US" w:bidi="ar-SA"/>
      </w:rPr>
    </w:lvl>
  </w:abstractNum>
  <w:abstractNum w:abstractNumId="22" w15:restartNumberingAfterBreak="0">
    <w:nsid w:val="27547ABC"/>
    <w:multiLevelType w:val="multilevel"/>
    <w:tmpl w:val="27547AB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28463C92"/>
    <w:multiLevelType w:val="multilevel"/>
    <w:tmpl w:val="28463C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A5F31C6"/>
    <w:multiLevelType w:val="hybridMultilevel"/>
    <w:tmpl w:val="6B9CC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3C4499"/>
    <w:multiLevelType w:val="multilevel"/>
    <w:tmpl w:val="2C3C4499"/>
    <w:lvl w:ilvl="0">
      <w:start w:val="1"/>
      <w:numFmt w:val="decimal"/>
      <w:lvlText w:val="%1."/>
      <w:lvlJc w:val="left"/>
      <w:pPr>
        <w:ind w:left="703" w:hanging="231"/>
      </w:pPr>
      <w:rPr>
        <w:rFonts w:ascii="Tahoma" w:eastAsia="Tahoma" w:hAnsi="Tahoma" w:cs="Tahoma" w:hint="default"/>
        <w:spacing w:val="-1"/>
        <w:w w:val="99"/>
        <w:sz w:val="20"/>
        <w:szCs w:val="20"/>
        <w:lang w:val="en-US" w:eastAsia="en-US" w:bidi="ar-SA"/>
      </w:rPr>
    </w:lvl>
    <w:lvl w:ilvl="1">
      <w:numFmt w:val="bullet"/>
      <w:lvlText w:val="•"/>
      <w:lvlJc w:val="left"/>
      <w:pPr>
        <w:ind w:left="1522" w:hanging="231"/>
      </w:pPr>
      <w:rPr>
        <w:rFonts w:hint="default"/>
        <w:lang w:val="en-US" w:eastAsia="en-US" w:bidi="ar-SA"/>
      </w:rPr>
    </w:lvl>
    <w:lvl w:ilvl="2">
      <w:numFmt w:val="bullet"/>
      <w:lvlText w:val="•"/>
      <w:lvlJc w:val="left"/>
      <w:pPr>
        <w:ind w:left="2345" w:hanging="231"/>
      </w:pPr>
      <w:rPr>
        <w:rFonts w:hint="default"/>
        <w:lang w:val="en-US" w:eastAsia="en-US" w:bidi="ar-SA"/>
      </w:rPr>
    </w:lvl>
    <w:lvl w:ilvl="3">
      <w:numFmt w:val="bullet"/>
      <w:lvlText w:val="•"/>
      <w:lvlJc w:val="left"/>
      <w:pPr>
        <w:ind w:left="3167" w:hanging="231"/>
      </w:pPr>
      <w:rPr>
        <w:rFonts w:hint="default"/>
        <w:lang w:val="en-US" w:eastAsia="en-US" w:bidi="ar-SA"/>
      </w:rPr>
    </w:lvl>
    <w:lvl w:ilvl="4">
      <w:numFmt w:val="bullet"/>
      <w:lvlText w:val="•"/>
      <w:lvlJc w:val="left"/>
      <w:pPr>
        <w:ind w:left="3990" w:hanging="231"/>
      </w:pPr>
      <w:rPr>
        <w:rFonts w:hint="default"/>
        <w:lang w:val="en-US" w:eastAsia="en-US" w:bidi="ar-SA"/>
      </w:rPr>
    </w:lvl>
    <w:lvl w:ilvl="5">
      <w:numFmt w:val="bullet"/>
      <w:lvlText w:val="•"/>
      <w:lvlJc w:val="left"/>
      <w:pPr>
        <w:ind w:left="4813" w:hanging="231"/>
      </w:pPr>
      <w:rPr>
        <w:rFonts w:hint="default"/>
        <w:lang w:val="en-US" w:eastAsia="en-US" w:bidi="ar-SA"/>
      </w:rPr>
    </w:lvl>
    <w:lvl w:ilvl="6">
      <w:numFmt w:val="bullet"/>
      <w:lvlText w:val="•"/>
      <w:lvlJc w:val="left"/>
      <w:pPr>
        <w:ind w:left="5635" w:hanging="231"/>
      </w:pPr>
      <w:rPr>
        <w:rFonts w:hint="default"/>
        <w:lang w:val="en-US" w:eastAsia="en-US" w:bidi="ar-SA"/>
      </w:rPr>
    </w:lvl>
    <w:lvl w:ilvl="7">
      <w:numFmt w:val="bullet"/>
      <w:lvlText w:val="•"/>
      <w:lvlJc w:val="left"/>
      <w:pPr>
        <w:ind w:left="6458" w:hanging="231"/>
      </w:pPr>
      <w:rPr>
        <w:rFonts w:hint="default"/>
        <w:lang w:val="en-US" w:eastAsia="en-US" w:bidi="ar-SA"/>
      </w:rPr>
    </w:lvl>
    <w:lvl w:ilvl="8">
      <w:numFmt w:val="bullet"/>
      <w:lvlText w:val="•"/>
      <w:lvlJc w:val="left"/>
      <w:pPr>
        <w:ind w:left="7280" w:hanging="231"/>
      </w:pPr>
      <w:rPr>
        <w:rFonts w:hint="default"/>
        <w:lang w:val="en-US" w:eastAsia="en-US" w:bidi="ar-SA"/>
      </w:rPr>
    </w:lvl>
  </w:abstractNum>
  <w:abstractNum w:abstractNumId="26" w15:restartNumberingAfterBreak="0">
    <w:nsid w:val="30364F06"/>
    <w:multiLevelType w:val="multilevel"/>
    <w:tmpl w:val="30364F0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31525D1C"/>
    <w:multiLevelType w:val="multilevel"/>
    <w:tmpl w:val="31525D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4E872A3"/>
    <w:multiLevelType w:val="multilevel"/>
    <w:tmpl w:val="34E872A3"/>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375B53FA"/>
    <w:multiLevelType w:val="multilevel"/>
    <w:tmpl w:val="375B53FA"/>
    <w:lvl w:ilvl="0">
      <w:start w:val="1"/>
      <w:numFmt w:val="lowerLetter"/>
      <w:lvlText w:val="%1."/>
      <w:lvlJc w:val="left"/>
      <w:pPr>
        <w:ind w:left="1004" w:hanging="360"/>
      </w:pPr>
      <w:rPr>
        <w:rFonts w:ascii="Tahoma" w:eastAsia="Times New Roman" w:hAnsi="Tahoma" w:cs="Tahoma" w:hint="default"/>
        <w:sz w:val="22"/>
        <w:szCs w:val="22"/>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Marlett" w:hAnsi="Marlett"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Marlett" w:hAnsi="Marlett"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Marlett" w:hAnsi="Marlett" w:hint="default"/>
      </w:rPr>
    </w:lvl>
  </w:abstractNum>
  <w:abstractNum w:abstractNumId="30" w15:restartNumberingAfterBreak="0">
    <w:nsid w:val="3915136B"/>
    <w:multiLevelType w:val="multilevel"/>
    <w:tmpl w:val="3915136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ADB19B2"/>
    <w:multiLevelType w:val="multilevel"/>
    <w:tmpl w:val="3ADB19B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29172C6"/>
    <w:multiLevelType w:val="multilevel"/>
    <w:tmpl w:val="429172C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46491917"/>
    <w:multiLevelType w:val="multilevel"/>
    <w:tmpl w:val="464919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733319F"/>
    <w:multiLevelType w:val="multilevel"/>
    <w:tmpl w:val="4733319F"/>
    <w:lvl w:ilvl="0">
      <w:start w:val="1"/>
      <w:numFmt w:val="decimal"/>
      <w:lvlText w:val="%1."/>
      <w:lvlJc w:val="left"/>
      <w:pPr>
        <w:ind w:left="72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C4D7C41"/>
    <w:multiLevelType w:val="multilevel"/>
    <w:tmpl w:val="4C4D7C41"/>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D94DA66"/>
    <w:multiLevelType w:val="multilevel"/>
    <w:tmpl w:val="4D94DA66"/>
    <w:lvl w:ilvl="0">
      <w:start w:val="3"/>
      <w:numFmt w:val="lowerLetter"/>
      <w:lvlText w:val="%1."/>
      <w:lvlJc w:val="left"/>
      <w:pPr>
        <w:ind w:left="2226" w:hanging="360"/>
      </w:pPr>
      <w:rPr>
        <w:rFonts w:ascii="Tahoma" w:eastAsia="Tahoma" w:hAnsi="Tahoma" w:cs="Tahoma" w:hint="default"/>
        <w:spacing w:val="-13"/>
        <w:w w:val="99"/>
        <w:sz w:val="22"/>
        <w:szCs w:val="22"/>
        <w:lang w:val="en-US" w:eastAsia="en-US" w:bidi="ar-SA"/>
      </w:rPr>
    </w:lvl>
    <w:lvl w:ilvl="1">
      <w:numFmt w:val="bullet"/>
      <w:lvlText w:val="•"/>
      <w:lvlJc w:val="left"/>
      <w:pPr>
        <w:ind w:left="2992" w:hanging="360"/>
      </w:pPr>
      <w:rPr>
        <w:rFonts w:hint="default"/>
        <w:lang w:val="en-US" w:eastAsia="en-US" w:bidi="ar-SA"/>
      </w:rPr>
    </w:lvl>
    <w:lvl w:ilvl="2">
      <w:numFmt w:val="bullet"/>
      <w:lvlText w:val="•"/>
      <w:lvlJc w:val="left"/>
      <w:pPr>
        <w:ind w:left="3765" w:hanging="360"/>
      </w:pPr>
      <w:rPr>
        <w:rFonts w:hint="default"/>
        <w:lang w:val="en-US" w:eastAsia="en-US" w:bidi="ar-SA"/>
      </w:rPr>
    </w:lvl>
    <w:lvl w:ilvl="3">
      <w:numFmt w:val="bullet"/>
      <w:lvlText w:val="•"/>
      <w:lvlJc w:val="left"/>
      <w:pPr>
        <w:ind w:left="4537" w:hanging="360"/>
      </w:pPr>
      <w:rPr>
        <w:rFonts w:hint="default"/>
        <w:lang w:val="en-US" w:eastAsia="en-US" w:bidi="ar-SA"/>
      </w:rPr>
    </w:lvl>
    <w:lvl w:ilvl="4">
      <w:numFmt w:val="bullet"/>
      <w:lvlText w:val="•"/>
      <w:lvlJc w:val="left"/>
      <w:pPr>
        <w:ind w:left="5310" w:hanging="360"/>
      </w:pPr>
      <w:rPr>
        <w:rFonts w:hint="default"/>
        <w:lang w:val="en-US" w:eastAsia="en-US" w:bidi="ar-SA"/>
      </w:rPr>
    </w:lvl>
    <w:lvl w:ilvl="5">
      <w:numFmt w:val="bullet"/>
      <w:lvlText w:val="•"/>
      <w:lvlJc w:val="left"/>
      <w:pPr>
        <w:ind w:left="6082" w:hanging="360"/>
      </w:pPr>
      <w:rPr>
        <w:rFonts w:hint="default"/>
        <w:lang w:val="en-US" w:eastAsia="en-US" w:bidi="ar-SA"/>
      </w:rPr>
    </w:lvl>
    <w:lvl w:ilvl="6">
      <w:numFmt w:val="bullet"/>
      <w:lvlText w:val="•"/>
      <w:lvlJc w:val="left"/>
      <w:pPr>
        <w:ind w:left="6855" w:hanging="360"/>
      </w:pPr>
      <w:rPr>
        <w:rFonts w:hint="default"/>
        <w:lang w:val="en-US" w:eastAsia="en-US" w:bidi="ar-SA"/>
      </w:rPr>
    </w:lvl>
    <w:lvl w:ilvl="7">
      <w:numFmt w:val="bullet"/>
      <w:lvlText w:val="•"/>
      <w:lvlJc w:val="left"/>
      <w:pPr>
        <w:ind w:left="7627" w:hanging="360"/>
      </w:pPr>
      <w:rPr>
        <w:rFonts w:hint="default"/>
        <w:lang w:val="en-US" w:eastAsia="en-US" w:bidi="ar-SA"/>
      </w:rPr>
    </w:lvl>
    <w:lvl w:ilvl="8">
      <w:numFmt w:val="bullet"/>
      <w:lvlText w:val="•"/>
      <w:lvlJc w:val="left"/>
      <w:pPr>
        <w:ind w:left="8400" w:hanging="360"/>
      </w:pPr>
      <w:rPr>
        <w:rFonts w:hint="default"/>
        <w:lang w:val="en-US" w:eastAsia="en-US" w:bidi="ar-SA"/>
      </w:rPr>
    </w:lvl>
  </w:abstractNum>
  <w:abstractNum w:abstractNumId="37" w15:restartNumberingAfterBreak="0">
    <w:nsid w:val="4F4C5DAA"/>
    <w:multiLevelType w:val="multilevel"/>
    <w:tmpl w:val="4F4C5D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0312A9F"/>
    <w:multiLevelType w:val="multilevel"/>
    <w:tmpl w:val="50312A9F"/>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1283DFE"/>
    <w:multiLevelType w:val="multilevel"/>
    <w:tmpl w:val="F26CDC14"/>
    <w:lvl w:ilvl="0">
      <w:numFmt w:val="bullet"/>
      <w:lvlText w:val="o"/>
      <w:lvlJc w:val="left"/>
      <w:pPr>
        <w:ind w:left="1796" w:hanging="360"/>
      </w:pPr>
      <w:rPr>
        <w:rFonts w:ascii="Courier New" w:eastAsia="Courier New" w:hAnsi="Courier New" w:cs="Courier New" w:hint="default"/>
        <w:spacing w:val="-6"/>
        <w:w w:val="99"/>
        <w:sz w:val="22"/>
        <w:szCs w:val="22"/>
        <w:lang w:val="en-US" w:eastAsia="en-US" w:bidi="ar-SA"/>
      </w:rPr>
    </w:lvl>
    <w:lvl w:ilvl="1">
      <w:numFmt w:val="bullet"/>
      <w:lvlText w:val=""/>
      <w:lvlJc w:val="left"/>
      <w:pPr>
        <w:ind w:left="1951" w:hanging="361"/>
      </w:pPr>
      <w:rPr>
        <w:rFonts w:ascii="Symbol" w:eastAsia="Symbol" w:hAnsi="Symbol" w:cs="Symbol" w:hint="default"/>
        <w:w w:val="100"/>
        <w:sz w:val="22"/>
        <w:szCs w:val="22"/>
        <w:lang w:val="en-US" w:eastAsia="en-US" w:bidi="ar-SA"/>
      </w:rPr>
    </w:lvl>
    <w:lvl w:ilvl="2">
      <w:start w:val="1"/>
      <w:numFmt w:val="decimal"/>
      <w:lvlText w:val="%3."/>
      <w:lvlJc w:val="left"/>
      <w:pPr>
        <w:ind w:left="2081" w:hanging="361"/>
      </w:pPr>
      <w:rPr>
        <w:rFonts w:hint="default"/>
        <w:spacing w:val="-16"/>
        <w:w w:val="99"/>
        <w:sz w:val="22"/>
        <w:szCs w:val="22"/>
        <w:lang w:val="en-US" w:eastAsia="en-US" w:bidi="ar-SA"/>
      </w:rPr>
    </w:lvl>
    <w:lvl w:ilvl="3">
      <w:numFmt w:val="bullet"/>
      <w:lvlText w:val="•"/>
      <w:lvlJc w:val="left"/>
      <w:pPr>
        <w:ind w:left="3063" w:hanging="361"/>
      </w:pPr>
      <w:rPr>
        <w:rFonts w:hint="default"/>
        <w:lang w:val="en-US" w:eastAsia="en-US" w:bidi="ar-SA"/>
      </w:rPr>
    </w:lvl>
    <w:lvl w:ilvl="4">
      <w:numFmt w:val="bullet"/>
      <w:lvlText w:val="•"/>
      <w:lvlJc w:val="left"/>
      <w:pPr>
        <w:ind w:left="4046" w:hanging="361"/>
      </w:pPr>
      <w:rPr>
        <w:rFonts w:hint="default"/>
        <w:lang w:val="en-US" w:eastAsia="en-US" w:bidi="ar-SA"/>
      </w:rPr>
    </w:lvl>
    <w:lvl w:ilvl="5">
      <w:numFmt w:val="bullet"/>
      <w:lvlText w:val="•"/>
      <w:lvlJc w:val="left"/>
      <w:pPr>
        <w:ind w:left="5029" w:hanging="361"/>
      </w:pPr>
      <w:rPr>
        <w:rFonts w:hint="default"/>
        <w:lang w:val="en-US" w:eastAsia="en-US" w:bidi="ar-SA"/>
      </w:rPr>
    </w:lvl>
    <w:lvl w:ilvl="6">
      <w:numFmt w:val="bullet"/>
      <w:lvlText w:val="•"/>
      <w:lvlJc w:val="left"/>
      <w:pPr>
        <w:ind w:left="6012" w:hanging="361"/>
      </w:pPr>
      <w:rPr>
        <w:rFonts w:hint="default"/>
        <w:lang w:val="en-US" w:eastAsia="en-US" w:bidi="ar-SA"/>
      </w:rPr>
    </w:lvl>
    <w:lvl w:ilvl="7">
      <w:numFmt w:val="bullet"/>
      <w:lvlText w:val="•"/>
      <w:lvlJc w:val="left"/>
      <w:pPr>
        <w:ind w:left="6995" w:hanging="361"/>
      </w:pPr>
      <w:rPr>
        <w:rFonts w:hint="default"/>
        <w:lang w:val="en-US" w:eastAsia="en-US" w:bidi="ar-SA"/>
      </w:rPr>
    </w:lvl>
    <w:lvl w:ilvl="8">
      <w:numFmt w:val="bullet"/>
      <w:lvlText w:val="•"/>
      <w:lvlJc w:val="left"/>
      <w:pPr>
        <w:ind w:left="7978" w:hanging="361"/>
      </w:pPr>
      <w:rPr>
        <w:rFonts w:hint="default"/>
        <w:lang w:val="en-US" w:eastAsia="en-US" w:bidi="ar-SA"/>
      </w:rPr>
    </w:lvl>
  </w:abstractNum>
  <w:abstractNum w:abstractNumId="40" w15:restartNumberingAfterBreak="0">
    <w:nsid w:val="52AF59E6"/>
    <w:multiLevelType w:val="multilevel"/>
    <w:tmpl w:val="52AF59E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56095E3F"/>
    <w:multiLevelType w:val="multilevel"/>
    <w:tmpl w:val="56095E3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7CF626D"/>
    <w:multiLevelType w:val="multilevel"/>
    <w:tmpl w:val="57CF626D"/>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59EBD01A"/>
    <w:multiLevelType w:val="singleLevel"/>
    <w:tmpl w:val="25023B7A"/>
    <w:lvl w:ilvl="0">
      <w:start w:val="1"/>
      <w:numFmt w:val="upperLetter"/>
      <w:lvlText w:val="%1."/>
      <w:lvlJc w:val="left"/>
      <w:pPr>
        <w:ind w:left="425" w:hanging="425"/>
      </w:pPr>
      <w:rPr>
        <w:rFonts w:hint="default"/>
        <w:b/>
      </w:rPr>
    </w:lvl>
  </w:abstractNum>
  <w:abstractNum w:abstractNumId="44" w15:restartNumberingAfterBreak="0">
    <w:nsid w:val="5A18C430"/>
    <w:multiLevelType w:val="singleLevel"/>
    <w:tmpl w:val="5A18C430"/>
    <w:lvl w:ilvl="0">
      <w:start w:val="1"/>
      <w:numFmt w:val="decimal"/>
      <w:lvlText w:val="%1."/>
      <w:lvlJc w:val="left"/>
      <w:pPr>
        <w:ind w:left="720" w:hanging="360"/>
      </w:pPr>
    </w:lvl>
  </w:abstractNum>
  <w:abstractNum w:abstractNumId="45" w15:restartNumberingAfterBreak="0">
    <w:nsid w:val="5A18C64D"/>
    <w:multiLevelType w:val="singleLevel"/>
    <w:tmpl w:val="5A18C64D"/>
    <w:lvl w:ilvl="0">
      <w:start w:val="2"/>
      <w:numFmt w:val="upperLetter"/>
      <w:lvlText w:val="%1."/>
      <w:lvlJc w:val="left"/>
      <w:pPr>
        <w:tabs>
          <w:tab w:val="left" w:pos="420"/>
        </w:tabs>
        <w:ind w:left="425" w:hanging="425"/>
      </w:pPr>
      <w:rPr>
        <w:rFonts w:hint="default"/>
      </w:rPr>
    </w:lvl>
  </w:abstractNum>
  <w:abstractNum w:abstractNumId="46" w15:restartNumberingAfterBreak="0">
    <w:nsid w:val="5A18C77C"/>
    <w:multiLevelType w:val="singleLevel"/>
    <w:tmpl w:val="5A18C77C"/>
    <w:lvl w:ilvl="0">
      <w:start w:val="1"/>
      <w:numFmt w:val="upperLetter"/>
      <w:suff w:val="space"/>
      <w:lvlText w:val="%1."/>
      <w:lvlJc w:val="left"/>
    </w:lvl>
  </w:abstractNum>
  <w:abstractNum w:abstractNumId="47" w15:restartNumberingAfterBreak="0">
    <w:nsid w:val="5A18D562"/>
    <w:multiLevelType w:val="singleLevel"/>
    <w:tmpl w:val="5A18D562"/>
    <w:lvl w:ilvl="0">
      <w:start w:val="1"/>
      <w:numFmt w:val="upperLetter"/>
      <w:suff w:val="space"/>
      <w:lvlText w:val="%1."/>
      <w:lvlJc w:val="left"/>
    </w:lvl>
  </w:abstractNum>
  <w:abstractNum w:abstractNumId="48" w15:restartNumberingAfterBreak="0">
    <w:nsid w:val="5A9E2191"/>
    <w:multiLevelType w:val="multilevel"/>
    <w:tmpl w:val="5A9E21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B8A0685"/>
    <w:multiLevelType w:val="multilevel"/>
    <w:tmpl w:val="5B8A0685"/>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EC446DF"/>
    <w:multiLevelType w:val="hybridMultilevel"/>
    <w:tmpl w:val="40985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F080D6C"/>
    <w:multiLevelType w:val="multilevel"/>
    <w:tmpl w:val="9984017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0695896"/>
    <w:multiLevelType w:val="multilevel"/>
    <w:tmpl w:val="606958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0EC1A53"/>
    <w:multiLevelType w:val="multilevel"/>
    <w:tmpl w:val="1B420F64"/>
    <w:lvl w:ilvl="0">
      <w:start w:val="1"/>
      <w:numFmt w:val="upperLetter"/>
      <w:lvlText w:val="%1."/>
      <w:lvlJc w:val="left"/>
      <w:pPr>
        <w:ind w:left="1010" w:hanging="300"/>
        <w:jc w:val="right"/>
      </w:pPr>
      <w:rPr>
        <w:rFonts w:ascii="Tahoma" w:eastAsia="Tahoma" w:hAnsi="Tahoma" w:cs="Tahoma" w:hint="default"/>
        <w:b/>
        <w:bCs/>
        <w:w w:val="100"/>
        <w:sz w:val="24"/>
        <w:szCs w:val="24"/>
        <w:lang w:val="en-US" w:eastAsia="en-US" w:bidi="ar-SA"/>
      </w:rPr>
    </w:lvl>
    <w:lvl w:ilvl="1">
      <w:start w:val="1"/>
      <w:numFmt w:val="decimal"/>
      <w:lvlText w:val="%2."/>
      <w:lvlJc w:val="left"/>
      <w:pPr>
        <w:ind w:left="766" w:hanging="360"/>
      </w:pPr>
      <w:rPr>
        <w:rFonts w:ascii="Arial" w:eastAsia="Arial" w:hAnsi="Arial" w:cs="Arial" w:hint="default"/>
        <w:spacing w:val="-1"/>
        <w:w w:val="107"/>
        <w:sz w:val="20"/>
        <w:szCs w:val="20"/>
        <w:lang w:val="en-US" w:eastAsia="en-US" w:bidi="ar-SA"/>
      </w:rPr>
    </w:lvl>
    <w:lvl w:ilvl="2">
      <w:start w:val="1"/>
      <w:numFmt w:val="decimal"/>
      <w:lvlText w:val="%3."/>
      <w:lvlJc w:val="left"/>
      <w:pPr>
        <w:ind w:left="1951" w:hanging="361"/>
      </w:pPr>
      <w:rPr>
        <w:rFonts w:hint="default"/>
        <w:spacing w:val="-1"/>
        <w:w w:val="99"/>
        <w:sz w:val="22"/>
        <w:szCs w:val="22"/>
        <w:lang w:val="en-US" w:eastAsia="en-US" w:bidi="ar-SA"/>
      </w:rPr>
    </w:lvl>
    <w:lvl w:ilvl="3">
      <w:numFmt w:val="bullet"/>
      <w:lvlText w:val="•"/>
      <w:lvlJc w:val="left"/>
      <w:pPr>
        <w:ind w:left="2092" w:hanging="361"/>
      </w:pPr>
      <w:rPr>
        <w:rFonts w:hint="default"/>
        <w:lang w:val="en-US" w:eastAsia="en-US" w:bidi="ar-SA"/>
      </w:rPr>
    </w:lvl>
    <w:lvl w:ilvl="4">
      <w:numFmt w:val="bullet"/>
      <w:lvlText w:val="•"/>
      <w:lvlJc w:val="left"/>
      <w:pPr>
        <w:ind w:left="2225" w:hanging="361"/>
      </w:pPr>
      <w:rPr>
        <w:rFonts w:hint="default"/>
        <w:lang w:val="en-US" w:eastAsia="en-US" w:bidi="ar-SA"/>
      </w:rPr>
    </w:lvl>
    <w:lvl w:ilvl="5">
      <w:numFmt w:val="bullet"/>
      <w:lvlText w:val="•"/>
      <w:lvlJc w:val="left"/>
      <w:pPr>
        <w:ind w:left="2358" w:hanging="361"/>
      </w:pPr>
      <w:rPr>
        <w:rFonts w:hint="default"/>
        <w:lang w:val="en-US" w:eastAsia="en-US" w:bidi="ar-SA"/>
      </w:rPr>
    </w:lvl>
    <w:lvl w:ilvl="6">
      <w:numFmt w:val="bullet"/>
      <w:lvlText w:val="•"/>
      <w:lvlJc w:val="left"/>
      <w:pPr>
        <w:ind w:left="2491" w:hanging="361"/>
      </w:pPr>
      <w:rPr>
        <w:rFonts w:hint="default"/>
        <w:lang w:val="en-US" w:eastAsia="en-US" w:bidi="ar-SA"/>
      </w:rPr>
    </w:lvl>
    <w:lvl w:ilvl="7">
      <w:numFmt w:val="bullet"/>
      <w:lvlText w:val="•"/>
      <w:lvlJc w:val="left"/>
      <w:pPr>
        <w:ind w:left="2624" w:hanging="361"/>
      </w:pPr>
      <w:rPr>
        <w:rFonts w:hint="default"/>
        <w:lang w:val="en-US" w:eastAsia="en-US" w:bidi="ar-SA"/>
      </w:rPr>
    </w:lvl>
    <w:lvl w:ilvl="8">
      <w:numFmt w:val="bullet"/>
      <w:lvlText w:val="•"/>
      <w:lvlJc w:val="left"/>
      <w:pPr>
        <w:ind w:left="2757" w:hanging="361"/>
      </w:pPr>
      <w:rPr>
        <w:rFonts w:hint="default"/>
        <w:lang w:val="en-US" w:eastAsia="en-US" w:bidi="ar-SA"/>
      </w:rPr>
    </w:lvl>
  </w:abstractNum>
  <w:abstractNum w:abstractNumId="54" w15:restartNumberingAfterBreak="0">
    <w:nsid w:val="61FF515E"/>
    <w:multiLevelType w:val="multilevel"/>
    <w:tmpl w:val="61FF51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4D74B16"/>
    <w:multiLevelType w:val="multilevel"/>
    <w:tmpl w:val="64D74B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6CA3160"/>
    <w:multiLevelType w:val="multilevel"/>
    <w:tmpl w:val="66CA31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ahoma" w:eastAsia="SimSun" w:hAnsi="Tahoma" w:cs="Tahoma"/>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9C32F53"/>
    <w:multiLevelType w:val="hybridMultilevel"/>
    <w:tmpl w:val="5E4E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B7D5D97"/>
    <w:multiLevelType w:val="multilevel"/>
    <w:tmpl w:val="6B7D5D9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B852AE3"/>
    <w:multiLevelType w:val="multilevel"/>
    <w:tmpl w:val="6B852A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09F6157"/>
    <w:multiLevelType w:val="multilevel"/>
    <w:tmpl w:val="709F6157"/>
    <w:lvl w:ilvl="0">
      <w:start w:val="1"/>
      <w:numFmt w:val="decimal"/>
      <w:lvlText w:val="%1."/>
      <w:lvlJc w:val="left"/>
      <w:pPr>
        <w:tabs>
          <w:tab w:val="left" w:pos="360"/>
        </w:tabs>
        <w:ind w:left="36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1" w15:restartNumberingAfterBreak="0">
    <w:nsid w:val="71DB1F42"/>
    <w:multiLevelType w:val="multilevel"/>
    <w:tmpl w:val="71DB1F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415097A"/>
    <w:multiLevelType w:val="multilevel"/>
    <w:tmpl w:val="7415097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3" w15:restartNumberingAfterBreak="0">
    <w:nsid w:val="74453B81"/>
    <w:multiLevelType w:val="multilevel"/>
    <w:tmpl w:val="74453B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64C0BAE"/>
    <w:multiLevelType w:val="multilevel"/>
    <w:tmpl w:val="764C0BAE"/>
    <w:lvl w:ilvl="0">
      <w:start w:val="1"/>
      <w:numFmt w:val="decimal"/>
      <w:lvlText w:val="%1."/>
      <w:lvlJc w:val="left"/>
      <w:pPr>
        <w:tabs>
          <w:tab w:val="left" w:pos="360"/>
        </w:tabs>
        <w:ind w:left="36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5" w15:restartNumberingAfterBreak="0">
    <w:nsid w:val="77EA1CFC"/>
    <w:multiLevelType w:val="hybridMultilevel"/>
    <w:tmpl w:val="3ACE4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7ECEA79"/>
    <w:multiLevelType w:val="multilevel"/>
    <w:tmpl w:val="77ECEA79"/>
    <w:lvl w:ilvl="0">
      <w:start w:val="1"/>
      <w:numFmt w:val="upperLetter"/>
      <w:lvlText w:val="%1."/>
      <w:lvlJc w:val="left"/>
      <w:pPr>
        <w:ind w:left="1010" w:hanging="300"/>
        <w:jc w:val="right"/>
      </w:pPr>
      <w:rPr>
        <w:rFonts w:ascii="Tahoma" w:eastAsia="Tahoma" w:hAnsi="Tahoma" w:cs="Tahoma" w:hint="default"/>
        <w:b/>
        <w:bCs/>
        <w:w w:val="100"/>
        <w:sz w:val="24"/>
        <w:szCs w:val="24"/>
        <w:lang w:val="en-US" w:eastAsia="en-US" w:bidi="ar-SA"/>
      </w:rPr>
    </w:lvl>
    <w:lvl w:ilvl="1">
      <w:start w:val="1"/>
      <w:numFmt w:val="decimal"/>
      <w:lvlText w:val="%2."/>
      <w:lvlJc w:val="left"/>
      <w:pPr>
        <w:ind w:left="766" w:hanging="360"/>
      </w:pPr>
      <w:rPr>
        <w:rFonts w:ascii="Arial" w:eastAsia="Arial" w:hAnsi="Arial" w:cs="Arial" w:hint="default"/>
        <w:spacing w:val="-1"/>
        <w:w w:val="107"/>
        <w:sz w:val="20"/>
        <w:szCs w:val="20"/>
        <w:lang w:val="en-US" w:eastAsia="en-US" w:bidi="ar-SA"/>
      </w:rPr>
    </w:lvl>
    <w:lvl w:ilvl="2">
      <w:start w:val="1"/>
      <w:numFmt w:val="decimal"/>
      <w:lvlText w:val="%3."/>
      <w:lvlJc w:val="left"/>
      <w:pPr>
        <w:ind w:left="1951" w:hanging="361"/>
      </w:pPr>
      <w:rPr>
        <w:rFonts w:ascii="Tahoma" w:eastAsia="Tahoma" w:hAnsi="Tahoma" w:cs="Tahoma" w:hint="default"/>
        <w:spacing w:val="-1"/>
        <w:w w:val="99"/>
        <w:sz w:val="22"/>
        <w:szCs w:val="22"/>
        <w:lang w:val="en-US" w:eastAsia="en-US" w:bidi="ar-SA"/>
      </w:rPr>
    </w:lvl>
    <w:lvl w:ilvl="3">
      <w:numFmt w:val="bullet"/>
      <w:lvlText w:val="•"/>
      <w:lvlJc w:val="left"/>
      <w:pPr>
        <w:ind w:left="2092" w:hanging="361"/>
      </w:pPr>
      <w:rPr>
        <w:rFonts w:hint="default"/>
        <w:lang w:val="en-US" w:eastAsia="en-US" w:bidi="ar-SA"/>
      </w:rPr>
    </w:lvl>
    <w:lvl w:ilvl="4">
      <w:numFmt w:val="bullet"/>
      <w:lvlText w:val="•"/>
      <w:lvlJc w:val="left"/>
      <w:pPr>
        <w:ind w:left="2225" w:hanging="361"/>
      </w:pPr>
      <w:rPr>
        <w:rFonts w:hint="default"/>
        <w:lang w:val="en-US" w:eastAsia="en-US" w:bidi="ar-SA"/>
      </w:rPr>
    </w:lvl>
    <w:lvl w:ilvl="5">
      <w:numFmt w:val="bullet"/>
      <w:lvlText w:val="•"/>
      <w:lvlJc w:val="left"/>
      <w:pPr>
        <w:ind w:left="2358" w:hanging="361"/>
      </w:pPr>
      <w:rPr>
        <w:rFonts w:hint="default"/>
        <w:lang w:val="en-US" w:eastAsia="en-US" w:bidi="ar-SA"/>
      </w:rPr>
    </w:lvl>
    <w:lvl w:ilvl="6">
      <w:numFmt w:val="bullet"/>
      <w:lvlText w:val="•"/>
      <w:lvlJc w:val="left"/>
      <w:pPr>
        <w:ind w:left="2491" w:hanging="361"/>
      </w:pPr>
      <w:rPr>
        <w:rFonts w:hint="default"/>
        <w:lang w:val="en-US" w:eastAsia="en-US" w:bidi="ar-SA"/>
      </w:rPr>
    </w:lvl>
    <w:lvl w:ilvl="7">
      <w:numFmt w:val="bullet"/>
      <w:lvlText w:val="•"/>
      <w:lvlJc w:val="left"/>
      <w:pPr>
        <w:ind w:left="2624" w:hanging="361"/>
      </w:pPr>
      <w:rPr>
        <w:rFonts w:hint="default"/>
        <w:lang w:val="en-US" w:eastAsia="en-US" w:bidi="ar-SA"/>
      </w:rPr>
    </w:lvl>
    <w:lvl w:ilvl="8">
      <w:numFmt w:val="bullet"/>
      <w:lvlText w:val="•"/>
      <w:lvlJc w:val="left"/>
      <w:pPr>
        <w:ind w:left="2757" w:hanging="361"/>
      </w:pPr>
      <w:rPr>
        <w:rFonts w:hint="default"/>
        <w:lang w:val="en-US" w:eastAsia="en-US" w:bidi="ar-SA"/>
      </w:rPr>
    </w:lvl>
  </w:abstractNum>
  <w:abstractNum w:abstractNumId="67" w15:restartNumberingAfterBreak="0">
    <w:nsid w:val="77F71CF4"/>
    <w:multiLevelType w:val="multilevel"/>
    <w:tmpl w:val="77F71CF4"/>
    <w:lvl w:ilvl="0">
      <w:start w:val="1"/>
      <w:numFmt w:val="upperLetter"/>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8" w15:restartNumberingAfterBreak="0">
    <w:nsid w:val="7BF12EB3"/>
    <w:multiLevelType w:val="multilevel"/>
    <w:tmpl w:val="7BF12E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D126EE5"/>
    <w:multiLevelType w:val="multilevel"/>
    <w:tmpl w:val="7D126EE5"/>
    <w:lvl w:ilvl="0">
      <w:start w:val="1"/>
      <w:numFmt w:val="decimal"/>
      <w:lvlText w:val="%1."/>
      <w:lvlJc w:val="left"/>
      <w:pPr>
        <w:ind w:left="720" w:hanging="360"/>
      </w:pPr>
      <w:rPr>
        <w:rFonts w:hint="default"/>
      </w:rPr>
    </w:lvl>
    <w:lvl w:ilvl="1">
      <w:start w:val="1"/>
      <w:numFmt w:val="lowerLetter"/>
      <w:lvlText w:val="%2)"/>
      <w:lvlJc w:val="left"/>
      <w:pPr>
        <w:ind w:left="786" w:hanging="360"/>
      </w:p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val="0"/>
        <w:bCs w:val="0"/>
      </w:rPr>
    </w:lvl>
    <w:lvl w:ilvl="7">
      <w:start w:val="1"/>
      <w:numFmt w:val="lowerLetter"/>
      <w:lvlText w:val="%8."/>
      <w:lvlJc w:val="left"/>
      <w:pPr>
        <w:ind w:left="786" w:hanging="360"/>
      </w:pPr>
    </w:lvl>
    <w:lvl w:ilvl="8">
      <w:start w:val="1"/>
      <w:numFmt w:val="lowerRoman"/>
      <w:lvlText w:val="%9."/>
      <w:lvlJc w:val="right"/>
      <w:pPr>
        <w:ind w:left="6480" w:hanging="180"/>
      </w:pPr>
    </w:lvl>
  </w:abstractNum>
  <w:abstractNum w:abstractNumId="70" w15:restartNumberingAfterBreak="0">
    <w:nsid w:val="7EBB176B"/>
    <w:multiLevelType w:val="multilevel"/>
    <w:tmpl w:val="7EBB176B"/>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71" w15:restartNumberingAfterBreak="0">
    <w:nsid w:val="7F0713E8"/>
    <w:multiLevelType w:val="multilevel"/>
    <w:tmpl w:val="7F0713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3"/>
  </w:num>
  <w:num w:numId="2">
    <w:abstractNumId w:val="44"/>
  </w:num>
  <w:num w:numId="3">
    <w:abstractNumId w:val="45"/>
  </w:num>
  <w:num w:numId="4">
    <w:abstractNumId w:val="31"/>
  </w:num>
  <w:num w:numId="5">
    <w:abstractNumId w:val="63"/>
  </w:num>
  <w:num w:numId="6">
    <w:abstractNumId w:val="59"/>
  </w:num>
  <w:num w:numId="7">
    <w:abstractNumId w:val="56"/>
  </w:num>
  <w:num w:numId="8">
    <w:abstractNumId w:val="71"/>
  </w:num>
  <w:num w:numId="9">
    <w:abstractNumId w:val="46"/>
  </w:num>
  <w:num w:numId="10">
    <w:abstractNumId w:val="42"/>
  </w:num>
  <w:num w:numId="11">
    <w:abstractNumId w:val="17"/>
  </w:num>
  <w:num w:numId="12">
    <w:abstractNumId w:val="29"/>
  </w:num>
  <w:num w:numId="13">
    <w:abstractNumId w:val="4"/>
  </w:num>
  <w:num w:numId="14">
    <w:abstractNumId w:val="54"/>
  </w:num>
  <w:num w:numId="15">
    <w:abstractNumId w:val="12"/>
  </w:num>
  <w:num w:numId="16">
    <w:abstractNumId w:val="13"/>
  </w:num>
  <w:num w:numId="17">
    <w:abstractNumId w:val="30"/>
  </w:num>
  <w:num w:numId="18">
    <w:abstractNumId w:val="25"/>
  </w:num>
  <w:num w:numId="19">
    <w:abstractNumId w:val="7"/>
  </w:num>
  <w:num w:numId="20">
    <w:abstractNumId w:val="38"/>
  </w:num>
  <w:num w:numId="21">
    <w:abstractNumId w:val="58"/>
  </w:num>
  <w:num w:numId="22">
    <w:abstractNumId w:val="68"/>
  </w:num>
  <w:num w:numId="23">
    <w:abstractNumId w:val="61"/>
  </w:num>
  <w:num w:numId="24">
    <w:abstractNumId w:val="55"/>
  </w:num>
  <w:num w:numId="25">
    <w:abstractNumId w:val="34"/>
  </w:num>
  <w:num w:numId="26">
    <w:abstractNumId w:val="5"/>
  </w:num>
  <w:num w:numId="27">
    <w:abstractNumId w:val="11"/>
  </w:num>
  <w:num w:numId="28">
    <w:abstractNumId w:val="64"/>
  </w:num>
  <w:num w:numId="29">
    <w:abstractNumId w:val="60"/>
  </w:num>
  <w:num w:numId="30">
    <w:abstractNumId w:val="33"/>
  </w:num>
  <w:num w:numId="31">
    <w:abstractNumId w:val="47"/>
  </w:num>
  <w:num w:numId="32">
    <w:abstractNumId w:val="37"/>
  </w:num>
  <w:num w:numId="33">
    <w:abstractNumId w:val="23"/>
  </w:num>
  <w:num w:numId="34">
    <w:abstractNumId w:val="41"/>
  </w:num>
  <w:num w:numId="35">
    <w:abstractNumId w:val="35"/>
  </w:num>
  <w:num w:numId="36">
    <w:abstractNumId w:val="69"/>
  </w:num>
  <w:num w:numId="37">
    <w:abstractNumId w:val="8"/>
  </w:num>
  <w:num w:numId="38">
    <w:abstractNumId w:val="66"/>
  </w:num>
  <w:num w:numId="39">
    <w:abstractNumId w:val="1"/>
  </w:num>
  <w:num w:numId="40">
    <w:abstractNumId w:val="0"/>
  </w:num>
  <w:num w:numId="41">
    <w:abstractNumId w:val="21"/>
  </w:num>
  <w:num w:numId="42">
    <w:abstractNumId w:val="36"/>
  </w:num>
  <w:num w:numId="43">
    <w:abstractNumId w:val="2"/>
  </w:num>
  <w:num w:numId="44">
    <w:abstractNumId w:val="51"/>
  </w:num>
  <w:num w:numId="45">
    <w:abstractNumId w:val="10"/>
  </w:num>
  <w:num w:numId="46">
    <w:abstractNumId w:val="20"/>
  </w:num>
  <w:num w:numId="47">
    <w:abstractNumId w:val="48"/>
  </w:num>
  <w:num w:numId="48">
    <w:abstractNumId w:val="70"/>
  </w:num>
  <w:num w:numId="49">
    <w:abstractNumId w:val="26"/>
  </w:num>
  <w:num w:numId="50">
    <w:abstractNumId w:val="32"/>
  </w:num>
  <w:num w:numId="51">
    <w:abstractNumId w:val="62"/>
  </w:num>
  <w:num w:numId="52">
    <w:abstractNumId w:val="49"/>
  </w:num>
  <w:num w:numId="53">
    <w:abstractNumId w:val="22"/>
  </w:num>
  <w:num w:numId="54">
    <w:abstractNumId w:val="40"/>
  </w:num>
  <w:num w:numId="55">
    <w:abstractNumId w:val="28"/>
  </w:num>
  <w:num w:numId="56">
    <w:abstractNumId w:val="15"/>
  </w:num>
  <w:num w:numId="57">
    <w:abstractNumId w:val="3"/>
  </w:num>
  <w:num w:numId="58">
    <w:abstractNumId w:val="16"/>
  </w:num>
  <w:num w:numId="59">
    <w:abstractNumId w:val="67"/>
  </w:num>
  <w:num w:numId="60">
    <w:abstractNumId w:val="19"/>
  </w:num>
  <w:num w:numId="61">
    <w:abstractNumId w:val="52"/>
  </w:num>
  <w:num w:numId="62">
    <w:abstractNumId w:val="27"/>
  </w:num>
  <w:num w:numId="63">
    <w:abstractNumId w:val="53"/>
  </w:num>
  <w:num w:numId="64">
    <w:abstractNumId w:val="57"/>
  </w:num>
  <w:num w:numId="65">
    <w:abstractNumId w:val="50"/>
  </w:num>
  <w:num w:numId="66">
    <w:abstractNumId w:val="39"/>
  </w:num>
  <w:num w:numId="67">
    <w:abstractNumId w:val="6"/>
  </w:num>
  <w:num w:numId="68">
    <w:abstractNumId w:val="9"/>
  </w:num>
  <w:num w:numId="69">
    <w:abstractNumId w:val="24"/>
  </w:num>
  <w:num w:numId="70">
    <w:abstractNumId w:val="65"/>
  </w:num>
  <w:num w:numId="71">
    <w:abstractNumId w:val="18"/>
  </w:num>
  <w:num w:numId="72">
    <w:abstractNumId w:val="1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ECA"/>
    <w:rsid w:val="00004B92"/>
    <w:rsid w:val="00013A50"/>
    <w:rsid w:val="00013E00"/>
    <w:rsid w:val="00020C7F"/>
    <w:rsid w:val="000314F4"/>
    <w:rsid w:val="0004237E"/>
    <w:rsid w:val="00043C6D"/>
    <w:rsid w:val="000545C3"/>
    <w:rsid w:val="00055C64"/>
    <w:rsid w:val="00065101"/>
    <w:rsid w:val="000A0DBE"/>
    <w:rsid w:val="000A1C58"/>
    <w:rsid w:val="000A2FF6"/>
    <w:rsid w:val="000B0FFB"/>
    <w:rsid w:val="000C14D0"/>
    <w:rsid w:val="000D3E3E"/>
    <w:rsid w:val="000D7ECE"/>
    <w:rsid w:val="000E112D"/>
    <w:rsid w:val="001044B5"/>
    <w:rsid w:val="00106E4B"/>
    <w:rsid w:val="00112518"/>
    <w:rsid w:val="001240BA"/>
    <w:rsid w:val="001265CB"/>
    <w:rsid w:val="00133AB3"/>
    <w:rsid w:val="001418A7"/>
    <w:rsid w:val="00144DB4"/>
    <w:rsid w:val="00155A81"/>
    <w:rsid w:val="001654B7"/>
    <w:rsid w:val="0016614F"/>
    <w:rsid w:val="00166582"/>
    <w:rsid w:val="0017574E"/>
    <w:rsid w:val="0018359C"/>
    <w:rsid w:val="001979EF"/>
    <w:rsid w:val="001A62C5"/>
    <w:rsid w:val="001B4A40"/>
    <w:rsid w:val="001E6283"/>
    <w:rsid w:val="00200079"/>
    <w:rsid w:val="002012A8"/>
    <w:rsid w:val="00205BDD"/>
    <w:rsid w:val="0022173B"/>
    <w:rsid w:val="002231FB"/>
    <w:rsid w:val="00225CEF"/>
    <w:rsid w:val="00230CAD"/>
    <w:rsid w:val="00241230"/>
    <w:rsid w:val="0024126E"/>
    <w:rsid w:val="00252534"/>
    <w:rsid w:val="00256B8B"/>
    <w:rsid w:val="002623B8"/>
    <w:rsid w:val="00266904"/>
    <w:rsid w:val="00271753"/>
    <w:rsid w:val="00283EC8"/>
    <w:rsid w:val="00290C4C"/>
    <w:rsid w:val="00291130"/>
    <w:rsid w:val="0029164B"/>
    <w:rsid w:val="002941CA"/>
    <w:rsid w:val="00295F26"/>
    <w:rsid w:val="00296EF4"/>
    <w:rsid w:val="002B17B5"/>
    <w:rsid w:val="002C1171"/>
    <w:rsid w:val="002E4CBD"/>
    <w:rsid w:val="00307F8E"/>
    <w:rsid w:val="0031319E"/>
    <w:rsid w:val="00341165"/>
    <w:rsid w:val="0035578D"/>
    <w:rsid w:val="00367DD3"/>
    <w:rsid w:val="00374788"/>
    <w:rsid w:val="0038194C"/>
    <w:rsid w:val="003A3487"/>
    <w:rsid w:val="003A692F"/>
    <w:rsid w:val="003C01BF"/>
    <w:rsid w:val="003C13EF"/>
    <w:rsid w:val="003D4E59"/>
    <w:rsid w:val="003D7474"/>
    <w:rsid w:val="003E3A45"/>
    <w:rsid w:val="003E4403"/>
    <w:rsid w:val="003E4656"/>
    <w:rsid w:val="003F3BEA"/>
    <w:rsid w:val="00410761"/>
    <w:rsid w:val="0041169A"/>
    <w:rsid w:val="004130A0"/>
    <w:rsid w:val="0043229C"/>
    <w:rsid w:val="004327F9"/>
    <w:rsid w:val="00434288"/>
    <w:rsid w:val="00436069"/>
    <w:rsid w:val="004465EF"/>
    <w:rsid w:val="004512C4"/>
    <w:rsid w:val="00452648"/>
    <w:rsid w:val="004719F9"/>
    <w:rsid w:val="004751A4"/>
    <w:rsid w:val="00477F28"/>
    <w:rsid w:val="004D33F6"/>
    <w:rsid w:val="004D6B60"/>
    <w:rsid w:val="004F09B8"/>
    <w:rsid w:val="00511F48"/>
    <w:rsid w:val="00520B1A"/>
    <w:rsid w:val="0052739D"/>
    <w:rsid w:val="00534F21"/>
    <w:rsid w:val="00535F93"/>
    <w:rsid w:val="00540C2C"/>
    <w:rsid w:val="005413A6"/>
    <w:rsid w:val="005462C4"/>
    <w:rsid w:val="00554AEF"/>
    <w:rsid w:val="005651D5"/>
    <w:rsid w:val="00571A3C"/>
    <w:rsid w:val="005769A1"/>
    <w:rsid w:val="0058109B"/>
    <w:rsid w:val="00587ECD"/>
    <w:rsid w:val="0059046D"/>
    <w:rsid w:val="00592CB8"/>
    <w:rsid w:val="00594D3C"/>
    <w:rsid w:val="00595C50"/>
    <w:rsid w:val="005A0A43"/>
    <w:rsid w:val="005A1910"/>
    <w:rsid w:val="005A1CA0"/>
    <w:rsid w:val="005B2F04"/>
    <w:rsid w:val="005B60CD"/>
    <w:rsid w:val="005C33BA"/>
    <w:rsid w:val="005C39C6"/>
    <w:rsid w:val="005D1602"/>
    <w:rsid w:val="005E3DC4"/>
    <w:rsid w:val="005E6DB0"/>
    <w:rsid w:val="00622C51"/>
    <w:rsid w:val="00655599"/>
    <w:rsid w:val="00672AE1"/>
    <w:rsid w:val="006732F1"/>
    <w:rsid w:val="00675164"/>
    <w:rsid w:val="0069175C"/>
    <w:rsid w:val="0069378E"/>
    <w:rsid w:val="006A7898"/>
    <w:rsid w:val="006B26E4"/>
    <w:rsid w:val="006B2792"/>
    <w:rsid w:val="006B27D1"/>
    <w:rsid w:val="006B3495"/>
    <w:rsid w:val="006C525E"/>
    <w:rsid w:val="006C5765"/>
    <w:rsid w:val="006C5AD1"/>
    <w:rsid w:val="006D0419"/>
    <w:rsid w:val="006F54D4"/>
    <w:rsid w:val="006F798F"/>
    <w:rsid w:val="00706ADA"/>
    <w:rsid w:val="00710A0D"/>
    <w:rsid w:val="00712389"/>
    <w:rsid w:val="0071450A"/>
    <w:rsid w:val="00720B16"/>
    <w:rsid w:val="00723474"/>
    <w:rsid w:val="007313A3"/>
    <w:rsid w:val="00734BBE"/>
    <w:rsid w:val="0076372E"/>
    <w:rsid w:val="007644BB"/>
    <w:rsid w:val="0078222E"/>
    <w:rsid w:val="00796EB0"/>
    <w:rsid w:val="007A04B6"/>
    <w:rsid w:val="007A3712"/>
    <w:rsid w:val="007B0DCE"/>
    <w:rsid w:val="007B254E"/>
    <w:rsid w:val="007B345A"/>
    <w:rsid w:val="007B40B5"/>
    <w:rsid w:val="007C3592"/>
    <w:rsid w:val="007D30BA"/>
    <w:rsid w:val="007D31CA"/>
    <w:rsid w:val="007E7AD9"/>
    <w:rsid w:val="007F055C"/>
    <w:rsid w:val="007F6B17"/>
    <w:rsid w:val="0080245B"/>
    <w:rsid w:val="00826EC5"/>
    <w:rsid w:val="00827BAA"/>
    <w:rsid w:val="00830DC5"/>
    <w:rsid w:val="00832D77"/>
    <w:rsid w:val="0083482D"/>
    <w:rsid w:val="00841062"/>
    <w:rsid w:val="0085113D"/>
    <w:rsid w:val="00851AAB"/>
    <w:rsid w:val="0085690F"/>
    <w:rsid w:val="00865B35"/>
    <w:rsid w:val="008A1166"/>
    <w:rsid w:val="008A25B5"/>
    <w:rsid w:val="008A4A6B"/>
    <w:rsid w:val="008B6E7B"/>
    <w:rsid w:val="008D7BE8"/>
    <w:rsid w:val="008E52CC"/>
    <w:rsid w:val="008E54F6"/>
    <w:rsid w:val="008F409F"/>
    <w:rsid w:val="00900148"/>
    <w:rsid w:val="00910B80"/>
    <w:rsid w:val="009137FF"/>
    <w:rsid w:val="0091559A"/>
    <w:rsid w:val="009156BD"/>
    <w:rsid w:val="00934229"/>
    <w:rsid w:val="00934BDB"/>
    <w:rsid w:val="009366E7"/>
    <w:rsid w:val="009444D3"/>
    <w:rsid w:val="00953692"/>
    <w:rsid w:val="0097190D"/>
    <w:rsid w:val="0097467D"/>
    <w:rsid w:val="009874CF"/>
    <w:rsid w:val="009A786E"/>
    <w:rsid w:val="009B3AAC"/>
    <w:rsid w:val="009B4398"/>
    <w:rsid w:val="009D69CA"/>
    <w:rsid w:val="009E0D22"/>
    <w:rsid w:val="009E263D"/>
    <w:rsid w:val="00A0668A"/>
    <w:rsid w:val="00A10971"/>
    <w:rsid w:val="00A13DBF"/>
    <w:rsid w:val="00A16DDD"/>
    <w:rsid w:val="00A478BB"/>
    <w:rsid w:val="00A47FF3"/>
    <w:rsid w:val="00A66A5E"/>
    <w:rsid w:val="00A7495C"/>
    <w:rsid w:val="00A84493"/>
    <w:rsid w:val="00A959F8"/>
    <w:rsid w:val="00AA0A43"/>
    <w:rsid w:val="00AB6E3E"/>
    <w:rsid w:val="00AC3AB9"/>
    <w:rsid w:val="00AC4F7E"/>
    <w:rsid w:val="00AE0F2C"/>
    <w:rsid w:val="00AF485A"/>
    <w:rsid w:val="00B0112A"/>
    <w:rsid w:val="00B03ECA"/>
    <w:rsid w:val="00B175F0"/>
    <w:rsid w:val="00B24754"/>
    <w:rsid w:val="00B256E5"/>
    <w:rsid w:val="00B27F87"/>
    <w:rsid w:val="00B42D61"/>
    <w:rsid w:val="00B45CD3"/>
    <w:rsid w:val="00B46832"/>
    <w:rsid w:val="00B52110"/>
    <w:rsid w:val="00B5257B"/>
    <w:rsid w:val="00B53F1D"/>
    <w:rsid w:val="00B54F02"/>
    <w:rsid w:val="00B57E38"/>
    <w:rsid w:val="00B61DC5"/>
    <w:rsid w:val="00B62F21"/>
    <w:rsid w:val="00B64168"/>
    <w:rsid w:val="00B6598A"/>
    <w:rsid w:val="00B811B9"/>
    <w:rsid w:val="00BB1582"/>
    <w:rsid w:val="00BB3DF9"/>
    <w:rsid w:val="00BB728C"/>
    <w:rsid w:val="00BE7C83"/>
    <w:rsid w:val="00BF534A"/>
    <w:rsid w:val="00C0289A"/>
    <w:rsid w:val="00C14137"/>
    <w:rsid w:val="00C16232"/>
    <w:rsid w:val="00C1648D"/>
    <w:rsid w:val="00C540B2"/>
    <w:rsid w:val="00C77CD9"/>
    <w:rsid w:val="00CA2BB8"/>
    <w:rsid w:val="00CA4AFD"/>
    <w:rsid w:val="00CB1591"/>
    <w:rsid w:val="00CB3C62"/>
    <w:rsid w:val="00CC30EE"/>
    <w:rsid w:val="00CC399A"/>
    <w:rsid w:val="00CC470B"/>
    <w:rsid w:val="00CC4974"/>
    <w:rsid w:val="00CE231D"/>
    <w:rsid w:val="00CE3975"/>
    <w:rsid w:val="00CF6213"/>
    <w:rsid w:val="00D02CA8"/>
    <w:rsid w:val="00D1101E"/>
    <w:rsid w:val="00D14E0E"/>
    <w:rsid w:val="00D328BC"/>
    <w:rsid w:val="00D4238E"/>
    <w:rsid w:val="00D45AAB"/>
    <w:rsid w:val="00D471C4"/>
    <w:rsid w:val="00D52A43"/>
    <w:rsid w:val="00D7000D"/>
    <w:rsid w:val="00D72AC7"/>
    <w:rsid w:val="00D82ED0"/>
    <w:rsid w:val="00D8412A"/>
    <w:rsid w:val="00D96508"/>
    <w:rsid w:val="00DC36FD"/>
    <w:rsid w:val="00DC3F6E"/>
    <w:rsid w:val="00DD2963"/>
    <w:rsid w:val="00DD4A2D"/>
    <w:rsid w:val="00DE5157"/>
    <w:rsid w:val="00E01FA3"/>
    <w:rsid w:val="00E1359E"/>
    <w:rsid w:val="00E21CE2"/>
    <w:rsid w:val="00E35B8C"/>
    <w:rsid w:val="00E376F9"/>
    <w:rsid w:val="00E37EED"/>
    <w:rsid w:val="00E52F78"/>
    <w:rsid w:val="00E67475"/>
    <w:rsid w:val="00EA42E1"/>
    <w:rsid w:val="00EB0AEE"/>
    <w:rsid w:val="00EB4434"/>
    <w:rsid w:val="00EE0C58"/>
    <w:rsid w:val="00EE27FC"/>
    <w:rsid w:val="00F101C1"/>
    <w:rsid w:val="00F126D7"/>
    <w:rsid w:val="00F15A33"/>
    <w:rsid w:val="00F312FB"/>
    <w:rsid w:val="00F36D13"/>
    <w:rsid w:val="00F3731E"/>
    <w:rsid w:val="00F505F2"/>
    <w:rsid w:val="00F611CE"/>
    <w:rsid w:val="00F71686"/>
    <w:rsid w:val="00F71753"/>
    <w:rsid w:val="00FA6850"/>
    <w:rsid w:val="00FC4F30"/>
    <w:rsid w:val="00FC6BFE"/>
    <w:rsid w:val="00FC74BE"/>
    <w:rsid w:val="00FD1928"/>
    <w:rsid w:val="00FF024B"/>
    <w:rsid w:val="00FF0BF5"/>
    <w:rsid w:val="0DF6567A"/>
    <w:rsid w:val="3DA624C7"/>
    <w:rsid w:val="642415D8"/>
    <w:rsid w:val="7C467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4E3C87B2-B59B-4D7F-B016-05A0344B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uiPriority="0"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DC4"/>
    <w:pPr>
      <w:widowControl w:val="0"/>
    </w:pPr>
    <w:rPr>
      <w:rFonts w:ascii="Calibri" w:eastAsia="Calibri" w:hAnsi="Calibri" w:cs="Calibri"/>
      <w:sz w:val="22"/>
      <w:szCs w:val="22"/>
    </w:rPr>
  </w:style>
  <w:style w:type="paragraph" w:styleId="Heading1">
    <w:name w:val="heading 1"/>
    <w:basedOn w:val="Normal"/>
    <w:next w:val="Normal"/>
    <w:link w:val="Heading1Char"/>
    <w:qFormat/>
    <w:pPr>
      <w:spacing w:before="19"/>
      <w:ind w:left="2294"/>
      <w:outlineLvl w:val="0"/>
    </w:pPr>
    <w:rPr>
      <w:b/>
      <w:bCs/>
      <w:sz w:val="32"/>
      <w:szCs w:val="32"/>
    </w:rPr>
  </w:style>
  <w:style w:type="paragraph" w:styleId="Heading2">
    <w:name w:val="heading 2"/>
    <w:basedOn w:val="Normal"/>
    <w:next w:val="Normal"/>
    <w:link w:val="Heading2Char"/>
    <w:uiPriority w:val="9"/>
    <w:unhideWhenUsed/>
    <w:qFormat/>
    <w:pPr>
      <w:keepNext/>
      <w:keepLines/>
      <w:spacing w:before="260" w:after="260" w:line="416" w:lineRule="auto"/>
      <w:outlineLvl w:val="1"/>
    </w:pPr>
    <w:rPr>
      <w:b/>
      <w:bCs/>
      <w:sz w:val="32"/>
      <w:szCs w:val="32"/>
    </w:rPr>
  </w:style>
  <w:style w:type="paragraph" w:styleId="Heading3">
    <w:name w:val="heading 3"/>
    <w:basedOn w:val="Normal"/>
    <w:next w:val="Normal"/>
    <w:link w:val="Heading3Char"/>
    <w:unhideWhenUsed/>
    <w:qFormat/>
    <w:pPr>
      <w:keepNext/>
      <w:spacing w:before="120" w:after="120"/>
      <w:outlineLvl w:val="2"/>
    </w:pPr>
    <w:rPr>
      <w:rFonts w:ascii="Arial" w:eastAsiaTheme="majorEastAsia" w:hAnsi="Arial" w:cs="Arial"/>
      <w:b/>
      <w:bCs/>
      <w:sz w:val="24"/>
      <w:szCs w:val="24"/>
      <w:lang w:val="id-ID"/>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Lucida Grande" w:hAnsi="Lucida Grande" w:cs="Lucida Grande"/>
      <w:sz w:val="18"/>
      <w:szCs w:val="18"/>
    </w:rPr>
  </w:style>
  <w:style w:type="paragraph" w:styleId="BodyText">
    <w:name w:val="Body Text"/>
    <w:basedOn w:val="Normal"/>
    <w:link w:val="BodyTextChar"/>
    <w:rPr>
      <w:sz w:val="20"/>
      <w:szCs w:val="20"/>
    </w:rPr>
  </w:style>
  <w:style w:type="paragraph" w:styleId="BodyText2">
    <w:name w:val="Body Text 2"/>
    <w:basedOn w:val="Normal"/>
    <w:link w:val="BodyText2Char"/>
    <w:uiPriority w:val="99"/>
    <w:unhideWhenUsed/>
    <w:qFormat/>
    <w:pPr>
      <w:spacing w:after="120" w:line="480" w:lineRule="auto"/>
    </w:p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yperlink">
    <w:name w:val="Hyperlink"/>
    <w:basedOn w:val="DefaultParagraphFont"/>
    <w:uiPriority w:val="99"/>
    <w:qFormat/>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lang w:eastAsia="id-ID"/>
    </w:rPr>
  </w:style>
  <w:style w:type="character" w:styleId="PageNumber">
    <w:name w:val="page number"/>
    <w:basedOn w:val="DefaultParagraphFont"/>
    <w:qFormat/>
  </w:style>
  <w:style w:type="character" w:styleId="Strong">
    <w:name w:val="Strong"/>
    <w:basedOn w:val="DefaultParagraphFont"/>
    <w:uiPriority w:val="22"/>
    <w:qFormat/>
    <w:rPr>
      <w:b/>
      <w:bCs/>
    </w:rPr>
  </w:style>
  <w:style w:type="table" w:styleId="TableGrid">
    <w:name w:val="Table Grid"/>
    <w:basedOn w:val="TableNormal"/>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widowControl/>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uiPriority w:val="39"/>
    <w:qFormat/>
  </w:style>
  <w:style w:type="paragraph" w:styleId="TOC2">
    <w:name w:val="toc 2"/>
    <w:basedOn w:val="Normal"/>
    <w:next w:val="Normal"/>
    <w:uiPriority w:val="39"/>
    <w:qFormat/>
    <w:pPr>
      <w:ind w:leftChars="200" w:left="420"/>
    </w:pPr>
  </w:style>
  <w:style w:type="paragraph" w:styleId="TOC3">
    <w:name w:val="toc 3"/>
    <w:basedOn w:val="Normal"/>
    <w:next w:val="Normal"/>
    <w:uiPriority w:val="39"/>
    <w:unhideWhenUsed/>
    <w:qFormat/>
    <w:pPr>
      <w:spacing w:after="100"/>
      <w:ind w:left="440"/>
    </w:pPr>
  </w:style>
  <w:style w:type="table" w:styleId="LightShading">
    <w:name w:val="Light Shading"/>
    <w:basedOn w:val="TableNormal"/>
    <w:uiPriority w:val="60"/>
    <w:qFormat/>
    <w:rPr>
      <w:rFonts w:eastAsia="SimSun"/>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qFormat/>
    <w:rPr>
      <w:rFonts w:ascii="Calibri" w:eastAsia="Calibri" w:hAnsi="Calibri" w:cs="Calibri"/>
      <w:b/>
      <w:bCs/>
      <w:sz w:val="32"/>
      <w:szCs w:val="32"/>
    </w:rPr>
  </w:style>
  <w:style w:type="character" w:customStyle="1" w:styleId="Heading2Char">
    <w:name w:val="Heading 2 Char"/>
    <w:basedOn w:val="DefaultParagraphFont"/>
    <w:link w:val="Heading2"/>
    <w:uiPriority w:val="9"/>
    <w:qFormat/>
    <w:rPr>
      <w:rFonts w:ascii="Calibri" w:eastAsia="Calibri" w:hAnsi="Calibri" w:cs="Calibri"/>
      <w:b/>
      <w:bCs/>
      <w:sz w:val="32"/>
      <w:szCs w:val="32"/>
    </w:rPr>
  </w:style>
  <w:style w:type="character" w:customStyle="1" w:styleId="Heading3Char">
    <w:name w:val="Heading 3 Char"/>
    <w:basedOn w:val="DefaultParagraphFont"/>
    <w:link w:val="Heading3"/>
    <w:qFormat/>
    <w:rPr>
      <w:rFonts w:ascii="Arial" w:eastAsiaTheme="majorEastAsia" w:hAnsi="Arial" w:cs="Arial"/>
      <w:b/>
      <w:bCs/>
      <w:sz w:val="24"/>
      <w:szCs w:val="24"/>
      <w:lang w:val="id-ID"/>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E74B5" w:themeColor="accent1" w:themeShade="BF"/>
    </w:rPr>
  </w:style>
  <w:style w:type="paragraph" w:customStyle="1" w:styleId="Body">
    <w:name w:val="Body"/>
    <w:qFormat/>
    <w:pPr>
      <w:ind w:left="284"/>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qFormat/>
    <w:rPr>
      <w:rFonts w:ascii="Calibri" w:eastAsia="Calibri" w:hAnsi="Calibri" w:cs="Calibri"/>
      <w:sz w:val="20"/>
      <w:szCs w:val="20"/>
    </w:rPr>
  </w:style>
  <w:style w:type="character" w:customStyle="1" w:styleId="FooterChar">
    <w:name w:val="Footer Char"/>
    <w:basedOn w:val="DefaultParagraphFont"/>
    <w:link w:val="Footer"/>
    <w:uiPriority w:val="99"/>
    <w:qFormat/>
    <w:rPr>
      <w:rFonts w:ascii="Calibri" w:eastAsia="Calibri" w:hAnsi="Calibri" w:cs="Calibri"/>
      <w:sz w:val="18"/>
      <w:szCs w:val="18"/>
    </w:rPr>
  </w:style>
  <w:style w:type="character" w:customStyle="1" w:styleId="HeaderChar">
    <w:name w:val="Header Char"/>
    <w:basedOn w:val="DefaultParagraphFont"/>
    <w:link w:val="Header"/>
    <w:uiPriority w:val="99"/>
    <w:qFormat/>
    <w:rPr>
      <w:rFonts w:ascii="Calibri" w:eastAsia="Calibri" w:hAnsi="Calibri" w:cs="Calibri"/>
      <w:sz w:val="18"/>
      <w:szCs w:val="18"/>
    </w:rPr>
  </w:style>
  <w:style w:type="paragraph" w:customStyle="1" w:styleId="ListParagraph1">
    <w:name w:val="List Paragraph1"/>
    <w:basedOn w:val="Normal"/>
    <w:uiPriority w:val="34"/>
    <w:qFormat/>
    <w:pPr>
      <w:ind w:left="720"/>
      <w:contextualSpacing/>
    </w:pPr>
  </w:style>
  <w:style w:type="paragraph" w:customStyle="1" w:styleId="Style3">
    <w:name w:val="_Style 3"/>
    <w:basedOn w:val="Normal"/>
    <w:uiPriority w:val="34"/>
    <w:qFormat/>
    <w:pPr>
      <w:ind w:left="720"/>
      <w:contextualSpacing/>
    </w:pPr>
  </w:style>
  <w:style w:type="paragraph" w:customStyle="1" w:styleId="Style2">
    <w:name w:val="_Style 2"/>
    <w:basedOn w:val="Normal"/>
    <w:uiPriority w:val="34"/>
    <w:qFormat/>
    <w:pPr>
      <w:ind w:left="720"/>
      <w:contextualSpacing/>
    </w:pPr>
  </w:style>
  <w:style w:type="paragraph" w:customStyle="1" w:styleId="Style1">
    <w:name w:val="_Style 1"/>
    <w:basedOn w:val="Normal"/>
    <w:uiPriority w:val="34"/>
    <w:qFormat/>
    <w:pPr>
      <w:ind w:left="720"/>
      <w:contextualSpacing/>
    </w:pPr>
  </w:style>
  <w:style w:type="character" w:customStyle="1" w:styleId="apple-converted-space">
    <w:name w:val="apple-converted-space"/>
    <w:qFormat/>
  </w:style>
  <w:style w:type="paragraph" w:styleId="ListParagraph">
    <w:name w:val="List Paragraph"/>
    <w:basedOn w:val="Normal"/>
    <w:link w:val="ListParagraphChar"/>
    <w:uiPriority w:val="34"/>
    <w:unhideWhenUsed/>
    <w:qFormat/>
    <w:pPr>
      <w:ind w:left="720"/>
      <w:contextualSpacing/>
    </w:pPr>
  </w:style>
  <w:style w:type="character" w:customStyle="1" w:styleId="BalloonTextChar">
    <w:name w:val="Balloon Text Char"/>
    <w:basedOn w:val="DefaultParagraphFont"/>
    <w:link w:val="BalloonText"/>
    <w:uiPriority w:val="99"/>
    <w:qFormat/>
    <w:rPr>
      <w:rFonts w:ascii="Lucida Grande" w:eastAsia="Calibri" w:hAnsi="Lucida Grande" w:cs="Lucida Grande"/>
      <w:sz w:val="18"/>
      <w:szCs w:val="18"/>
    </w:rPr>
  </w:style>
  <w:style w:type="character" w:customStyle="1" w:styleId="ListParagraphChar">
    <w:name w:val="List Paragraph Char"/>
    <w:link w:val="ListParagraph"/>
    <w:uiPriority w:val="34"/>
    <w:qFormat/>
    <w:rPr>
      <w:rFonts w:ascii="Calibri" w:eastAsia="Calibri" w:hAnsi="Calibri" w:cs="Calibri"/>
    </w:rPr>
  </w:style>
  <w:style w:type="paragraph" w:customStyle="1" w:styleId="Style4">
    <w:name w:val="_Style 4"/>
    <w:basedOn w:val="Normal"/>
    <w:uiPriority w:val="34"/>
    <w:qFormat/>
    <w:pPr>
      <w:widowControl/>
      <w:ind w:left="720"/>
      <w:contextualSpacing/>
    </w:pPr>
    <w:rPr>
      <w:rFonts w:ascii="Times New Roman" w:eastAsia="Times New Roman" w:hAnsi="Times New Roman" w:cs="Times New Roman"/>
      <w:sz w:val="24"/>
      <w:szCs w:val="24"/>
    </w:rPr>
  </w:style>
  <w:style w:type="paragraph" w:customStyle="1" w:styleId="Style5">
    <w:name w:val="_Style 5"/>
    <w:uiPriority w:val="1"/>
    <w:qFormat/>
    <w:rPr>
      <w:rFonts w:ascii="Times New Roman" w:eastAsia="SimSun" w:hAnsi="Times New Roman" w:cs="Times New Roman"/>
      <w:sz w:val="22"/>
      <w:szCs w:val="22"/>
    </w:rPr>
  </w:style>
  <w:style w:type="paragraph" w:customStyle="1" w:styleId="TableParagraph">
    <w:name w:val="Table Paragraph"/>
    <w:basedOn w:val="Normal"/>
    <w:uiPriority w:val="1"/>
    <w:qFormat/>
    <w:pPr>
      <w:spacing w:after="160" w:line="259" w:lineRule="auto"/>
      <w:ind w:left="103"/>
    </w:pPr>
  </w:style>
  <w:style w:type="paragraph" w:styleId="NoSpacing">
    <w:name w:val="No Spacing"/>
    <w:uiPriority w:val="1"/>
    <w:qFormat/>
    <w:pPr>
      <w:widowControl w:val="0"/>
    </w:pPr>
    <w:rPr>
      <w:rFonts w:ascii="Calibri" w:eastAsia="Calibri" w:hAnsi="Calibri" w:cs="Calibri"/>
      <w:sz w:val="22"/>
      <w:szCs w:val="22"/>
    </w:rPr>
  </w:style>
  <w:style w:type="paragraph" w:customStyle="1" w:styleId="TOCHeading1">
    <w:name w:val="TOC Heading1"/>
    <w:basedOn w:val="Heading1"/>
    <w:next w:val="Normal"/>
    <w:uiPriority w:val="39"/>
    <w:unhideWhenUsed/>
    <w:qFormat/>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rPr>
  </w:style>
  <w:style w:type="character" w:customStyle="1" w:styleId="CommentTextChar">
    <w:name w:val="Comment Text Char"/>
    <w:basedOn w:val="DefaultParagraphFont"/>
    <w:link w:val="CommentText"/>
    <w:uiPriority w:val="99"/>
    <w:qFormat/>
    <w:rPr>
      <w:rFonts w:ascii="Calibri" w:eastAsia="Calibri" w:hAnsi="Calibri" w:cs="Calibri"/>
      <w:sz w:val="20"/>
      <w:szCs w:val="20"/>
    </w:rPr>
  </w:style>
  <w:style w:type="character" w:customStyle="1" w:styleId="CommentSubjectChar">
    <w:name w:val="Comment Subject Char"/>
    <w:basedOn w:val="CommentTextChar"/>
    <w:link w:val="CommentSubject"/>
    <w:uiPriority w:val="99"/>
    <w:qFormat/>
    <w:rPr>
      <w:rFonts w:ascii="Calibri" w:eastAsia="Calibri" w:hAnsi="Calibri" w:cs="Calibri"/>
      <w:b/>
      <w:bCs/>
      <w:sz w:val="20"/>
      <w:szCs w:val="20"/>
    </w:rPr>
  </w:style>
  <w:style w:type="paragraph" w:customStyle="1" w:styleId="EndNoteBibliography">
    <w:name w:val="EndNote Bibliography"/>
    <w:basedOn w:val="Normal"/>
    <w:link w:val="EndNoteBibliographyChar"/>
    <w:qFormat/>
    <w:pPr>
      <w:widowControl/>
      <w:spacing w:after="160"/>
    </w:pPr>
    <w:rPr>
      <w:rFonts w:ascii="Times New Roman" w:hAnsi="Times New Roman" w:cs="Times New Roman"/>
      <w:sz w:val="24"/>
    </w:rPr>
  </w:style>
  <w:style w:type="character" w:customStyle="1" w:styleId="EndNoteBibliographyChar">
    <w:name w:val="EndNote Bibliography Char"/>
    <w:basedOn w:val="DefaultParagraphFont"/>
    <w:link w:val="EndNoteBibliography"/>
    <w:qFormat/>
    <w:rPr>
      <w:rFonts w:ascii="Times New Roman" w:eastAsia="Calibri" w:hAnsi="Times New Roman" w:cs="Times New Roman"/>
      <w:sz w:val="24"/>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
    <w:name w:val="Bibliography1"/>
    <w:basedOn w:val="Normal"/>
    <w:next w:val="Normal"/>
    <w:uiPriority w:val="37"/>
    <w:unhideWhenUsed/>
    <w:qFormat/>
    <w:pPr>
      <w:widowControl/>
      <w:spacing w:after="160" w:line="259" w:lineRule="auto"/>
    </w:pPr>
    <w:rPr>
      <w:rFonts w:asciiTheme="minorHAnsi" w:eastAsiaTheme="minorHAnsi" w:hAnsiTheme="minorHAnsi" w:cstheme="minorBidi"/>
    </w:rPr>
  </w:style>
  <w:style w:type="character" w:customStyle="1" w:styleId="BodyText2Char">
    <w:name w:val="Body Text 2 Char"/>
    <w:basedOn w:val="DefaultParagraphFont"/>
    <w:link w:val="BodyText2"/>
    <w:uiPriority w:val="99"/>
    <w:qFormat/>
    <w:rPr>
      <w:rFonts w:ascii="Calibri" w:eastAsia="Calibri" w:hAnsi="Calibri" w:cs="Calibri"/>
    </w:rPr>
  </w:style>
  <w:style w:type="character" w:customStyle="1" w:styleId="a">
    <w:name w:val="a"/>
    <w:basedOn w:val="DefaultParagraphFont"/>
    <w:qFormat/>
  </w:style>
  <w:style w:type="character" w:customStyle="1" w:styleId="highlight">
    <w:name w:val="highlight"/>
    <w:basedOn w:val="DefaultParagraphFont"/>
    <w:qFormat/>
  </w:style>
  <w:style w:type="table" w:customStyle="1" w:styleId="GridTable5Dark-Accent11">
    <w:name w:val="Grid Table 5 Dark - Accent 11"/>
    <w:basedOn w:val="TableNormal"/>
    <w:uiPriority w:val="50"/>
    <w:qFormat/>
    <w:rPr>
      <w:rFonts w:eastAsia="SimSu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51">
    <w:name w:val="Grid Table 5 Dark - Accent 51"/>
    <w:basedOn w:val="TableNormal"/>
    <w:uiPriority w:val="50"/>
    <w:qFormat/>
    <w:rPr>
      <w:rFonts w:eastAsia="SimSu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microsoft.com/office/2007/relationships/hdphoto" Target="media/hdphoto4.wdp"/><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s://www.suara.com/tag/kabupaten-cianjur"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s://www.suara.com/tag/waduk-jangari"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3.wdp"/><Relationship Id="rId32" Type="http://schemas.openxmlformats.org/officeDocument/2006/relationships/hyperlink" Target="https://www.suara.com/tag/korban-tenggelam"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microsoft.com/office/2007/relationships/hdphoto" Target="media/hdphoto5.wdp"/><Relationship Id="rId36" Type="http://schemas.openxmlformats.org/officeDocument/2006/relationships/fontTable" Target="fontTable.xml"/><Relationship Id="rId10" Type="http://schemas.openxmlformats.org/officeDocument/2006/relationships/header" Target="header1.xml"/><Relationship Id="rId19" Type="http://schemas.microsoft.com/office/2007/relationships/hdphoto" Target="media/hdphoto1.wdp"/><Relationship Id="rId31" Type="http://schemas.microsoft.com/office/2007/relationships/hdphoto" Target="media/hdphoto6.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microsoft.com/office/2007/relationships/hdphoto" Target="media/hdphoto2.wdp"/><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www.suara.com/tag/jawa-bar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86A3AF-C5C2-436B-8AE2-3D73ED713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14056</Words>
  <Characters>80120</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cp:lastPrinted>2022-11-09T07:14:00Z</cp:lastPrinted>
  <dcterms:created xsi:type="dcterms:W3CDTF">2022-11-07T06:32:00Z</dcterms:created>
  <dcterms:modified xsi:type="dcterms:W3CDTF">2022-11-09T07:16:00Z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AA7AC1684EED4CFAA03FA2CD4973AE23</vt:lpwstr>
  </property>
</Properties>
</file>