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5" w:rsidRDefault="00270D35">
      <w:pPr>
        <w:spacing w:line="200" w:lineRule="exact"/>
      </w:pPr>
    </w:p>
    <w:p w:rsidR="00270D35" w:rsidRDefault="00270D35">
      <w:pPr>
        <w:spacing w:before="11" w:line="220" w:lineRule="exact"/>
        <w:rPr>
          <w:sz w:val="22"/>
          <w:szCs w:val="22"/>
        </w:rPr>
      </w:pPr>
    </w:p>
    <w:p w:rsidR="00980D6A" w:rsidRDefault="00935DCF" w:rsidP="00980D6A">
      <w:pPr>
        <w:spacing w:before="32"/>
        <w:ind w:left="3119" w:hanging="3001"/>
        <w:rPr>
          <w:sz w:val="22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)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980D6A" w:rsidRPr="00980D6A">
        <w:rPr>
          <w:sz w:val="22"/>
          <w:szCs w:val="22"/>
        </w:rPr>
        <w:t xml:space="preserve">Measuring the conformity level of the evaluation instruments in the BSE for Indonesian language subject with the 2013 curriculum </w:t>
      </w:r>
    </w:p>
    <w:p w:rsidR="00270D35" w:rsidRDefault="00935DCF" w:rsidP="00980D6A">
      <w:pPr>
        <w:spacing w:before="32"/>
        <w:ind w:left="3119" w:hanging="3001"/>
        <w:rPr>
          <w:sz w:val="22"/>
          <w:szCs w:val="22"/>
        </w:rPr>
      </w:pP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980D6A">
        <w:rPr>
          <w:sz w:val="22"/>
          <w:szCs w:val="22"/>
        </w:rPr>
        <w:t>2</w:t>
      </w:r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70D35" w:rsidRDefault="00935DCF">
      <w:pPr>
        <w:spacing w:before="1"/>
        <w:ind w:left="11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1F6B92" w:rsidRDefault="00935DCF">
      <w:pPr>
        <w:spacing w:before="1" w:line="240" w:lineRule="exact"/>
        <w:ind w:left="970" w:right="228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 w:rsidR="00980D6A">
        <w:rPr>
          <w:spacing w:val="-1"/>
          <w:sz w:val="22"/>
          <w:szCs w:val="22"/>
        </w:rPr>
        <w:t>Bahastra</w:t>
      </w:r>
      <w:proofErr w:type="spellEnd"/>
    </w:p>
    <w:p w:rsidR="00270D35" w:rsidRDefault="00935DCF">
      <w:pPr>
        <w:spacing w:before="1" w:line="240" w:lineRule="exact"/>
        <w:ind w:left="970" w:right="2283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980D6A">
        <w:rPr>
          <w:sz w:val="22"/>
          <w:szCs w:val="22"/>
        </w:rPr>
        <w:t>41</w:t>
      </w:r>
      <w:r>
        <w:rPr>
          <w:spacing w:val="1"/>
          <w:sz w:val="22"/>
          <w:szCs w:val="22"/>
        </w:rPr>
        <w:t>/1</w:t>
      </w:r>
    </w:p>
    <w:p w:rsidR="00270D35" w:rsidRDefault="00935DCF">
      <w:pPr>
        <w:spacing w:line="240" w:lineRule="exact"/>
        <w:ind w:left="97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980D6A">
        <w:rPr>
          <w:spacing w:val="1"/>
          <w:sz w:val="22"/>
          <w:szCs w:val="22"/>
        </w:rPr>
        <w:t>7</w:t>
      </w:r>
    </w:p>
    <w:p w:rsidR="001F6B92" w:rsidRDefault="00935DCF" w:rsidP="001F6B92">
      <w:pPr>
        <w:spacing w:before="5" w:line="240" w:lineRule="exact"/>
        <w:ind w:left="970" w:right="4384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980D6A">
        <w:rPr>
          <w:sz w:val="22"/>
          <w:szCs w:val="22"/>
        </w:rPr>
        <w:t>April 2021</w:t>
      </w:r>
    </w:p>
    <w:p w:rsidR="00270D35" w:rsidRDefault="00935DCF">
      <w:pPr>
        <w:spacing w:before="5" w:line="240" w:lineRule="exact"/>
        <w:ind w:left="970" w:right="6399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Nom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N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980D6A" w:rsidRPr="00980D6A">
        <w:rPr>
          <w:sz w:val="22"/>
          <w:szCs w:val="22"/>
        </w:rPr>
        <w:t>0215-4994</w:t>
      </w:r>
    </w:p>
    <w:p w:rsidR="00980D6A" w:rsidRDefault="00935DCF" w:rsidP="00980D6A">
      <w:pPr>
        <w:spacing w:line="240" w:lineRule="exact"/>
        <w:ind w:left="3119" w:hanging="2149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 w:rsidR="00980D6A" w:rsidRPr="00980D6A">
        <w:rPr>
          <w:sz w:val="22"/>
          <w:szCs w:val="22"/>
        </w:rPr>
        <w:t>Universitas</w:t>
      </w:r>
      <w:proofErr w:type="spellEnd"/>
      <w:r w:rsidR="00980D6A" w:rsidRPr="00980D6A">
        <w:rPr>
          <w:sz w:val="22"/>
          <w:szCs w:val="22"/>
        </w:rPr>
        <w:t xml:space="preserve"> Ahmad </w:t>
      </w:r>
      <w:proofErr w:type="spellStart"/>
      <w:r w:rsidR="00980D6A" w:rsidRPr="00980D6A">
        <w:rPr>
          <w:sz w:val="22"/>
          <w:szCs w:val="22"/>
        </w:rPr>
        <w:t>Dahlan</w:t>
      </w:r>
      <w:proofErr w:type="spellEnd"/>
      <w:r w:rsidR="00980D6A" w:rsidRPr="00980D6A">
        <w:rPr>
          <w:sz w:val="22"/>
          <w:szCs w:val="22"/>
        </w:rPr>
        <w:t xml:space="preserve"> </w:t>
      </w:r>
    </w:p>
    <w:p w:rsidR="00980D6A" w:rsidRDefault="00935DCF" w:rsidP="00980D6A">
      <w:pPr>
        <w:spacing w:line="240" w:lineRule="exact"/>
        <w:ind w:left="3119" w:hanging="2149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hyperlink r:id="rId7" w:history="1">
        <w:r w:rsidR="00980D6A" w:rsidRPr="00FB4A9E">
          <w:rPr>
            <w:rStyle w:val="Hyperlink"/>
            <w:sz w:val="22"/>
            <w:szCs w:val="22"/>
          </w:rPr>
          <w:t>http://journal.uad.ac.id/index.php/BAHASTRA/index</w:t>
        </w:r>
      </w:hyperlink>
    </w:p>
    <w:p w:rsidR="00270D35" w:rsidRDefault="00935DCF" w:rsidP="00980D6A">
      <w:pPr>
        <w:spacing w:line="240" w:lineRule="exact"/>
        <w:ind w:left="3119" w:hanging="2149"/>
        <w:rPr>
          <w:sz w:val="21"/>
          <w:szCs w:val="21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54"/>
          <w:sz w:val="21"/>
          <w:szCs w:val="21"/>
        </w:rPr>
        <w:t xml:space="preserve"> </w:t>
      </w:r>
      <w:r w:rsidR="00980D6A" w:rsidRPr="00980D6A">
        <w:t>http://journal.uad.ac.id/index.php/BAHASTRA/article/view/18433</w:t>
      </w:r>
    </w:p>
    <w:p w:rsidR="00270D35" w:rsidRDefault="00935DCF">
      <w:pPr>
        <w:spacing w:before="1"/>
        <w:ind w:left="970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1F6B92">
        <w:rPr>
          <w:sz w:val="22"/>
          <w:szCs w:val="22"/>
        </w:rPr>
        <w:t>3</w:t>
      </w:r>
    </w:p>
    <w:p w:rsidR="00270D35" w:rsidRDefault="00935DCF" w:rsidP="00337919">
      <w:pPr>
        <w:spacing w:line="240" w:lineRule="exact"/>
        <w:ind w:left="3119" w:hanging="1983"/>
        <w:rPr>
          <w:sz w:val="22"/>
          <w:szCs w:val="22"/>
        </w:rPr>
      </w:pP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 w:rsidR="00980D6A" w:rsidRPr="00980D6A">
        <w:t>https://sinta.ristekbrin.go.id/journals/detail?id=210</w:t>
      </w:r>
    </w:p>
    <w:p w:rsidR="00A450FD" w:rsidRDefault="00A450FD" w:rsidP="00A450FD">
      <w:proofErr w:type="spellStart"/>
      <w:r w:rsidRPr="00AF1179">
        <w:t>Kategori</w:t>
      </w:r>
      <w:proofErr w:type="spellEnd"/>
      <w:r w:rsidRPr="00AF1179">
        <w:t xml:space="preserve"> </w:t>
      </w:r>
      <w:proofErr w:type="spellStart"/>
      <w:r w:rsidRPr="00AF1179">
        <w:t>Publikasi</w:t>
      </w:r>
      <w:proofErr w:type="spellEnd"/>
      <w:r w:rsidRPr="00AF1179">
        <w:t xml:space="preserve"> </w:t>
      </w:r>
      <w:proofErr w:type="spellStart"/>
      <w:r w:rsidRPr="00AF1179">
        <w:t>Jurnal</w:t>
      </w:r>
      <w:proofErr w:type="spellEnd"/>
      <w:r w:rsidRPr="00AF1179">
        <w:t xml:space="preserve"> </w:t>
      </w:r>
      <w:proofErr w:type="spellStart"/>
      <w:r w:rsidRPr="00AF1179">
        <w:t>Ilmiah</w:t>
      </w:r>
      <w:proofErr w:type="spellEnd"/>
      <w:r>
        <w:tab/>
        <w:t>: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62"/>
        <w:gridCol w:w="6663"/>
      </w:tblGrid>
      <w:tr w:rsidR="00A450FD" w:rsidTr="00F57710">
        <w:tc>
          <w:tcPr>
            <w:tcW w:w="562" w:type="dxa"/>
          </w:tcPr>
          <w:p w:rsidR="00A450FD" w:rsidRDefault="00A450FD" w:rsidP="00A450F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Default="00A450FD" w:rsidP="00A450FD"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bereputasi</w:t>
            </w:r>
            <w:proofErr w:type="spellEnd"/>
          </w:p>
        </w:tc>
      </w:tr>
      <w:tr w:rsidR="00A450FD" w:rsidTr="00F57710">
        <w:tc>
          <w:tcPr>
            <w:tcW w:w="562" w:type="dxa"/>
          </w:tcPr>
          <w:p w:rsidR="00A450FD" w:rsidRDefault="00A450FD" w:rsidP="00A450F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Pr="00D908E5" w:rsidRDefault="00A450FD" w:rsidP="00A450F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 </w:t>
            </w:r>
          </w:p>
        </w:tc>
      </w:tr>
      <w:tr w:rsidR="00A450FD" w:rsidTr="00F57710">
        <w:tc>
          <w:tcPr>
            <w:tcW w:w="562" w:type="dxa"/>
          </w:tcPr>
          <w:p w:rsidR="00A450FD" w:rsidRPr="00F57710" w:rsidRDefault="00F57710" w:rsidP="00A450FD">
            <w:pPr>
              <w:rPr>
                <w:sz w:val="24"/>
                <w:szCs w:val="24"/>
              </w:rPr>
            </w:pPr>
            <w:r w:rsidRPr="00F57710">
              <w:rPr>
                <w:sz w:val="24"/>
                <w:szCs w:val="24"/>
              </w:rPr>
              <w:t>√</w:t>
            </w:r>
          </w:p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Default="00A450FD" w:rsidP="00A450F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Terakreditasi</w:t>
            </w:r>
            <w:proofErr w:type="spellEnd"/>
          </w:p>
        </w:tc>
      </w:tr>
      <w:tr w:rsidR="00A450FD" w:rsidTr="00F57710">
        <w:tc>
          <w:tcPr>
            <w:tcW w:w="562" w:type="dxa"/>
          </w:tcPr>
          <w:p w:rsidR="00A450FD" w:rsidRDefault="00A450FD" w:rsidP="00A450F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A450FD" w:rsidRDefault="00A450FD" w:rsidP="00A450F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/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terindeks</w:t>
            </w:r>
            <w:proofErr w:type="spellEnd"/>
            <w:r w:rsidRPr="00D908E5">
              <w:t xml:space="preserve"> di DOAJ, CABI, COPERNICUS</w:t>
            </w:r>
          </w:p>
        </w:tc>
      </w:tr>
    </w:tbl>
    <w:p w:rsidR="00A450FD" w:rsidRPr="00A450FD" w:rsidRDefault="00A450FD" w:rsidP="00A450FD">
      <w:r>
        <w:t xml:space="preserve"> (</w:t>
      </w:r>
      <w:proofErr w:type="spellStart"/>
      <w:proofErr w:type="gramStart"/>
      <w:r w:rsidRPr="00AF1179">
        <w:t>beri</w:t>
      </w:r>
      <w:proofErr w:type="spellEnd"/>
      <w:proofErr w:type="gramEnd"/>
      <w:r w:rsidRPr="00AF1179">
        <w:t xml:space="preserve"> </w:t>
      </w:r>
      <w:r w:rsidRPr="00AF1179">
        <w:rPr>
          <w:rFonts w:ascii="Wingdings 2" w:hAnsi="Wingdings 2"/>
        </w:rPr>
        <w:t></w:t>
      </w:r>
      <w:proofErr w:type="spellStart"/>
      <w:r w:rsidRPr="00AF1179">
        <w:t>pada</w:t>
      </w:r>
      <w:proofErr w:type="spellEnd"/>
      <w:r w:rsidRPr="00AF1179">
        <w:t xml:space="preserve"> </w:t>
      </w:r>
      <w:proofErr w:type="spellStart"/>
      <w:r w:rsidRPr="00AF1179">
        <w:t>kategori</w:t>
      </w:r>
      <w:proofErr w:type="spellEnd"/>
      <w:r w:rsidRPr="00AF1179">
        <w:t xml:space="preserve"> yang </w:t>
      </w:r>
      <w:proofErr w:type="spellStart"/>
      <w:r w:rsidRPr="00AF1179">
        <w:t>tepat</w:t>
      </w:r>
      <w:proofErr w:type="spellEnd"/>
      <w:r>
        <w:t>)</w:t>
      </w:r>
    </w:p>
    <w:p w:rsidR="00270D35" w:rsidRDefault="00270D35">
      <w:pPr>
        <w:spacing w:before="13" w:line="240" w:lineRule="exact"/>
        <w:rPr>
          <w:sz w:val="24"/>
          <w:szCs w:val="24"/>
        </w:rPr>
      </w:pPr>
    </w:p>
    <w:p w:rsidR="00A450FD" w:rsidRDefault="00A450FD">
      <w:pPr>
        <w:spacing w:before="13" w:line="240" w:lineRule="exact"/>
        <w:rPr>
          <w:sz w:val="24"/>
          <w:szCs w:val="24"/>
        </w:rPr>
      </w:pPr>
    </w:p>
    <w:p w:rsidR="00A450FD" w:rsidRDefault="00A450FD">
      <w:pPr>
        <w:spacing w:before="13" w:line="240" w:lineRule="exact"/>
        <w:rPr>
          <w:sz w:val="24"/>
          <w:szCs w:val="24"/>
        </w:rPr>
      </w:pPr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l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an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Peer</w:t>
      </w:r>
      <w:r>
        <w:rPr>
          <w:i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i/>
          <w:position w:val="-1"/>
          <w:sz w:val="22"/>
          <w:szCs w:val="22"/>
        </w:rPr>
        <w:t>Re</w:t>
      </w:r>
      <w:r>
        <w:rPr>
          <w:i/>
          <w:spacing w:val="-2"/>
          <w:position w:val="-1"/>
          <w:sz w:val="22"/>
          <w:szCs w:val="22"/>
        </w:rPr>
        <w:t>v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 xml:space="preserve">w </w:t>
      </w:r>
      <w:r>
        <w:rPr>
          <w:position w:val="-1"/>
          <w:sz w:val="22"/>
          <w:szCs w:val="22"/>
        </w:rPr>
        <w:t>:</w:t>
      </w:r>
      <w:proofErr w:type="gramEnd"/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426"/>
        <w:gridCol w:w="1371"/>
        <w:gridCol w:w="1383"/>
        <w:gridCol w:w="1382"/>
        <w:gridCol w:w="1258"/>
      </w:tblGrid>
      <w:tr w:rsidR="00270D35">
        <w:trPr>
          <w:trHeight w:hRule="exact" w:val="353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60" w:lineRule="exact"/>
              <w:rPr>
                <w:sz w:val="17"/>
                <w:szCs w:val="17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116" w:right="1117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Ko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nen</w:t>
            </w:r>
            <w:proofErr w:type="spellEnd"/>
          </w:p>
          <w:p w:rsidR="00270D35" w:rsidRDefault="00935DCF">
            <w:pPr>
              <w:ind w:left="1049" w:right="1053"/>
              <w:jc w:val="center"/>
            </w:pPr>
            <w:r>
              <w:rPr>
                <w:b/>
              </w:rPr>
              <w:t>Y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ng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Dini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55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0D35" w:rsidRDefault="00935DCF">
            <w:pPr>
              <w:spacing w:line="220" w:lineRule="exact"/>
              <w:ind w:left="1499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k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J</w:t>
            </w:r>
            <w:r>
              <w:rPr>
                <w:b/>
              </w:rPr>
              <w:t>urn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h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2" w:line="260" w:lineRule="exact"/>
              <w:rPr>
                <w:sz w:val="26"/>
                <w:szCs w:val="26"/>
              </w:rPr>
            </w:pPr>
          </w:p>
          <w:p w:rsidR="00270D35" w:rsidRDefault="00935DCF">
            <w:pPr>
              <w:ind w:left="112" w:right="115"/>
              <w:jc w:val="center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hir</w:t>
            </w:r>
            <w:proofErr w:type="spellEnd"/>
            <w:r>
              <w:rPr>
                <w:b/>
                <w:w w:val="99"/>
              </w:rPr>
              <w:t xml:space="preserve"> Y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 xml:space="preserve">ng </w:t>
            </w:r>
            <w:proofErr w:type="spellStart"/>
            <w:r>
              <w:rPr>
                <w:b/>
                <w:w w:val="99"/>
              </w:rPr>
              <w:t>Diper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leh</w:t>
            </w:r>
            <w:proofErr w:type="spellEnd"/>
          </w:p>
        </w:tc>
      </w:tr>
      <w:tr w:rsidR="00270D35">
        <w:trPr>
          <w:trHeight w:hRule="exact" w:val="866"/>
        </w:trPr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80" w:lineRule="exact"/>
              <w:rPr>
                <w:sz w:val="19"/>
                <w:szCs w:val="19"/>
              </w:rPr>
            </w:pPr>
          </w:p>
          <w:p w:rsidR="00270D35" w:rsidRDefault="00935DCF">
            <w:pPr>
              <w:ind w:left="99" w:right="9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rn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spacing w:line="220" w:lineRule="exact"/>
              <w:ind w:left="211" w:right="214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B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eput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00" w:lineRule="exact"/>
              <w:rPr>
                <w:sz w:val="11"/>
                <w:szCs w:val="11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07"/>
            </w:pPr>
            <w:proofErr w:type="spellStart"/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rn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80" w:lineRule="exact"/>
              <w:rPr>
                <w:sz w:val="19"/>
                <w:szCs w:val="19"/>
              </w:rPr>
            </w:pPr>
          </w:p>
          <w:p w:rsidR="00270D35" w:rsidRDefault="00935DCF">
            <w:pPr>
              <w:ind w:left="274" w:right="280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spacing w:line="220" w:lineRule="exact"/>
              <w:ind w:left="65" w:right="71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before="84"/>
              <w:ind w:left="75" w:right="75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idak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</w:tr>
      <w:tr w:rsidR="00980D6A" w:rsidTr="0024469B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kel</w:t>
            </w:r>
            <w:proofErr w:type="spellEnd"/>
          </w:p>
          <w:p w:rsidR="00980D6A" w:rsidRDefault="00980D6A" w:rsidP="00980D6A">
            <w:pPr>
              <w:spacing w:line="240" w:lineRule="exact"/>
              <w:ind w:left="42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ah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spacing w:line="160" w:lineRule="exact"/>
              <w:rPr>
                <w:sz w:val="17"/>
                <w:szCs w:val="17"/>
              </w:rPr>
            </w:pPr>
          </w:p>
          <w:p w:rsidR="00980D6A" w:rsidRDefault="00980D6A" w:rsidP="00980D6A">
            <w:pPr>
              <w:ind w:left="591" w:right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80D6A" w:rsidRPr="00707651" w:rsidRDefault="00980D6A" w:rsidP="00980D6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980D6A" w:rsidTr="0024469B">
        <w:trPr>
          <w:trHeight w:hRule="exact" w:val="624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spacing w:before="4" w:line="240" w:lineRule="exact"/>
              <w:ind w:left="424" w:right="111" w:hanging="28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b.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ngk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aha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spacing w:line="180" w:lineRule="exact"/>
              <w:rPr>
                <w:sz w:val="18"/>
                <w:szCs w:val="18"/>
              </w:rPr>
            </w:pPr>
          </w:p>
          <w:p w:rsidR="00980D6A" w:rsidRDefault="00980D6A" w:rsidP="00980D6A">
            <w:pPr>
              <w:ind w:left="591" w:right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80D6A" w:rsidRPr="003C1B36" w:rsidRDefault="00980D6A" w:rsidP="00980D6A">
            <w:pPr>
              <w:jc w:val="center"/>
            </w:pPr>
            <w:r>
              <w:rPr>
                <w:lang w:val="id-ID"/>
              </w:rPr>
              <w:t>5</w:t>
            </w:r>
            <w:r>
              <w:t>,5</w:t>
            </w:r>
          </w:p>
        </w:tc>
      </w:tr>
      <w:tr w:rsidR="00980D6A" w:rsidTr="0024469B">
        <w:trPr>
          <w:trHeight w:hRule="exact" w:val="83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ecukup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980D6A" w:rsidRDefault="00980D6A" w:rsidP="00980D6A">
            <w:pPr>
              <w:spacing w:before="1"/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proofErr w:type="spellEnd"/>
          </w:p>
          <w:p w:rsidR="00980D6A" w:rsidRDefault="00980D6A" w:rsidP="00980D6A">
            <w:pPr>
              <w:spacing w:line="240" w:lineRule="exact"/>
              <w:ind w:left="4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spacing w:before="1" w:line="280" w:lineRule="exact"/>
              <w:rPr>
                <w:sz w:val="28"/>
                <w:szCs w:val="28"/>
              </w:rPr>
            </w:pPr>
          </w:p>
          <w:p w:rsidR="00980D6A" w:rsidRDefault="00980D6A" w:rsidP="00980D6A">
            <w:pPr>
              <w:ind w:left="591" w:right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80D6A" w:rsidRPr="00707651" w:rsidRDefault="00980D6A" w:rsidP="00980D6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980D6A" w:rsidTr="0024469B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spacing w:before="1" w:line="240" w:lineRule="exact"/>
              <w:ind w:left="424" w:right="716" w:hanging="28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d.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0%)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>
            <w:pPr>
              <w:spacing w:before="8" w:line="160" w:lineRule="exact"/>
              <w:rPr>
                <w:sz w:val="16"/>
                <w:szCs w:val="16"/>
              </w:rPr>
            </w:pPr>
          </w:p>
          <w:p w:rsidR="00980D6A" w:rsidRDefault="00980D6A" w:rsidP="00980D6A">
            <w:pPr>
              <w:ind w:left="591" w:right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0D6A" w:rsidRDefault="00980D6A" w:rsidP="00980D6A"/>
        </w:tc>
        <w:tc>
          <w:tcPr>
            <w:tcW w:w="125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80D6A" w:rsidRPr="00707651" w:rsidRDefault="00980D6A" w:rsidP="00980D6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270D35">
        <w:trPr>
          <w:trHeight w:hRule="exact" w:val="607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line="160" w:lineRule="exact"/>
              <w:rPr>
                <w:sz w:val="17"/>
                <w:szCs w:val="17"/>
              </w:rPr>
            </w:pPr>
          </w:p>
          <w:p w:rsidR="00270D35" w:rsidRDefault="00935DCF">
            <w:pPr>
              <w:ind w:left="41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al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=</w:t>
            </w:r>
            <w:r>
              <w:rPr>
                <w:b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line="160" w:lineRule="exact"/>
              <w:rPr>
                <w:sz w:val="17"/>
                <w:szCs w:val="17"/>
              </w:rPr>
            </w:pPr>
          </w:p>
          <w:p w:rsidR="00270D35" w:rsidRDefault="00935DCF">
            <w:pPr>
              <w:ind w:left="536" w:right="54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line="160" w:lineRule="exact"/>
              <w:rPr>
                <w:sz w:val="17"/>
                <w:szCs w:val="17"/>
              </w:rPr>
            </w:pPr>
          </w:p>
          <w:p w:rsidR="00270D35" w:rsidRDefault="00935DCF" w:rsidP="00980D6A">
            <w:pPr>
              <w:ind w:left="476" w:right="476" w:hanging="17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980D6A">
              <w:rPr>
                <w:b/>
                <w:sz w:val="22"/>
                <w:szCs w:val="22"/>
              </w:rPr>
              <w:t>,5</w:t>
            </w:r>
          </w:p>
        </w:tc>
      </w:tr>
    </w:tbl>
    <w:p w:rsidR="00270D35" w:rsidRDefault="00270D35">
      <w:pPr>
        <w:spacing w:before="15" w:line="200" w:lineRule="exact"/>
        <w:sectPr w:rsidR="00270D35">
          <w:headerReference w:type="default" r:id="rId8"/>
          <w:pgSz w:w="12260" w:h="18740"/>
          <w:pgMar w:top="980" w:right="820" w:bottom="280" w:left="960" w:header="200" w:footer="0" w:gutter="0"/>
          <w:cols w:space="720"/>
        </w:sectPr>
      </w:pPr>
    </w:p>
    <w:p w:rsidR="00270D35" w:rsidRDefault="00935DCF">
      <w:pPr>
        <w:spacing w:before="32"/>
        <w:ind w:left="81" w:right="-22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eh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3"/>
          <w:sz w:val="22"/>
          <w:szCs w:val="22"/>
        </w:rPr>
        <w:t>e</w:t>
      </w:r>
      <w:r>
        <w:rPr>
          <w:b/>
          <w:i/>
          <w:sz w:val="22"/>
          <w:szCs w:val="22"/>
        </w:rPr>
        <w:t>er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ew</w:t>
      </w:r>
    </w:p>
    <w:p w:rsidR="00270D35" w:rsidRDefault="00270D35">
      <w:pPr>
        <w:spacing w:before="4" w:line="120" w:lineRule="exact"/>
        <w:rPr>
          <w:sz w:val="12"/>
          <w:szCs w:val="12"/>
        </w:rPr>
      </w:pPr>
    </w:p>
    <w:p w:rsidR="00270D35" w:rsidRDefault="00935DCF">
      <w:pPr>
        <w:ind w:left="295" w:right="13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si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kel</w:t>
      </w:r>
      <w:proofErr w:type="spellEnd"/>
    </w:p>
    <w:p w:rsidR="00270D35" w:rsidRDefault="00935DCF">
      <w:pPr>
        <w:spacing w:before="1"/>
        <w:ind w:left="617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</w:p>
    <w:p w:rsidR="00270D35" w:rsidRDefault="00270D35">
      <w:pPr>
        <w:spacing w:before="12" w:line="240" w:lineRule="exact"/>
        <w:rPr>
          <w:sz w:val="24"/>
          <w:szCs w:val="24"/>
        </w:rPr>
      </w:pPr>
    </w:p>
    <w:p w:rsidR="00270D35" w:rsidRDefault="00935DCF">
      <w:pPr>
        <w:ind w:left="617" w:right="95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uang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ngk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proofErr w:type="spellEnd"/>
    </w:p>
    <w:p w:rsidR="00465336" w:rsidRDefault="00465336">
      <w:pPr>
        <w:ind w:left="617" w:right="95" w:hanging="283"/>
        <w:rPr>
          <w:sz w:val="22"/>
          <w:szCs w:val="22"/>
        </w:rPr>
      </w:pPr>
    </w:p>
    <w:p w:rsidR="00270D35" w:rsidRDefault="00935DCF">
      <w:pPr>
        <w:spacing w:line="240" w:lineRule="exact"/>
        <w:ind w:left="298" w:right="252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ecukup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</w:p>
    <w:p w:rsidR="00270D35" w:rsidRDefault="00935DCF">
      <w:pPr>
        <w:spacing w:before="5" w:line="240" w:lineRule="exact"/>
        <w:ind w:left="334" w:right="-38" w:firstLine="283"/>
        <w:rPr>
          <w:sz w:val="22"/>
          <w:szCs w:val="22"/>
        </w:rPr>
      </w:pPr>
      <w:proofErr w:type="gram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ogi</w:t>
      </w:r>
      <w:proofErr w:type="spellEnd"/>
      <w:r>
        <w:rPr>
          <w:sz w:val="22"/>
          <w:szCs w:val="22"/>
        </w:rPr>
        <w:t xml:space="preserve"> d.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apan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</w:p>
    <w:p w:rsidR="00270D35" w:rsidRDefault="00935DCF">
      <w:pPr>
        <w:spacing w:line="240" w:lineRule="exact"/>
        <w:ind w:left="61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proofErr w:type="gramEnd"/>
    </w:p>
    <w:p w:rsidR="00270D35" w:rsidRDefault="00935DCF">
      <w:pPr>
        <w:spacing w:line="200" w:lineRule="exact"/>
      </w:pPr>
      <w:r>
        <w:br w:type="column"/>
      </w:r>
    </w:p>
    <w:p w:rsidR="00270D35" w:rsidRDefault="00270D35">
      <w:pPr>
        <w:spacing w:before="9" w:line="200" w:lineRule="exact"/>
      </w:pPr>
    </w:p>
    <w:p w:rsidR="00270D35" w:rsidRDefault="00465336" w:rsidP="00465336">
      <w:pPr>
        <w:ind w:right="66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Kelengkapan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unsur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artikel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ilmiah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telah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terpenuhi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dengan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baik</w:t>
      </w:r>
      <w:proofErr w:type="spellEnd"/>
      <w:r>
        <w:rPr>
          <w:spacing w:val="-1"/>
          <w:sz w:val="22"/>
          <w:szCs w:val="22"/>
        </w:rPr>
        <w:t xml:space="preserve">. Gab </w:t>
      </w:r>
      <w:proofErr w:type="spellStart"/>
      <w:r>
        <w:rPr>
          <w:spacing w:val="-1"/>
          <w:sz w:val="22"/>
          <w:szCs w:val="22"/>
        </w:rPr>
        <w:t>dan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urgensi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penelitian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telah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dideskripsikan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secara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baik</w:t>
      </w:r>
      <w:proofErr w:type="spellEnd"/>
      <w:r>
        <w:rPr>
          <w:spacing w:val="-1"/>
          <w:sz w:val="22"/>
          <w:szCs w:val="22"/>
        </w:rPr>
        <w:t xml:space="preserve">. </w:t>
      </w:r>
    </w:p>
    <w:p w:rsidR="00270D35" w:rsidRDefault="00270D35" w:rsidP="00465336">
      <w:pPr>
        <w:spacing w:before="13" w:line="240" w:lineRule="exact"/>
        <w:jc w:val="both"/>
        <w:rPr>
          <w:sz w:val="24"/>
          <w:szCs w:val="24"/>
        </w:rPr>
      </w:pPr>
    </w:p>
    <w:p w:rsidR="00270D35" w:rsidRDefault="00465336" w:rsidP="00465336">
      <w:pPr>
        <w:ind w:right="69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Ruang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lingkup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kedalaman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pembahasan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telah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dilakukan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dengan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baik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karena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interpretasi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serta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relevansinya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dengan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keilmuan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telah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diuraikan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secara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memadai</w:t>
      </w:r>
      <w:proofErr w:type="spellEnd"/>
      <w:r>
        <w:rPr>
          <w:spacing w:val="-1"/>
          <w:sz w:val="22"/>
          <w:szCs w:val="22"/>
        </w:rPr>
        <w:t xml:space="preserve">. </w:t>
      </w:r>
    </w:p>
    <w:p w:rsidR="00270D35" w:rsidRDefault="00465336" w:rsidP="00465336">
      <w:pPr>
        <w:spacing w:line="240" w:lineRule="exact"/>
        <w:ind w:right="72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Kecukupan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kemutakhiran</w:t>
      </w:r>
      <w:proofErr w:type="spellEnd"/>
      <w:r>
        <w:rPr>
          <w:spacing w:val="-1"/>
          <w:sz w:val="22"/>
          <w:szCs w:val="22"/>
        </w:rPr>
        <w:t xml:space="preserve"> data </w:t>
      </w:r>
      <w:proofErr w:type="spellStart"/>
      <w:r>
        <w:rPr>
          <w:spacing w:val="-1"/>
          <w:sz w:val="22"/>
          <w:szCs w:val="22"/>
        </w:rPr>
        <w:t>telah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terpenuhi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dengan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baik</w:t>
      </w:r>
      <w:proofErr w:type="spellEnd"/>
      <w:r>
        <w:rPr>
          <w:spacing w:val="-1"/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Deskripsi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metodologi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sudah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baik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sesuai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dengan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jenis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analisis</w:t>
      </w:r>
      <w:proofErr w:type="spellEnd"/>
      <w:r>
        <w:rPr>
          <w:spacing w:val="-1"/>
          <w:sz w:val="22"/>
          <w:szCs w:val="22"/>
        </w:rPr>
        <w:t xml:space="preserve"> yang </w:t>
      </w:r>
      <w:proofErr w:type="spellStart"/>
      <w:r>
        <w:rPr>
          <w:spacing w:val="-1"/>
          <w:sz w:val="22"/>
          <w:szCs w:val="22"/>
        </w:rPr>
        <w:t>dilakukan</w:t>
      </w:r>
      <w:proofErr w:type="spellEnd"/>
      <w:r>
        <w:rPr>
          <w:spacing w:val="-1"/>
          <w:sz w:val="22"/>
          <w:szCs w:val="22"/>
        </w:rPr>
        <w:t xml:space="preserve">. </w:t>
      </w:r>
    </w:p>
    <w:p w:rsidR="00270D35" w:rsidRDefault="00465336" w:rsidP="00465336">
      <w:pPr>
        <w:spacing w:line="200" w:lineRule="exact"/>
        <w:jc w:val="both"/>
      </w:pPr>
      <w:proofErr w:type="spellStart"/>
      <w:r>
        <w:t>Kelengkapan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OJS yang </w:t>
      </w:r>
      <w:proofErr w:type="spellStart"/>
      <w:r>
        <w:t>berkaitan</w:t>
      </w:r>
      <w:proofErr w:type="spellEnd"/>
      <w:r>
        <w:t xml:space="preserve">. </w:t>
      </w:r>
    </w:p>
    <w:p w:rsidR="00270D35" w:rsidRDefault="00270D35">
      <w:pPr>
        <w:spacing w:line="200" w:lineRule="exact"/>
      </w:pPr>
    </w:p>
    <w:p w:rsidR="0055277E" w:rsidRDefault="0055277E" w:rsidP="0091382C">
      <w:pPr>
        <w:spacing w:line="200" w:lineRule="exact"/>
        <w:ind w:firstLine="1134"/>
        <w:rPr>
          <w:sz w:val="22"/>
          <w:szCs w:val="22"/>
        </w:rPr>
      </w:pPr>
    </w:p>
    <w:p w:rsidR="00270D35" w:rsidRPr="0091382C" w:rsidRDefault="0055277E" w:rsidP="0091382C">
      <w:pPr>
        <w:spacing w:line="200" w:lineRule="exact"/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Jakarta, 6 </w:t>
      </w:r>
      <w:proofErr w:type="gramStart"/>
      <w:r>
        <w:rPr>
          <w:sz w:val="22"/>
          <w:szCs w:val="22"/>
        </w:rPr>
        <w:t xml:space="preserve">April </w:t>
      </w:r>
      <w:r w:rsidR="0032498F" w:rsidRPr="0091382C">
        <w:rPr>
          <w:sz w:val="22"/>
          <w:szCs w:val="22"/>
        </w:rPr>
        <w:t xml:space="preserve"> 2020</w:t>
      </w:r>
      <w:proofErr w:type="gramEnd"/>
    </w:p>
    <w:p w:rsidR="0032498F" w:rsidRPr="0091382C" w:rsidRDefault="0032498F" w:rsidP="0091382C">
      <w:pPr>
        <w:spacing w:line="200" w:lineRule="exact"/>
        <w:ind w:firstLine="1134"/>
        <w:rPr>
          <w:sz w:val="22"/>
          <w:szCs w:val="22"/>
        </w:rPr>
      </w:pPr>
      <w:r w:rsidRPr="0091382C">
        <w:rPr>
          <w:sz w:val="22"/>
          <w:szCs w:val="22"/>
        </w:rPr>
        <w:t>Reviewer 1</w:t>
      </w:r>
    </w:p>
    <w:p w:rsidR="00270D35" w:rsidRPr="0091382C" w:rsidRDefault="00486B3B">
      <w:pPr>
        <w:spacing w:line="200" w:lineRule="exact"/>
        <w:rPr>
          <w:sz w:val="22"/>
          <w:szCs w:val="22"/>
        </w:rPr>
      </w:pPr>
      <w:r w:rsidRPr="001B798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A0F85B7" wp14:editId="60897C7E">
            <wp:simplePos x="0" y="0"/>
            <wp:positionH relativeFrom="column">
              <wp:posOffset>1704340</wp:posOffset>
            </wp:positionH>
            <wp:positionV relativeFrom="paragraph">
              <wp:posOffset>17780</wp:posOffset>
            </wp:positionV>
            <wp:extent cx="1647825" cy="93040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5" t="38008" r="39102" b="29136"/>
                    <a:stretch/>
                  </pic:blipFill>
                  <pic:spPr bwMode="auto">
                    <a:xfrm>
                      <a:off x="0" y="0"/>
                      <a:ext cx="1647825" cy="93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before="6" w:line="280" w:lineRule="exact"/>
        <w:rPr>
          <w:sz w:val="22"/>
          <w:szCs w:val="22"/>
        </w:rPr>
      </w:pPr>
    </w:p>
    <w:p w:rsidR="0032498F" w:rsidRPr="0091382C" w:rsidRDefault="00935DCF" w:rsidP="0091382C">
      <w:pPr>
        <w:spacing w:line="240" w:lineRule="exact"/>
        <w:ind w:left="494" w:right="81" w:firstLine="640"/>
        <w:rPr>
          <w:sz w:val="22"/>
          <w:szCs w:val="22"/>
        </w:rPr>
      </w:pPr>
      <w:proofErr w:type="spellStart"/>
      <w:r w:rsidRPr="0091382C">
        <w:rPr>
          <w:spacing w:val="-1"/>
          <w:sz w:val="22"/>
          <w:szCs w:val="22"/>
        </w:rPr>
        <w:t>N</w:t>
      </w:r>
      <w:r w:rsidRPr="0091382C">
        <w:rPr>
          <w:sz w:val="22"/>
          <w:szCs w:val="22"/>
        </w:rPr>
        <w:t>a</w:t>
      </w:r>
      <w:r w:rsidRPr="0091382C">
        <w:rPr>
          <w:spacing w:val="1"/>
          <w:sz w:val="22"/>
          <w:szCs w:val="22"/>
        </w:rPr>
        <w:t>m</w:t>
      </w:r>
      <w:r w:rsidRPr="0091382C">
        <w:rPr>
          <w:sz w:val="22"/>
          <w:szCs w:val="22"/>
        </w:rPr>
        <w:t>a</w:t>
      </w:r>
      <w:proofErr w:type="spellEnd"/>
      <w:r w:rsidR="0032498F" w:rsidRPr="0091382C">
        <w:rPr>
          <w:sz w:val="22"/>
          <w:szCs w:val="22"/>
        </w:rPr>
        <w:tab/>
      </w:r>
      <w:r w:rsidR="0032498F" w:rsidRPr="0091382C">
        <w:rPr>
          <w:sz w:val="22"/>
          <w:szCs w:val="22"/>
        </w:rPr>
        <w:tab/>
        <w:t xml:space="preserve">: Prof. Dr. </w:t>
      </w:r>
      <w:proofErr w:type="spellStart"/>
      <w:r w:rsidR="0032498F" w:rsidRPr="0091382C">
        <w:rPr>
          <w:sz w:val="22"/>
          <w:szCs w:val="22"/>
        </w:rPr>
        <w:t>Emzir</w:t>
      </w:r>
      <w:proofErr w:type="spellEnd"/>
      <w:r w:rsidR="0032498F" w:rsidRPr="0091382C">
        <w:rPr>
          <w:sz w:val="22"/>
          <w:szCs w:val="22"/>
        </w:rPr>
        <w:t xml:space="preserve">, </w:t>
      </w:r>
      <w:proofErr w:type="spellStart"/>
      <w:r w:rsidR="0032498F" w:rsidRPr="0091382C">
        <w:rPr>
          <w:sz w:val="22"/>
          <w:szCs w:val="22"/>
        </w:rPr>
        <w:t>M.Pd</w:t>
      </w:r>
      <w:proofErr w:type="spellEnd"/>
      <w:r w:rsidR="0032498F" w:rsidRPr="0091382C">
        <w:rPr>
          <w:sz w:val="22"/>
          <w:szCs w:val="22"/>
        </w:rPr>
        <w:t>.</w:t>
      </w:r>
      <w:r w:rsidRPr="0091382C">
        <w:rPr>
          <w:sz w:val="22"/>
          <w:szCs w:val="22"/>
        </w:rPr>
        <w:t xml:space="preserve"> </w:t>
      </w:r>
    </w:p>
    <w:p w:rsidR="00270D35" w:rsidRPr="0091382C" w:rsidRDefault="00935DCF" w:rsidP="0091382C">
      <w:pPr>
        <w:spacing w:line="240" w:lineRule="exact"/>
        <w:ind w:left="494" w:right="81" w:firstLine="640"/>
        <w:rPr>
          <w:sz w:val="22"/>
          <w:szCs w:val="22"/>
        </w:rPr>
      </w:pPr>
      <w:r w:rsidRPr="0091382C">
        <w:rPr>
          <w:spacing w:val="-1"/>
          <w:sz w:val="22"/>
          <w:szCs w:val="22"/>
        </w:rPr>
        <w:t>N</w:t>
      </w:r>
      <w:r w:rsidRPr="0091382C">
        <w:rPr>
          <w:spacing w:val="-2"/>
          <w:sz w:val="22"/>
          <w:szCs w:val="22"/>
        </w:rPr>
        <w:t>I</w:t>
      </w:r>
      <w:r w:rsidRPr="0091382C">
        <w:rPr>
          <w:sz w:val="22"/>
          <w:szCs w:val="22"/>
        </w:rPr>
        <w:t>P</w:t>
      </w:r>
      <w:r w:rsidRPr="0091382C">
        <w:rPr>
          <w:spacing w:val="1"/>
          <w:sz w:val="22"/>
          <w:szCs w:val="22"/>
        </w:rPr>
        <w:t>/</w:t>
      </w:r>
      <w:r w:rsidRPr="0091382C">
        <w:rPr>
          <w:spacing w:val="-1"/>
          <w:sz w:val="22"/>
          <w:szCs w:val="22"/>
        </w:rPr>
        <w:t>N</w:t>
      </w:r>
      <w:r w:rsidRPr="0091382C">
        <w:rPr>
          <w:spacing w:val="-2"/>
          <w:sz w:val="22"/>
          <w:szCs w:val="22"/>
        </w:rPr>
        <w:t>I</w:t>
      </w:r>
      <w:r w:rsidRPr="0091382C">
        <w:rPr>
          <w:spacing w:val="-1"/>
          <w:sz w:val="22"/>
          <w:szCs w:val="22"/>
        </w:rPr>
        <w:t>D</w:t>
      </w:r>
      <w:r w:rsidRPr="0091382C">
        <w:rPr>
          <w:sz w:val="22"/>
          <w:szCs w:val="22"/>
        </w:rPr>
        <w:t>N</w:t>
      </w:r>
      <w:r w:rsidR="0091382C" w:rsidRPr="0091382C">
        <w:rPr>
          <w:sz w:val="22"/>
          <w:szCs w:val="22"/>
        </w:rPr>
        <w:tab/>
      </w:r>
      <w:r w:rsidR="0032498F" w:rsidRPr="0091382C">
        <w:rPr>
          <w:sz w:val="22"/>
          <w:szCs w:val="22"/>
        </w:rPr>
        <w:tab/>
        <w:t xml:space="preserve">: </w:t>
      </w:r>
      <w:r w:rsidR="0032498F" w:rsidRPr="0091382C">
        <w:rPr>
          <w:sz w:val="22"/>
          <w:szCs w:val="22"/>
          <w:lang w:val="id-ID"/>
        </w:rPr>
        <w:t>19510612197803 1002</w:t>
      </w:r>
      <w:r w:rsidR="0032498F" w:rsidRPr="0091382C">
        <w:rPr>
          <w:sz w:val="22"/>
          <w:szCs w:val="22"/>
        </w:rPr>
        <w:t xml:space="preserve"> / </w:t>
      </w:r>
      <w:r w:rsidR="0032498F" w:rsidRPr="0091382C">
        <w:rPr>
          <w:color w:val="3E3F3A"/>
          <w:sz w:val="22"/>
          <w:szCs w:val="22"/>
          <w:shd w:val="clear" w:color="auto" w:fill="FFFFFF"/>
        </w:rPr>
        <w:t>0012065104</w:t>
      </w:r>
    </w:p>
    <w:p w:rsidR="00270D35" w:rsidRPr="0091382C" w:rsidRDefault="00935DCF" w:rsidP="0091382C">
      <w:pPr>
        <w:spacing w:line="240" w:lineRule="exact"/>
        <w:ind w:left="494" w:right="81" w:firstLine="640"/>
        <w:rPr>
          <w:sz w:val="22"/>
          <w:szCs w:val="22"/>
        </w:rPr>
      </w:pPr>
      <w:r w:rsidRPr="0091382C">
        <w:rPr>
          <w:spacing w:val="-1"/>
          <w:sz w:val="22"/>
          <w:szCs w:val="22"/>
        </w:rPr>
        <w:t>U</w:t>
      </w:r>
      <w:r w:rsidRPr="0091382C">
        <w:rPr>
          <w:sz w:val="22"/>
          <w:szCs w:val="22"/>
        </w:rPr>
        <w:t>n</w:t>
      </w:r>
      <w:r w:rsidRPr="0091382C">
        <w:rPr>
          <w:spacing w:val="1"/>
          <w:sz w:val="22"/>
          <w:szCs w:val="22"/>
        </w:rPr>
        <w:t>i</w:t>
      </w:r>
      <w:r w:rsidRPr="0091382C">
        <w:rPr>
          <w:sz w:val="22"/>
          <w:szCs w:val="22"/>
        </w:rPr>
        <w:t>t</w:t>
      </w:r>
      <w:r w:rsidRPr="0091382C">
        <w:rPr>
          <w:spacing w:val="1"/>
          <w:sz w:val="22"/>
          <w:szCs w:val="22"/>
        </w:rPr>
        <w:t xml:space="preserve"> </w:t>
      </w:r>
      <w:proofErr w:type="spellStart"/>
      <w:r w:rsidR="0032498F" w:rsidRPr="0091382C">
        <w:rPr>
          <w:spacing w:val="1"/>
          <w:sz w:val="22"/>
          <w:szCs w:val="22"/>
        </w:rPr>
        <w:t>Kerja</w:t>
      </w:r>
      <w:proofErr w:type="spellEnd"/>
      <w:r w:rsidR="0032498F" w:rsidRPr="0091382C">
        <w:rPr>
          <w:spacing w:val="1"/>
          <w:sz w:val="22"/>
          <w:szCs w:val="22"/>
        </w:rPr>
        <w:tab/>
      </w:r>
      <w:r w:rsidR="0032498F" w:rsidRPr="0091382C">
        <w:rPr>
          <w:spacing w:val="1"/>
          <w:sz w:val="22"/>
          <w:szCs w:val="22"/>
        </w:rPr>
        <w:tab/>
        <w:t xml:space="preserve">: </w:t>
      </w:r>
      <w:proofErr w:type="spellStart"/>
      <w:r w:rsidR="0032498F" w:rsidRPr="0091382C">
        <w:rPr>
          <w:spacing w:val="1"/>
          <w:sz w:val="22"/>
          <w:szCs w:val="22"/>
        </w:rPr>
        <w:t>Universitas</w:t>
      </w:r>
      <w:proofErr w:type="spellEnd"/>
      <w:r w:rsidR="0032498F" w:rsidRPr="0091382C">
        <w:rPr>
          <w:spacing w:val="1"/>
          <w:sz w:val="22"/>
          <w:szCs w:val="22"/>
        </w:rPr>
        <w:t xml:space="preserve"> </w:t>
      </w:r>
      <w:proofErr w:type="spellStart"/>
      <w:r w:rsidR="0032498F" w:rsidRPr="0091382C">
        <w:rPr>
          <w:spacing w:val="1"/>
          <w:sz w:val="22"/>
          <w:szCs w:val="22"/>
        </w:rPr>
        <w:t>Negeri</w:t>
      </w:r>
      <w:proofErr w:type="spellEnd"/>
      <w:r w:rsidR="0032498F" w:rsidRPr="0091382C">
        <w:rPr>
          <w:spacing w:val="1"/>
          <w:sz w:val="22"/>
          <w:szCs w:val="22"/>
        </w:rPr>
        <w:t xml:space="preserve"> Jakarta</w:t>
      </w:r>
    </w:p>
    <w:p w:rsidR="00270D35" w:rsidRPr="0091382C" w:rsidRDefault="00935DCF" w:rsidP="0091382C">
      <w:pPr>
        <w:spacing w:line="240" w:lineRule="exact"/>
        <w:ind w:left="494" w:right="81" w:firstLine="640"/>
        <w:rPr>
          <w:sz w:val="22"/>
          <w:szCs w:val="22"/>
        </w:rPr>
        <w:sectPr w:rsidR="00270D35" w:rsidRPr="0091382C">
          <w:type w:val="continuous"/>
          <w:pgSz w:w="12260" w:h="18740"/>
          <w:pgMar w:top="980" w:right="820" w:bottom="280" w:left="960" w:header="720" w:footer="720" w:gutter="0"/>
          <w:cols w:num="2" w:space="720" w:equalWidth="0">
            <w:col w:w="3436" w:space="300"/>
            <w:col w:w="6744"/>
          </w:cols>
        </w:sectPr>
      </w:pPr>
      <w:proofErr w:type="spellStart"/>
      <w:r w:rsidRPr="0091382C">
        <w:rPr>
          <w:sz w:val="22"/>
          <w:szCs w:val="22"/>
        </w:rPr>
        <w:t>J</w:t>
      </w:r>
      <w:r w:rsidRPr="0091382C">
        <w:rPr>
          <w:spacing w:val="1"/>
          <w:sz w:val="22"/>
          <w:szCs w:val="22"/>
        </w:rPr>
        <w:t>a</w:t>
      </w:r>
      <w:r w:rsidRPr="0091382C">
        <w:rPr>
          <w:sz w:val="22"/>
          <w:szCs w:val="22"/>
        </w:rPr>
        <w:t>b</w:t>
      </w:r>
      <w:r w:rsidRPr="0091382C">
        <w:rPr>
          <w:spacing w:val="-2"/>
          <w:sz w:val="22"/>
          <w:szCs w:val="22"/>
        </w:rPr>
        <w:t>a</w:t>
      </w:r>
      <w:r w:rsidRPr="0091382C">
        <w:rPr>
          <w:spacing w:val="1"/>
          <w:sz w:val="22"/>
          <w:szCs w:val="22"/>
        </w:rPr>
        <w:t>t</w:t>
      </w:r>
      <w:r w:rsidRPr="0091382C">
        <w:rPr>
          <w:sz w:val="22"/>
          <w:szCs w:val="22"/>
        </w:rPr>
        <w:t>an</w:t>
      </w:r>
      <w:proofErr w:type="spellEnd"/>
      <w:r w:rsidRPr="0091382C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91382C">
        <w:rPr>
          <w:sz w:val="22"/>
          <w:szCs w:val="22"/>
        </w:rPr>
        <w:t>akad</w:t>
      </w:r>
      <w:r w:rsidRPr="0091382C">
        <w:rPr>
          <w:spacing w:val="-2"/>
          <w:sz w:val="22"/>
          <w:szCs w:val="22"/>
        </w:rPr>
        <w:t>e</w:t>
      </w:r>
      <w:r w:rsidRPr="0091382C">
        <w:rPr>
          <w:spacing w:val="-1"/>
          <w:sz w:val="22"/>
          <w:szCs w:val="22"/>
        </w:rPr>
        <w:t>m</w:t>
      </w:r>
      <w:r w:rsidRPr="0091382C">
        <w:rPr>
          <w:spacing w:val="1"/>
          <w:sz w:val="22"/>
          <w:szCs w:val="22"/>
        </w:rPr>
        <w:t>i</w:t>
      </w:r>
      <w:r w:rsidRPr="0091382C">
        <w:rPr>
          <w:sz w:val="22"/>
          <w:szCs w:val="22"/>
        </w:rPr>
        <w:t>k</w:t>
      </w:r>
      <w:proofErr w:type="spellEnd"/>
      <w:r w:rsidRPr="0091382C">
        <w:rPr>
          <w:spacing w:val="23"/>
          <w:sz w:val="22"/>
          <w:szCs w:val="22"/>
        </w:rPr>
        <w:t xml:space="preserve"> </w:t>
      </w:r>
      <w:r w:rsidRPr="0091382C">
        <w:rPr>
          <w:sz w:val="22"/>
          <w:szCs w:val="22"/>
        </w:rPr>
        <w:t>:</w:t>
      </w:r>
      <w:proofErr w:type="gramEnd"/>
      <w:r w:rsidRPr="0091382C">
        <w:rPr>
          <w:spacing w:val="1"/>
          <w:sz w:val="22"/>
          <w:szCs w:val="22"/>
        </w:rPr>
        <w:t xml:space="preserve"> </w:t>
      </w:r>
      <w:r w:rsidRPr="0091382C">
        <w:rPr>
          <w:spacing w:val="-1"/>
          <w:sz w:val="22"/>
          <w:szCs w:val="22"/>
        </w:rPr>
        <w:t>G</w:t>
      </w:r>
      <w:r w:rsidRPr="0091382C">
        <w:rPr>
          <w:sz w:val="22"/>
          <w:szCs w:val="22"/>
        </w:rPr>
        <w:t>u</w:t>
      </w:r>
      <w:r w:rsidRPr="0091382C">
        <w:rPr>
          <w:spacing w:val="1"/>
          <w:sz w:val="22"/>
          <w:szCs w:val="22"/>
        </w:rPr>
        <w:t>r</w:t>
      </w:r>
      <w:r w:rsidRPr="0091382C">
        <w:rPr>
          <w:sz w:val="22"/>
          <w:szCs w:val="22"/>
        </w:rPr>
        <w:t xml:space="preserve">u </w:t>
      </w:r>
      <w:proofErr w:type="spellStart"/>
      <w:r w:rsidRPr="0091382C">
        <w:rPr>
          <w:spacing w:val="-1"/>
          <w:sz w:val="22"/>
          <w:szCs w:val="22"/>
        </w:rPr>
        <w:t>B</w:t>
      </w:r>
      <w:r w:rsidRPr="0091382C">
        <w:rPr>
          <w:spacing w:val="-2"/>
          <w:sz w:val="22"/>
          <w:szCs w:val="22"/>
        </w:rPr>
        <w:t>e</w:t>
      </w:r>
      <w:r w:rsidRPr="0091382C">
        <w:rPr>
          <w:sz w:val="22"/>
          <w:szCs w:val="22"/>
        </w:rPr>
        <w:t>s</w:t>
      </w:r>
      <w:r w:rsidRPr="0091382C">
        <w:rPr>
          <w:spacing w:val="-2"/>
          <w:sz w:val="22"/>
          <w:szCs w:val="22"/>
        </w:rPr>
        <w:t>a</w:t>
      </w:r>
      <w:r w:rsidRPr="0091382C">
        <w:rPr>
          <w:sz w:val="22"/>
          <w:szCs w:val="22"/>
        </w:rPr>
        <w:t>r</w:t>
      </w:r>
      <w:proofErr w:type="spellEnd"/>
    </w:p>
    <w:p w:rsidR="00270D35" w:rsidRDefault="00270D35">
      <w:pPr>
        <w:spacing w:before="3" w:line="200" w:lineRule="exact"/>
      </w:pPr>
    </w:p>
    <w:p w:rsidR="00B12355" w:rsidRDefault="00B12355" w:rsidP="00B12355">
      <w:pPr>
        <w:spacing w:before="32"/>
        <w:ind w:left="3119" w:hanging="3001"/>
        <w:rPr>
          <w:sz w:val="22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)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Pr="00980D6A">
        <w:rPr>
          <w:sz w:val="22"/>
          <w:szCs w:val="22"/>
        </w:rPr>
        <w:t xml:space="preserve">Measuring the conformity level of the evaluation instruments in the BSE for Indonesian language subject with the 2013 curriculum </w:t>
      </w:r>
    </w:p>
    <w:p w:rsidR="00B12355" w:rsidRDefault="00B12355" w:rsidP="00B12355">
      <w:pPr>
        <w:spacing w:before="32"/>
        <w:ind w:left="3119" w:hanging="3001"/>
        <w:rPr>
          <w:sz w:val="22"/>
          <w:szCs w:val="22"/>
        </w:rPr>
      </w:pP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B12355" w:rsidRDefault="00B12355" w:rsidP="00B12355">
      <w:pPr>
        <w:spacing w:before="1"/>
        <w:ind w:left="11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</w:p>
    <w:p w:rsidR="00B12355" w:rsidRDefault="00B12355" w:rsidP="00B12355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h</w:t>
      </w:r>
      <w:proofErr w:type="spellEnd"/>
      <w:r>
        <w:rPr>
          <w:sz w:val="22"/>
          <w:szCs w:val="22"/>
        </w:rPr>
        <w:t>:</w:t>
      </w:r>
    </w:p>
    <w:p w:rsidR="00B12355" w:rsidRDefault="00B12355" w:rsidP="00B12355">
      <w:pPr>
        <w:spacing w:before="1" w:line="240" w:lineRule="exact"/>
        <w:ind w:left="970" w:right="2283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Bahastra</w:t>
      </w:r>
      <w:proofErr w:type="spellEnd"/>
    </w:p>
    <w:p w:rsidR="00B12355" w:rsidRDefault="00B12355" w:rsidP="00B12355">
      <w:pPr>
        <w:spacing w:before="1" w:line="240" w:lineRule="exact"/>
        <w:ind w:left="970" w:right="2283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41</w:t>
      </w:r>
      <w:r>
        <w:rPr>
          <w:spacing w:val="1"/>
          <w:sz w:val="22"/>
          <w:szCs w:val="22"/>
        </w:rPr>
        <w:t>/1</w:t>
      </w:r>
    </w:p>
    <w:p w:rsidR="00B12355" w:rsidRDefault="00B12355" w:rsidP="00B12355">
      <w:pPr>
        <w:spacing w:line="240" w:lineRule="exact"/>
        <w:ind w:left="97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7</w:t>
      </w:r>
    </w:p>
    <w:p w:rsidR="00B12355" w:rsidRDefault="00B12355" w:rsidP="00B12355">
      <w:pPr>
        <w:spacing w:before="5" w:line="240" w:lineRule="exact"/>
        <w:ind w:left="970" w:right="4384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April 2021</w:t>
      </w:r>
    </w:p>
    <w:p w:rsidR="00B12355" w:rsidRDefault="00B12355" w:rsidP="00B12355">
      <w:pPr>
        <w:spacing w:before="5" w:line="240" w:lineRule="exact"/>
        <w:ind w:left="970" w:right="6399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Nom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N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Pr="00980D6A">
        <w:rPr>
          <w:sz w:val="22"/>
          <w:szCs w:val="22"/>
        </w:rPr>
        <w:t>0215-4994</w:t>
      </w:r>
    </w:p>
    <w:p w:rsidR="00B12355" w:rsidRDefault="00B12355" w:rsidP="00B12355">
      <w:pPr>
        <w:spacing w:line="240" w:lineRule="exact"/>
        <w:ind w:left="3119" w:hanging="2149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 w:rsidRPr="00980D6A">
        <w:rPr>
          <w:sz w:val="22"/>
          <w:szCs w:val="22"/>
        </w:rPr>
        <w:t>Universitas</w:t>
      </w:r>
      <w:proofErr w:type="spellEnd"/>
      <w:r w:rsidRPr="00980D6A">
        <w:rPr>
          <w:sz w:val="22"/>
          <w:szCs w:val="22"/>
        </w:rPr>
        <w:t xml:space="preserve"> Ahmad </w:t>
      </w:r>
      <w:proofErr w:type="spellStart"/>
      <w:r w:rsidRPr="00980D6A">
        <w:rPr>
          <w:sz w:val="22"/>
          <w:szCs w:val="22"/>
        </w:rPr>
        <w:t>Dahlan</w:t>
      </w:r>
      <w:proofErr w:type="spellEnd"/>
      <w:r w:rsidRPr="00980D6A">
        <w:rPr>
          <w:sz w:val="22"/>
          <w:szCs w:val="22"/>
        </w:rPr>
        <w:t xml:space="preserve"> </w:t>
      </w:r>
    </w:p>
    <w:p w:rsidR="00B12355" w:rsidRDefault="00B12355" w:rsidP="00B12355">
      <w:pPr>
        <w:spacing w:line="240" w:lineRule="exact"/>
        <w:ind w:left="3119" w:hanging="2149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hyperlink r:id="rId10" w:history="1">
        <w:r w:rsidRPr="00FB4A9E">
          <w:rPr>
            <w:rStyle w:val="Hyperlink"/>
            <w:sz w:val="22"/>
            <w:szCs w:val="22"/>
          </w:rPr>
          <w:t>http://journal.uad.ac.id/index.php/BAHASTRA/index</w:t>
        </w:r>
      </w:hyperlink>
    </w:p>
    <w:p w:rsidR="00B12355" w:rsidRDefault="00B12355" w:rsidP="00B12355">
      <w:pPr>
        <w:spacing w:line="240" w:lineRule="exact"/>
        <w:ind w:left="3119" w:hanging="2149"/>
        <w:rPr>
          <w:sz w:val="21"/>
          <w:szCs w:val="21"/>
        </w:rPr>
      </w:pPr>
      <w:r>
        <w:rPr>
          <w:sz w:val="22"/>
          <w:szCs w:val="22"/>
        </w:rPr>
        <w:t xml:space="preserve">h. </w:t>
      </w: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54"/>
          <w:sz w:val="21"/>
          <w:szCs w:val="21"/>
        </w:rPr>
        <w:t xml:space="preserve"> </w:t>
      </w:r>
      <w:r w:rsidRPr="00980D6A">
        <w:t>http://journal.uad.ac.id/index.php/BAHASTRA/article/view/18433</w:t>
      </w:r>
    </w:p>
    <w:p w:rsidR="00B12355" w:rsidRDefault="00B12355" w:rsidP="00B12355">
      <w:pPr>
        <w:spacing w:before="1"/>
        <w:ind w:left="970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     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3</w:t>
      </w:r>
    </w:p>
    <w:p w:rsidR="00B12355" w:rsidRDefault="00B12355" w:rsidP="00B12355">
      <w:pPr>
        <w:spacing w:line="240" w:lineRule="exact"/>
        <w:ind w:left="3119" w:hanging="1983"/>
        <w:rPr>
          <w:sz w:val="22"/>
          <w:szCs w:val="22"/>
        </w:rPr>
      </w:pPr>
      <w:r>
        <w:rPr>
          <w:spacing w:val="-1"/>
          <w:sz w:val="22"/>
          <w:szCs w:val="22"/>
        </w:rPr>
        <w:t>UR</w:t>
      </w:r>
      <w:r>
        <w:rPr>
          <w:sz w:val="22"/>
          <w:szCs w:val="22"/>
        </w:rPr>
        <w:t xml:space="preserve">L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ndeks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1"/>
          <w:sz w:val="22"/>
          <w:szCs w:val="22"/>
        </w:rPr>
        <w:t xml:space="preserve"> </w:t>
      </w:r>
      <w:r w:rsidRPr="00980D6A">
        <w:t>https://sinta.ristekbrin.go.id/journals/detail?id=210</w:t>
      </w:r>
    </w:p>
    <w:p w:rsidR="00F57710" w:rsidRDefault="00F57710" w:rsidP="00F57710">
      <w:proofErr w:type="spellStart"/>
      <w:r w:rsidRPr="00AF1179">
        <w:t>Kategori</w:t>
      </w:r>
      <w:proofErr w:type="spellEnd"/>
      <w:r w:rsidRPr="00AF1179">
        <w:t xml:space="preserve"> </w:t>
      </w:r>
      <w:proofErr w:type="spellStart"/>
      <w:r w:rsidRPr="00AF1179">
        <w:t>Publikasi</w:t>
      </w:r>
      <w:proofErr w:type="spellEnd"/>
      <w:r w:rsidRPr="00AF1179">
        <w:t xml:space="preserve"> </w:t>
      </w:r>
      <w:proofErr w:type="spellStart"/>
      <w:r w:rsidRPr="00AF1179">
        <w:t>Jurnal</w:t>
      </w:r>
      <w:proofErr w:type="spellEnd"/>
      <w:r w:rsidRPr="00AF1179">
        <w:t xml:space="preserve"> </w:t>
      </w:r>
      <w:proofErr w:type="spellStart"/>
      <w:r w:rsidRPr="00AF1179">
        <w:t>Ilmiah</w:t>
      </w:r>
      <w:proofErr w:type="spellEnd"/>
      <w:r>
        <w:tab/>
        <w:t>: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562"/>
        <w:gridCol w:w="6663"/>
      </w:tblGrid>
      <w:tr w:rsidR="00F57710" w:rsidTr="00710B2D">
        <w:tc>
          <w:tcPr>
            <w:tcW w:w="562" w:type="dxa"/>
          </w:tcPr>
          <w:p w:rsidR="00F57710" w:rsidRDefault="00F57710" w:rsidP="00710B2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Default="00F57710" w:rsidP="00710B2D"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bereputasi</w:t>
            </w:r>
            <w:proofErr w:type="spellEnd"/>
          </w:p>
        </w:tc>
      </w:tr>
      <w:tr w:rsidR="00F57710" w:rsidTr="00710B2D">
        <w:tc>
          <w:tcPr>
            <w:tcW w:w="562" w:type="dxa"/>
          </w:tcPr>
          <w:p w:rsidR="00F57710" w:rsidRDefault="00F57710" w:rsidP="00710B2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Pr="00D908E5" w:rsidRDefault="00F57710" w:rsidP="00710B2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Internasional</w:t>
            </w:r>
            <w:proofErr w:type="spellEnd"/>
            <w:r w:rsidRPr="00D908E5">
              <w:t xml:space="preserve">  </w:t>
            </w:r>
          </w:p>
        </w:tc>
      </w:tr>
      <w:tr w:rsidR="00F57710" w:rsidTr="00710B2D">
        <w:tc>
          <w:tcPr>
            <w:tcW w:w="562" w:type="dxa"/>
          </w:tcPr>
          <w:p w:rsidR="00F57710" w:rsidRPr="00F57710" w:rsidRDefault="00F57710" w:rsidP="00710B2D">
            <w:pPr>
              <w:rPr>
                <w:sz w:val="24"/>
                <w:szCs w:val="24"/>
              </w:rPr>
            </w:pPr>
            <w:r w:rsidRPr="00F57710">
              <w:rPr>
                <w:sz w:val="24"/>
                <w:szCs w:val="24"/>
              </w:rPr>
              <w:t>√</w:t>
            </w:r>
          </w:p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Default="00F57710" w:rsidP="00710B2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Terakreditasi</w:t>
            </w:r>
            <w:proofErr w:type="spellEnd"/>
          </w:p>
        </w:tc>
      </w:tr>
      <w:tr w:rsidR="00F57710" w:rsidTr="00710B2D">
        <w:tc>
          <w:tcPr>
            <w:tcW w:w="562" w:type="dxa"/>
          </w:tcPr>
          <w:p w:rsidR="00F57710" w:rsidRDefault="00F57710" w:rsidP="00710B2D"/>
        </w:tc>
        <w:tc>
          <w:tcPr>
            <w:tcW w:w="6663" w:type="dxa"/>
            <w:tcBorders>
              <w:top w:val="nil"/>
              <w:bottom w:val="nil"/>
              <w:right w:val="nil"/>
            </w:tcBorders>
          </w:tcPr>
          <w:p w:rsidR="00F57710" w:rsidRDefault="00F57710" w:rsidP="00710B2D">
            <w:proofErr w:type="spellStart"/>
            <w:r w:rsidRPr="00D908E5">
              <w:t>Jurnal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Ilmiah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/ </w:t>
            </w:r>
            <w:proofErr w:type="spellStart"/>
            <w:r w:rsidRPr="00D908E5">
              <w:t>Nasional</w:t>
            </w:r>
            <w:proofErr w:type="spellEnd"/>
            <w:r w:rsidRPr="00D908E5">
              <w:t xml:space="preserve"> </w:t>
            </w:r>
            <w:proofErr w:type="spellStart"/>
            <w:r w:rsidRPr="00D908E5">
              <w:t>terindeks</w:t>
            </w:r>
            <w:proofErr w:type="spellEnd"/>
            <w:r w:rsidRPr="00D908E5">
              <w:t xml:space="preserve"> di DOAJ, CABI, COPERNICUS</w:t>
            </w:r>
          </w:p>
        </w:tc>
      </w:tr>
    </w:tbl>
    <w:p w:rsidR="00270D35" w:rsidRDefault="00270D35">
      <w:pPr>
        <w:spacing w:before="13" w:line="240" w:lineRule="exact"/>
        <w:rPr>
          <w:sz w:val="24"/>
          <w:szCs w:val="24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F57710" w:rsidRDefault="00F57710">
      <w:pPr>
        <w:spacing w:line="240" w:lineRule="exact"/>
        <w:ind w:left="118"/>
        <w:rPr>
          <w:spacing w:val="-1"/>
          <w:position w:val="-1"/>
          <w:sz w:val="22"/>
          <w:szCs w:val="22"/>
        </w:rPr>
      </w:pPr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proofErr w:type="spellStart"/>
      <w:r>
        <w:rPr>
          <w:spacing w:val="-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si</w:t>
      </w:r>
      <w:r>
        <w:rPr>
          <w:position w:val="-1"/>
          <w:sz w:val="22"/>
          <w:szCs w:val="22"/>
        </w:rPr>
        <w:t>l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an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Peer</w:t>
      </w:r>
      <w:r>
        <w:rPr>
          <w:i/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i/>
          <w:position w:val="-1"/>
          <w:sz w:val="22"/>
          <w:szCs w:val="22"/>
        </w:rPr>
        <w:t>Re</w:t>
      </w:r>
      <w:r>
        <w:rPr>
          <w:i/>
          <w:spacing w:val="-2"/>
          <w:position w:val="-1"/>
          <w:sz w:val="22"/>
          <w:szCs w:val="22"/>
        </w:rPr>
        <w:t>v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 xml:space="preserve">w </w:t>
      </w:r>
      <w:r>
        <w:rPr>
          <w:position w:val="-1"/>
          <w:sz w:val="22"/>
          <w:szCs w:val="22"/>
        </w:rPr>
        <w:t>:</w:t>
      </w:r>
      <w:proofErr w:type="gramEnd"/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1426"/>
        <w:gridCol w:w="1371"/>
        <w:gridCol w:w="1383"/>
        <w:gridCol w:w="1382"/>
        <w:gridCol w:w="1258"/>
      </w:tblGrid>
      <w:tr w:rsidR="00270D35">
        <w:trPr>
          <w:trHeight w:hRule="exact" w:val="350"/>
        </w:trPr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60" w:lineRule="exact"/>
              <w:rPr>
                <w:sz w:val="17"/>
                <w:szCs w:val="17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116" w:right="1117"/>
              <w:jc w:val="center"/>
            </w:pPr>
            <w:proofErr w:type="spellStart"/>
            <w:r>
              <w:rPr>
                <w:b/>
                <w:spacing w:val="1"/>
                <w:w w:val="99"/>
              </w:rPr>
              <w:t>Ko</w:t>
            </w:r>
            <w:r>
              <w:rPr>
                <w:b/>
                <w:spacing w:val="2"/>
                <w:w w:val="99"/>
              </w:rPr>
              <w:t>m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nen</w:t>
            </w:r>
            <w:proofErr w:type="spellEnd"/>
          </w:p>
          <w:p w:rsidR="00270D35" w:rsidRDefault="00935DCF">
            <w:pPr>
              <w:spacing w:line="220" w:lineRule="exact"/>
              <w:ind w:left="1049" w:right="1053"/>
              <w:jc w:val="center"/>
            </w:pPr>
            <w:r>
              <w:rPr>
                <w:b/>
              </w:rPr>
              <w:t>Y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ng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Dini</w:t>
            </w:r>
            <w:r>
              <w:rPr>
                <w:b/>
                <w:spacing w:val="-1"/>
                <w:w w:val="99"/>
              </w:rPr>
              <w:t>l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556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0D35" w:rsidRDefault="00935DCF">
            <w:pPr>
              <w:spacing w:line="220" w:lineRule="exact"/>
              <w:ind w:left="1499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2"/>
              </w:rPr>
              <w:t>k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>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J</w:t>
            </w:r>
            <w:r>
              <w:rPr>
                <w:b/>
              </w:rPr>
              <w:t>urn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h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19" w:line="240" w:lineRule="exact"/>
              <w:rPr>
                <w:sz w:val="24"/>
                <w:szCs w:val="24"/>
              </w:rPr>
            </w:pPr>
          </w:p>
          <w:p w:rsidR="00270D35" w:rsidRDefault="00935DCF">
            <w:pPr>
              <w:ind w:left="112" w:right="115"/>
              <w:jc w:val="center"/>
            </w:pPr>
            <w:proofErr w:type="spellStart"/>
            <w:r>
              <w:rPr>
                <w:b/>
              </w:rPr>
              <w:t>Nil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w w:val="99"/>
              </w:rPr>
              <w:t>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hir</w:t>
            </w:r>
            <w:proofErr w:type="spellEnd"/>
            <w:r>
              <w:rPr>
                <w:b/>
                <w:w w:val="99"/>
              </w:rPr>
              <w:t xml:space="preserve"> Y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 xml:space="preserve">ng </w:t>
            </w:r>
            <w:proofErr w:type="spellStart"/>
            <w:r>
              <w:rPr>
                <w:b/>
                <w:w w:val="99"/>
              </w:rPr>
              <w:t>Diper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leh</w:t>
            </w:r>
            <w:proofErr w:type="spellEnd"/>
          </w:p>
        </w:tc>
      </w:tr>
      <w:tr w:rsidR="00270D35">
        <w:trPr>
          <w:trHeight w:hRule="exact" w:val="869"/>
        </w:trPr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before="83"/>
              <w:ind w:left="99" w:right="9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I</w:t>
            </w:r>
            <w:r>
              <w:rPr>
                <w:b/>
                <w:w w:val="99"/>
              </w:rPr>
              <w:t>nt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rn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ind w:left="211" w:right="214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B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</w:t>
            </w:r>
            <w:r>
              <w:rPr>
                <w:b/>
                <w:w w:val="99"/>
              </w:rPr>
              <w:t>eput</w:t>
            </w:r>
            <w:r>
              <w:rPr>
                <w:b/>
                <w:spacing w:val="2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4" w:line="100" w:lineRule="exact"/>
              <w:rPr>
                <w:sz w:val="11"/>
                <w:szCs w:val="11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107"/>
            </w:pPr>
            <w:proofErr w:type="spellStart"/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rn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proofErr w:type="spellEnd"/>
          </w:p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80" w:lineRule="exact"/>
              <w:rPr>
                <w:sz w:val="19"/>
                <w:szCs w:val="19"/>
              </w:rPr>
            </w:pPr>
          </w:p>
          <w:p w:rsidR="00270D35" w:rsidRDefault="00935DCF">
            <w:pPr>
              <w:ind w:left="274" w:right="280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</w:p>
          <w:p w:rsidR="00270D35" w:rsidRDefault="00935DCF">
            <w:pPr>
              <w:ind w:left="65" w:right="71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before="83"/>
              <w:ind w:left="75" w:right="75"/>
              <w:jc w:val="center"/>
            </w:pPr>
            <w:proofErr w:type="spellStart"/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w w:val="99"/>
              </w:rPr>
              <w:t>l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idak</w:t>
            </w:r>
            <w:proofErr w:type="spellEnd"/>
            <w:r>
              <w:rPr>
                <w:b/>
                <w:w w:val="9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1"/>
                <w:w w:val="99"/>
              </w:rPr>
              <w:t>ra</w:t>
            </w:r>
            <w:r>
              <w:rPr>
                <w:b/>
                <w:spacing w:val="2"/>
                <w:w w:val="99"/>
              </w:rPr>
              <w:t>k</w:t>
            </w:r>
            <w:r>
              <w:rPr>
                <w:b/>
                <w:w w:val="99"/>
              </w:rPr>
              <w:t>r</w:t>
            </w:r>
            <w:r>
              <w:rPr>
                <w:b/>
                <w:spacing w:val="1"/>
                <w:w w:val="99"/>
              </w:rPr>
              <w:t>e</w:t>
            </w:r>
            <w:r>
              <w:rPr>
                <w:b/>
                <w:w w:val="99"/>
              </w:rPr>
              <w:t>dit</w:t>
            </w:r>
            <w:r>
              <w:rPr>
                <w:b/>
                <w:spacing w:val="1"/>
                <w:w w:val="99"/>
              </w:rPr>
              <w:t>a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i</w:t>
            </w:r>
            <w:proofErr w:type="spellEnd"/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</w:tr>
      <w:tr w:rsidR="00270D35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kel</w:t>
            </w:r>
            <w:proofErr w:type="spellEnd"/>
          </w:p>
          <w:p w:rsidR="00270D35" w:rsidRDefault="00935DCF">
            <w:pPr>
              <w:spacing w:line="240" w:lineRule="exact"/>
              <w:ind w:left="424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ah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8" w:line="160" w:lineRule="exact"/>
              <w:rPr>
                <w:sz w:val="16"/>
                <w:szCs w:val="16"/>
              </w:rPr>
            </w:pPr>
          </w:p>
          <w:p w:rsidR="00270D35" w:rsidRDefault="00935DCF">
            <w:pPr>
              <w:ind w:left="591" w:right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8" w:line="120" w:lineRule="exact"/>
              <w:rPr>
                <w:sz w:val="13"/>
                <w:szCs w:val="13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ind w:left="518" w:right="5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70D35">
        <w:trPr>
          <w:trHeight w:hRule="exact" w:val="622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before="1" w:line="240" w:lineRule="exact"/>
              <w:ind w:left="424" w:right="111" w:hanging="286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uang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ngk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aha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8" w:line="160" w:lineRule="exact"/>
              <w:rPr>
                <w:sz w:val="17"/>
                <w:szCs w:val="17"/>
              </w:rPr>
            </w:pPr>
          </w:p>
          <w:p w:rsidR="00270D35" w:rsidRDefault="00935DCF">
            <w:pPr>
              <w:ind w:left="591" w:right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8" w:line="140" w:lineRule="exact"/>
              <w:rPr>
                <w:sz w:val="15"/>
                <w:szCs w:val="15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spacing w:line="240" w:lineRule="exact"/>
              <w:ind w:left="518" w:right="5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70D35">
        <w:trPr>
          <w:trHeight w:hRule="exact" w:val="83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ecukup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270D35" w:rsidRDefault="00935DCF">
            <w:pPr>
              <w:spacing w:before="1"/>
              <w:ind w:left="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ogi</w:t>
            </w:r>
            <w:proofErr w:type="spellEnd"/>
          </w:p>
          <w:p w:rsidR="00270D35" w:rsidRDefault="00935DCF">
            <w:pPr>
              <w:spacing w:line="240" w:lineRule="exact"/>
              <w:ind w:left="4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-2"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1" w:line="280" w:lineRule="exact"/>
              <w:rPr>
                <w:sz w:val="28"/>
                <w:szCs w:val="28"/>
              </w:rPr>
            </w:pPr>
          </w:p>
          <w:p w:rsidR="00270D35" w:rsidRDefault="00935DCF">
            <w:pPr>
              <w:ind w:left="589" w:right="5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6" w:line="160" w:lineRule="exact"/>
              <w:rPr>
                <w:sz w:val="16"/>
                <w:szCs w:val="16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spacing w:line="240" w:lineRule="exact"/>
              <w:ind w:left="527" w:right="5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70D35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935DCF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eng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apan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</w:p>
          <w:p w:rsidR="00270D35" w:rsidRDefault="00935DCF">
            <w:pPr>
              <w:spacing w:before="1"/>
              <w:ind w:left="42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kua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</w:t>
            </w:r>
            <w:proofErr w:type="spellEnd"/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0%)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8" w:line="160" w:lineRule="exact"/>
              <w:rPr>
                <w:sz w:val="16"/>
                <w:szCs w:val="16"/>
              </w:rPr>
            </w:pPr>
          </w:p>
          <w:p w:rsidR="00270D35" w:rsidRDefault="00935DCF">
            <w:pPr>
              <w:ind w:left="591" w:right="5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1" w:line="140" w:lineRule="exact"/>
              <w:rPr>
                <w:sz w:val="14"/>
                <w:szCs w:val="14"/>
              </w:rPr>
            </w:pPr>
          </w:p>
          <w:p w:rsidR="00270D35" w:rsidRDefault="00270D35">
            <w:pPr>
              <w:spacing w:line="200" w:lineRule="exact"/>
            </w:pPr>
          </w:p>
          <w:p w:rsidR="00270D35" w:rsidRDefault="00935DCF">
            <w:pPr>
              <w:spacing w:line="240" w:lineRule="exact"/>
              <w:ind w:left="518" w:right="5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70D35">
        <w:trPr>
          <w:trHeight w:hRule="exact" w:val="547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20" w:lineRule="exact"/>
              <w:rPr>
                <w:sz w:val="13"/>
                <w:szCs w:val="13"/>
              </w:rPr>
            </w:pPr>
          </w:p>
          <w:p w:rsidR="00270D35" w:rsidRDefault="00935DCF">
            <w:pPr>
              <w:ind w:left="41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al  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=</w:t>
            </w:r>
            <w:r>
              <w:rPr>
                <w:b/>
                <w:spacing w:val="5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pacing w:val="-2"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9" w:line="120" w:lineRule="exact"/>
              <w:rPr>
                <w:sz w:val="13"/>
                <w:szCs w:val="13"/>
              </w:rPr>
            </w:pPr>
          </w:p>
          <w:p w:rsidR="00270D35" w:rsidRDefault="00935DCF">
            <w:pPr>
              <w:ind w:left="536" w:right="54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0D35" w:rsidRDefault="00270D35">
            <w:pPr>
              <w:spacing w:before="1" w:line="280" w:lineRule="exact"/>
              <w:rPr>
                <w:sz w:val="28"/>
                <w:szCs w:val="28"/>
              </w:rPr>
            </w:pPr>
          </w:p>
          <w:p w:rsidR="00270D35" w:rsidRDefault="00935DCF">
            <w:pPr>
              <w:ind w:left="465" w:right="4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270D35" w:rsidRDefault="00270D35">
      <w:pPr>
        <w:spacing w:before="15" w:line="200" w:lineRule="exact"/>
        <w:sectPr w:rsidR="00270D35">
          <w:pgSz w:w="12260" w:h="18740"/>
          <w:pgMar w:top="980" w:right="820" w:bottom="280" w:left="960" w:header="200" w:footer="0" w:gutter="0"/>
          <w:cols w:space="720"/>
        </w:sectPr>
      </w:pPr>
    </w:p>
    <w:p w:rsidR="00270D35" w:rsidRDefault="00935DCF">
      <w:pPr>
        <w:spacing w:before="32"/>
        <w:ind w:left="81" w:right="-37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eh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3"/>
          <w:sz w:val="22"/>
          <w:szCs w:val="22"/>
        </w:rPr>
        <w:t>e</w:t>
      </w:r>
      <w:r>
        <w:rPr>
          <w:b/>
          <w:i/>
          <w:sz w:val="22"/>
          <w:szCs w:val="22"/>
        </w:rPr>
        <w:t>er</w:t>
      </w:r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R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v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ew</w:t>
      </w:r>
    </w:p>
    <w:p w:rsidR="00270D35" w:rsidRDefault="00270D35">
      <w:pPr>
        <w:spacing w:before="6" w:line="120" w:lineRule="exact"/>
        <w:rPr>
          <w:sz w:val="12"/>
          <w:szCs w:val="12"/>
        </w:rPr>
      </w:pPr>
    </w:p>
    <w:p w:rsidR="00270D35" w:rsidRDefault="00935DCF" w:rsidP="00B74B69">
      <w:pPr>
        <w:pStyle w:val="ListParagraph"/>
        <w:numPr>
          <w:ilvl w:val="0"/>
          <w:numId w:val="2"/>
        </w:numPr>
        <w:ind w:left="426" w:right="360" w:hanging="284"/>
      </w:pPr>
      <w:proofErr w:type="spellStart"/>
      <w:r>
        <w:t>Kel</w:t>
      </w:r>
      <w:r w:rsidRPr="00B74B69">
        <w:rPr>
          <w:spacing w:val="1"/>
        </w:rPr>
        <w:t>engk</w:t>
      </w:r>
      <w:r>
        <w:t>a</w:t>
      </w:r>
      <w:r w:rsidRPr="00B74B69">
        <w:rPr>
          <w:spacing w:val="1"/>
        </w:rPr>
        <w:t>p</w:t>
      </w:r>
      <w:r>
        <w:t>an</w:t>
      </w:r>
      <w:proofErr w:type="spellEnd"/>
      <w:r w:rsidRPr="00B74B69">
        <w:rPr>
          <w:spacing w:val="-12"/>
        </w:rPr>
        <w:t xml:space="preserve"> </w:t>
      </w:r>
      <w:proofErr w:type="spellStart"/>
      <w:r w:rsidRPr="00B74B69">
        <w:rPr>
          <w:spacing w:val="1"/>
        </w:rPr>
        <w:t>un</w:t>
      </w:r>
      <w:r w:rsidRPr="00B74B69">
        <w:rPr>
          <w:spacing w:val="-1"/>
        </w:rPr>
        <w:t>s</w:t>
      </w:r>
      <w:r w:rsidRPr="00B74B69">
        <w:rPr>
          <w:spacing w:val="1"/>
        </w:rPr>
        <w:t>u</w:t>
      </w:r>
      <w:r>
        <w:t>r</w:t>
      </w:r>
      <w:proofErr w:type="spellEnd"/>
      <w:r w:rsidRPr="00B74B69">
        <w:rPr>
          <w:spacing w:val="-1"/>
        </w:rPr>
        <w:t xml:space="preserve"> </w:t>
      </w:r>
      <w:proofErr w:type="spellStart"/>
      <w:r>
        <w:t>i</w:t>
      </w:r>
      <w:r w:rsidRPr="00B74B69">
        <w:rPr>
          <w:spacing w:val="-1"/>
        </w:rPr>
        <w:t>s</w:t>
      </w:r>
      <w:r>
        <w:t>i</w:t>
      </w:r>
      <w:proofErr w:type="spellEnd"/>
      <w:r w:rsidRPr="00B74B69">
        <w:rPr>
          <w:spacing w:val="-2"/>
        </w:rPr>
        <w:t xml:space="preserve"> </w:t>
      </w:r>
      <w:proofErr w:type="spellStart"/>
      <w:r w:rsidRPr="00B74B69">
        <w:rPr>
          <w:w w:val="99"/>
        </w:rPr>
        <w:t>A</w:t>
      </w:r>
      <w:r w:rsidRPr="00B74B69">
        <w:rPr>
          <w:spacing w:val="1"/>
          <w:w w:val="99"/>
        </w:rPr>
        <w:t>r</w:t>
      </w:r>
      <w:r w:rsidRPr="00B74B69">
        <w:rPr>
          <w:w w:val="99"/>
        </w:rPr>
        <w:t>ti</w:t>
      </w:r>
      <w:r w:rsidRPr="00B74B69">
        <w:rPr>
          <w:spacing w:val="1"/>
          <w:w w:val="99"/>
        </w:rPr>
        <w:t>k</w:t>
      </w:r>
      <w:r w:rsidRPr="00B74B69">
        <w:rPr>
          <w:w w:val="99"/>
        </w:rPr>
        <w:t>el</w:t>
      </w:r>
      <w:proofErr w:type="spellEnd"/>
    </w:p>
    <w:p w:rsidR="00270D35" w:rsidRDefault="00935DCF" w:rsidP="00B74B69">
      <w:pPr>
        <w:pStyle w:val="ListParagraph"/>
        <w:ind w:left="426"/>
      </w:pPr>
      <w:proofErr w:type="spellStart"/>
      <w:r w:rsidRPr="00B74B69">
        <w:rPr>
          <w:spacing w:val="1"/>
        </w:rPr>
        <w:t>I</w:t>
      </w:r>
      <w:r>
        <w:t>l</w:t>
      </w:r>
      <w:r w:rsidRPr="00B74B69">
        <w:rPr>
          <w:spacing w:val="1"/>
        </w:rPr>
        <w:t>m</w:t>
      </w:r>
      <w:r>
        <w:t>iah</w:t>
      </w:r>
      <w:proofErr w:type="spellEnd"/>
    </w:p>
    <w:p w:rsidR="00270D35" w:rsidRDefault="00935DCF" w:rsidP="00B74B69">
      <w:pPr>
        <w:pStyle w:val="ListParagraph"/>
        <w:numPr>
          <w:ilvl w:val="0"/>
          <w:numId w:val="2"/>
        </w:numPr>
        <w:ind w:left="426" w:right="332" w:hanging="284"/>
      </w:pPr>
      <w:proofErr w:type="spellStart"/>
      <w:r w:rsidRPr="00B74B69">
        <w:rPr>
          <w:spacing w:val="-1"/>
        </w:rPr>
        <w:t>R</w:t>
      </w:r>
      <w:r w:rsidRPr="00B74B69">
        <w:rPr>
          <w:spacing w:val="1"/>
        </w:rPr>
        <w:t>u</w:t>
      </w:r>
      <w:r>
        <w:t>a</w:t>
      </w:r>
      <w:r w:rsidRPr="00B74B69">
        <w:rPr>
          <w:spacing w:val="1"/>
        </w:rPr>
        <w:t>n</w:t>
      </w:r>
      <w:r>
        <w:t>g</w:t>
      </w:r>
      <w:proofErr w:type="spellEnd"/>
      <w:r w:rsidRPr="00B74B69">
        <w:rPr>
          <w:spacing w:val="-4"/>
        </w:rPr>
        <w:t xml:space="preserve"> </w:t>
      </w:r>
      <w:proofErr w:type="spellStart"/>
      <w:r>
        <w:t>li</w:t>
      </w:r>
      <w:r w:rsidRPr="00B74B69">
        <w:rPr>
          <w:spacing w:val="1"/>
        </w:rPr>
        <w:t>ng</w:t>
      </w:r>
      <w:r w:rsidRPr="00B74B69">
        <w:rPr>
          <w:spacing w:val="-1"/>
        </w:rPr>
        <w:t>k</w:t>
      </w:r>
      <w:r w:rsidRPr="00B74B69">
        <w:rPr>
          <w:spacing w:val="1"/>
        </w:rPr>
        <w:t>u</w:t>
      </w:r>
      <w:r>
        <w:t>p</w:t>
      </w:r>
      <w:proofErr w:type="spellEnd"/>
      <w:r w:rsidRPr="00B74B69">
        <w:rPr>
          <w:spacing w:val="-5"/>
        </w:rPr>
        <w:t xml:space="preserve"> </w:t>
      </w:r>
      <w:proofErr w:type="spellStart"/>
      <w:r w:rsidRPr="00B74B69">
        <w:rPr>
          <w:spacing w:val="1"/>
        </w:rPr>
        <w:t>d</w:t>
      </w:r>
      <w:r w:rsidRPr="00B74B69">
        <w:rPr>
          <w:spacing w:val="-2"/>
        </w:rPr>
        <w:t>a</w:t>
      </w:r>
      <w:r>
        <w:t>n</w:t>
      </w:r>
      <w:proofErr w:type="spellEnd"/>
      <w:r w:rsidRPr="00B74B69">
        <w:rPr>
          <w:spacing w:val="-2"/>
        </w:rPr>
        <w:t xml:space="preserve"> </w:t>
      </w:r>
      <w:proofErr w:type="spellStart"/>
      <w:r w:rsidRPr="00B74B69">
        <w:rPr>
          <w:spacing w:val="1"/>
        </w:rPr>
        <w:t>k</w:t>
      </w:r>
      <w:r w:rsidRPr="00B74B69">
        <w:rPr>
          <w:spacing w:val="-2"/>
        </w:rPr>
        <w:t>e</w:t>
      </w:r>
      <w:r w:rsidRPr="00B74B69">
        <w:rPr>
          <w:spacing w:val="1"/>
        </w:rPr>
        <w:t>d</w:t>
      </w:r>
      <w:r>
        <w:t>ala</w:t>
      </w:r>
      <w:r w:rsidRPr="00B74B69">
        <w:rPr>
          <w:spacing w:val="1"/>
        </w:rPr>
        <w:t>m</w:t>
      </w:r>
      <w:r>
        <w:t>an</w:t>
      </w:r>
      <w:proofErr w:type="spellEnd"/>
      <w:r>
        <w:t xml:space="preserve"> </w:t>
      </w:r>
      <w:proofErr w:type="spellStart"/>
      <w:r w:rsidRPr="00B74B69">
        <w:rPr>
          <w:spacing w:val="1"/>
        </w:rPr>
        <w:t>p</w:t>
      </w:r>
      <w:r>
        <w:t>e</w:t>
      </w:r>
      <w:r w:rsidRPr="00B74B69">
        <w:rPr>
          <w:spacing w:val="1"/>
        </w:rPr>
        <w:t>mb</w:t>
      </w:r>
      <w:r>
        <w:t>a</w:t>
      </w:r>
      <w:r w:rsidRPr="00B74B69">
        <w:rPr>
          <w:spacing w:val="1"/>
        </w:rPr>
        <w:t>h</w:t>
      </w:r>
      <w:r>
        <w:t>asan</w:t>
      </w:r>
      <w:proofErr w:type="spellEnd"/>
    </w:p>
    <w:p w:rsidR="0055277E" w:rsidRDefault="0055277E" w:rsidP="0055277E">
      <w:pPr>
        <w:pStyle w:val="ListParagraph"/>
        <w:ind w:left="426" w:right="332"/>
      </w:pPr>
    </w:p>
    <w:p w:rsidR="00B74B69" w:rsidRDefault="00935DCF" w:rsidP="00B74B69">
      <w:pPr>
        <w:pStyle w:val="ListParagraph"/>
        <w:numPr>
          <w:ilvl w:val="0"/>
          <w:numId w:val="2"/>
        </w:numPr>
        <w:spacing w:line="220" w:lineRule="exact"/>
        <w:ind w:left="426" w:hanging="284"/>
      </w:pPr>
      <w:proofErr w:type="spellStart"/>
      <w:r>
        <w:t>Ke</w:t>
      </w:r>
      <w:r w:rsidRPr="00B74B69">
        <w:rPr>
          <w:spacing w:val="1"/>
        </w:rPr>
        <w:t>cukup</w:t>
      </w:r>
      <w:r>
        <w:t>an</w:t>
      </w:r>
      <w:proofErr w:type="spellEnd"/>
      <w:r w:rsidRPr="00B74B69">
        <w:rPr>
          <w:spacing w:val="-10"/>
        </w:rPr>
        <w:t xml:space="preserve"> </w:t>
      </w:r>
      <w:proofErr w:type="spellStart"/>
      <w:r w:rsidRPr="00B74B69">
        <w:rPr>
          <w:spacing w:val="1"/>
        </w:rPr>
        <w:t>d</w:t>
      </w:r>
      <w:r>
        <w:t>an</w:t>
      </w:r>
      <w:proofErr w:type="spellEnd"/>
      <w:r w:rsidRPr="00B74B69">
        <w:rPr>
          <w:spacing w:val="-4"/>
        </w:rPr>
        <w:t xml:space="preserve"> </w:t>
      </w:r>
      <w:proofErr w:type="spellStart"/>
      <w:r w:rsidRPr="00B74B69">
        <w:rPr>
          <w:spacing w:val="1"/>
        </w:rPr>
        <w:t>k</w:t>
      </w:r>
      <w:r>
        <w:t>e</w:t>
      </w:r>
      <w:r w:rsidRPr="00B74B69">
        <w:rPr>
          <w:spacing w:val="1"/>
        </w:rPr>
        <w:t>mu</w:t>
      </w:r>
      <w:r>
        <w:t>t</w:t>
      </w:r>
      <w:r w:rsidRPr="00B74B69">
        <w:rPr>
          <w:spacing w:val="-2"/>
        </w:rPr>
        <w:t>a</w:t>
      </w:r>
      <w:r w:rsidRPr="00B74B69">
        <w:rPr>
          <w:spacing w:val="1"/>
        </w:rPr>
        <w:t>h</w:t>
      </w:r>
      <w:r>
        <w:t>iran</w:t>
      </w:r>
      <w:proofErr w:type="spellEnd"/>
      <w:r w:rsidR="00B74B69">
        <w:t xml:space="preserve"> </w:t>
      </w:r>
      <w:r w:rsidRPr="00B74B69">
        <w:rPr>
          <w:spacing w:val="1"/>
        </w:rPr>
        <w:t>d</w:t>
      </w:r>
      <w:r>
        <w:t>ata/</w:t>
      </w:r>
      <w:proofErr w:type="spellStart"/>
      <w:r>
        <w:t>i</w:t>
      </w:r>
      <w:r w:rsidRPr="00B74B69">
        <w:rPr>
          <w:spacing w:val="1"/>
        </w:rPr>
        <w:t>nform</w:t>
      </w:r>
      <w:r>
        <w:t>asi</w:t>
      </w:r>
      <w:proofErr w:type="spellEnd"/>
      <w:r w:rsidRPr="00B74B69">
        <w:rPr>
          <w:spacing w:val="-12"/>
        </w:rPr>
        <w:t xml:space="preserve"> </w:t>
      </w:r>
      <w:proofErr w:type="spellStart"/>
      <w:r w:rsidRPr="00B74B69">
        <w:rPr>
          <w:spacing w:val="1"/>
        </w:rPr>
        <w:t>d</w:t>
      </w:r>
      <w:r>
        <w:t>an</w:t>
      </w:r>
      <w:proofErr w:type="spellEnd"/>
      <w:r w:rsidRPr="00B74B69">
        <w:rPr>
          <w:spacing w:val="-4"/>
        </w:rPr>
        <w:t xml:space="preserve"> </w:t>
      </w:r>
      <w:proofErr w:type="spellStart"/>
      <w:r w:rsidRPr="00B74B69">
        <w:rPr>
          <w:spacing w:val="1"/>
        </w:rPr>
        <w:t>m</w:t>
      </w:r>
      <w:r>
        <w:t>et</w:t>
      </w:r>
      <w:r w:rsidRPr="00B74B69">
        <w:rPr>
          <w:spacing w:val="1"/>
        </w:rPr>
        <w:t>o</w:t>
      </w:r>
      <w:r w:rsidRPr="00B74B69">
        <w:rPr>
          <w:spacing w:val="-1"/>
        </w:rPr>
        <w:t>d</w:t>
      </w:r>
      <w:r w:rsidRPr="00B74B69">
        <w:rPr>
          <w:spacing w:val="1"/>
        </w:rPr>
        <w:t>o</w:t>
      </w:r>
      <w:r>
        <w:t>l</w:t>
      </w:r>
      <w:r w:rsidRPr="00B74B69">
        <w:rPr>
          <w:spacing w:val="1"/>
        </w:rPr>
        <w:t>og</w:t>
      </w:r>
      <w:r>
        <w:t>i</w:t>
      </w:r>
      <w:proofErr w:type="spellEnd"/>
      <w:r>
        <w:t xml:space="preserve"> </w:t>
      </w:r>
    </w:p>
    <w:p w:rsidR="00270D35" w:rsidRDefault="00935DCF" w:rsidP="00B74B69">
      <w:pPr>
        <w:pStyle w:val="ListParagraph"/>
        <w:numPr>
          <w:ilvl w:val="0"/>
          <w:numId w:val="2"/>
        </w:numPr>
        <w:spacing w:before="1"/>
        <w:ind w:left="426" w:right="212" w:hanging="284"/>
      </w:pPr>
      <w:proofErr w:type="spellStart"/>
      <w:r>
        <w:t>Kel</w:t>
      </w:r>
      <w:r w:rsidRPr="00B74B69">
        <w:rPr>
          <w:spacing w:val="1"/>
        </w:rPr>
        <w:t>engk</w:t>
      </w:r>
      <w:r>
        <w:t>a</w:t>
      </w:r>
      <w:r w:rsidRPr="00B74B69">
        <w:rPr>
          <w:spacing w:val="1"/>
        </w:rPr>
        <w:t>p</w:t>
      </w:r>
      <w:r>
        <w:t>an</w:t>
      </w:r>
      <w:proofErr w:type="spellEnd"/>
      <w:r w:rsidRPr="00B74B69">
        <w:rPr>
          <w:spacing w:val="-12"/>
        </w:rPr>
        <w:t xml:space="preserve"> </w:t>
      </w:r>
      <w:proofErr w:type="spellStart"/>
      <w:r w:rsidRPr="00B74B69">
        <w:rPr>
          <w:spacing w:val="1"/>
        </w:rPr>
        <w:t>un</w:t>
      </w:r>
      <w:r w:rsidRPr="00B74B69">
        <w:rPr>
          <w:spacing w:val="-1"/>
        </w:rPr>
        <w:t>s</w:t>
      </w:r>
      <w:r w:rsidRPr="00B74B69">
        <w:rPr>
          <w:spacing w:val="1"/>
        </w:rPr>
        <w:t>u</w:t>
      </w:r>
      <w:r>
        <w:t>r</w:t>
      </w:r>
      <w:proofErr w:type="spellEnd"/>
      <w:r w:rsidRPr="00B74B69">
        <w:rPr>
          <w:spacing w:val="-5"/>
        </w:rPr>
        <w:t xml:space="preserve"> </w:t>
      </w:r>
      <w:proofErr w:type="spellStart"/>
      <w:r w:rsidRPr="00B74B69">
        <w:rPr>
          <w:spacing w:val="1"/>
        </w:rPr>
        <w:t>d</w:t>
      </w:r>
      <w:r>
        <w:t>an</w:t>
      </w:r>
      <w:proofErr w:type="spellEnd"/>
      <w:r w:rsidRPr="00B74B69">
        <w:rPr>
          <w:spacing w:val="-4"/>
        </w:rPr>
        <w:t xml:space="preserve"> </w:t>
      </w:r>
      <w:proofErr w:type="spellStart"/>
      <w:r w:rsidRPr="00B74B69">
        <w:rPr>
          <w:spacing w:val="1"/>
        </w:rPr>
        <w:t>ku</w:t>
      </w:r>
      <w:r>
        <w:t>ali</w:t>
      </w:r>
      <w:r w:rsidRPr="00B74B69">
        <w:rPr>
          <w:spacing w:val="-3"/>
        </w:rPr>
        <w:t>t</w:t>
      </w:r>
      <w:r>
        <w:t>as</w:t>
      </w:r>
      <w:proofErr w:type="spellEnd"/>
    </w:p>
    <w:p w:rsidR="00270D35" w:rsidRDefault="00935DCF" w:rsidP="00B74B69">
      <w:pPr>
        <w:pStyle w:val="ListParagraph"/>
        <w:ind w:left="426"/>
      </w:pPr>
      <w:proofErr w:type="spellStart"/>
      <w:proofErr w:type="gramStart"/>
      <w:r w:rsidRPr="00B74B69">
        <w:rPr>
          <w:spacing w:val="1"/>
        </w:rPr>
        <w:t>p</w:t>
      </w:r>
      <w:r>
        <w:t>e</w:t>
      </w:r>
      <w:r w:rsidRPr="00B74B69">
        <w:rPr>
          <w:spacing w:val="1"/>
        </w:rPr>
        <w:t>n</w:t>
      </w:r>
      <w:r>
        <w:t>e</w:t>
      </w:r>
      <w:r w:rsidRPr="00B74B69">
        <w:rPr>
          <w:spacing w:val="1"/>
        </w:rPr>
        <w:t>rb</w:t>
      </w:r>
      <w:r>
        <w:t>it</w:t>
      </w:r>
      <w:proofErr w:type="spellEnd"/>
      <w:proofErr w:type="gramEnd"/>
    </w:p>
    <w:p w:rsidR="00270D35" w:rsidRDefault="00935DCF">
      <w:pPr>
        <w:spacing w:line="200" w:lineRule="exact"/>
      </w:pPr>
      <w:r>
        <w:br w:type="column"/>
      </w:r>
    </w:p>
    <w:p w:rsidR="00270D35" w:rsidRDefault="00270D35">
      <w:pPr>
        <w:spacing w:before="11" w:line="200" w:lineRule="exact"/>
      </w:pPr>
    </w:p>
    <w:p w:rsidR="00270D35" w:rsidRDefault="0055277E">
      <w:pPr>
        <w:ind w:right="76"/>
      </w:pPr>
      <w:proofErr w:type="spellStart"/>
      <w:r>
        <w:t>Kelengkapan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55277E" w:rsidRDefault="0055277E">
      <w:pPr>
        <w:ind w:right="73"/>
        <w:rPr>
          <w:spacing w:val="-1"/>
        </w:rPr>
      </w:pPr>
    </w:p>
    <w:p w:rsidR="00270D35" w:rsidRDefault="0055277E">
      <w:pPr>
        <w:ind w:right="73"/>
      </w:pPr>
      <w:proofErr w:type="spellStart"/>
      <w:r>
        <w:rPr>
          <w:spacing w:val="-1"/>
        </w:rPr>
        <w:t>Ruang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lingkup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kedalaman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pembahasan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sudah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diuraikan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baik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yaitu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berupa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interpretasi</w:t>
      </w:r>
      <w:proofErr w:type="spellEnd"/>
      <w:r>
        <w:rPr>
          <w:spacing w:val="-1"/>
        </w:rPr>
        <w:t xml:space="preserve"> data </w:t>
      </w:r>
      <w:proofErr w:type="spellStart"/>
      <w:r>
        <w:rPr>
          <w:spacing w:val="-1"/>
        </w:rPr>
        <w:t>serta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kesesusiannya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berbagai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keilmuan</w:t>
      </w:r>
      <w:proofErr w:type="spellEnd"/>
      <w:r>
        <w:rPr>
          <w:spacing w:val="-1"/>
        </w:rPr>
        <w:t xml:space="preserve"> yang </w:t>
      </w:r>
      <w:proofErr w:type="spellStart"/>
      <w:r>
        <w:rPr>
          <w:spacing w:val="-1"/>
        </w:rPr>
        <w:t>dibahas</w:t>
      </w:r>
      <w:proofErr w:type="spellEnd"/>
      <w:r>
        <w:rPr>
          <w:spacing w:val="-1"/>
        </w:rPr>
        <w:t xml:space="preserve">. </w:t>
      </w:r>
    </w:p>
    <w:p w:rsidR="00270D35" w:rsidRDefault="0055277E">
      <w:pPr>
        <w:spacing w:before="1"/>
      </w:pPr>
      <w:proofErr w:type="spellStart"/>
      <w:r>
        <w:t>Kecukupan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kemutakhiran</w:t>
      </w:r>
      <w:proofErr w:type="spellEnd"/>
      <w:r>
        <w:t xml:space="preserve"> data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. </w:t>
      </w:r>
      <w:proofErr w:type="spellStart"/>
      <w:r>
        <w:t>Mtologi</w:t>
      </w:r>
      <w:proofErr w:type="spellEnd"/>
      <w:r>
        <w:t xml:space="preserve"> yang </w:t>
      </w:r>
      <w:proofErr w:type="spellStart"/>
      <w:r>
        <w:t>diuraiakan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</w:p>
    <w:p w:rsidR="00270D35" w:rsidRDefault="0055277E">
      <w:proofErr w:type="spellStart"/>
      <w:r>
        <w:t>Kelengkapan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terakreditasi</w:t>
      </w:r>
      <w:proofErr w:type="spellEnd"/>
      <w:r>
        <w:t xml:space="preserve"> </w:t>
      </w:r>
      <w:proofErr w:type="spellStart"/>
      <w:proofErr w:type="gramStart"/>
      <w:r>
        <w:t>nasional</w:t>
      </w:r>
      <w:proofErr w:type="spellEnd"/>
      <w:r>
        <w:t xml:space="preserve">  (</w:t>
      </w:r>
      <w:proofErr w:type="spellStart"/>
      <w:proofErr w:type="gramEnd"/>
      <w:r>
        <w:t>Sinta</w:t>
      </w:r>
      <w:proofErr w:type="spellEnd"/>
      <w:r>
        <w:t xml:space="preserve"> 3) </w:t>
      </w:r>
    </w:p>
    <w:p w:rsidR="00270D35" w:rsidRDefault="00270D35">
      <w:pPr>
        <w:spacing w:line="200" w:lineRule="exact"/>
      </w:pPr>
    </w:p>
    <w:p w:rsidR="00270D35" w:rsidRDefault="00270D35">
      <w:pPr>
        <w:spacing w:line="200" w:lineRule="exact"/>
      </w:pPr>
    </w:p>
    <w:p w:rsidR="00270D35" w:rsidRDefault="00270D35">
      <w:pPr>
        <w:spacing w:before="8" w:line="200" w:lineRule="exact"/>
      </w:pPr>
    </w:p>
    <w:p w:rsidR="00270D35" w:rsidRPr="0091382C" w:rsidRDefault="0055277E" w:rsidP="0091382C">
      <w:pPr>
        <w:ind w:left="2055"/>
        <w:rPr>
          <w:sz w:val="22"/>
          <w:szCs w:val="22"/>
        </w:rPr>
      </w:pPr>
      <w:r>
        <w:rPr>
          <w:sz w:val="22"/>
          <w:szCs w:val="22"/>
        </w:rPr>
        <w:t xml:space="preserve">Jakarta, 6 April </w:t>
      </w:r>
      <w:bookmarkStart w:id="0" w:name="_GoBack"/>
      <w:bookmarkEnd w:id="0"/>
      <w:r w:rsidR="00A81DE8">
        <w:rPr>
          <w:sz w:val="22"/>
          <w:szCs w:val="22"/>
        </w:rPr>
        <w:t xml:space="preserve"> 2021</w:t>
      </w:r>
    </w:p>
    <w:p w:rsidR="00270D35" w:rsidRPr="0091382C" w:rsidRDefault="001D6DDE">
      <w:pPr>
        <w:spacing w:line="200" w:lineRule="exact"/>
        <w:rPr>
          <w:sz w:val="22"/>
          <w:szCs w:val="22"/>
        </w:rPr>
      </w:pPr>
      <w:r>
        <w:rPr>
          <w:noProof/>
          <w:vertAlign w:val="superscript"/>
        </w:rPr>
        <w:drawing>
          <wp:anchor distT="0" distB="0" distL="114300" distR="114300" simplePos="0" relativeHeight="251657728" behindDoc="1" locked="0" layoutInCell="1" allowOverlap="1" wp14:anchorId="70267CFD" wp14:editId="0F95F2D2">
            <wp:simplePos x="0" y="0"/>
            <wp:positionH relativeFrom="page">
              <wp:posOffset>4705985</wp:posOffset>
            </wp:positionH>
            <wp:positionV relativeFrom="paragraph">
              <wp:posOffset>12065</wp:posOffset>
            </wp:positionV>
            <wp:extent cx="1476375" cy="10685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1" t="8519" r="23729" b="16776"/>
                    <a:stretch/>
                  </pic:blipFill>
                  <pic:spPr bwMode="auto">
                    <a:xfrm>
                      <a:off x="0" y="0"/>
                      <a:ext cx="1476375" cy="10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line="200" w:lineRule="exact"/>
        <w:rPr>
          <w:sz w:val="22"/>
          <w:szCs w:val="22"/>
        </w:rPr>
      </w:pPr>
    </w:p>
    <w:p w:rsidR="00270D35" w:rsidRPr="0091382C" w:rsidRDefault="00270D35">
      <w:pPr>
        <w:spacing w:before="15" w:line="240" w:lineRule="exact"/>
        <w:rPr>
          <w:sz w:val="22"/>
          <w:szCs w:val="22"/>
        </w:rPr>
      </w:pPr>
    </w:p>
    <w:p w:rsidR="00A81DE8" w:rsidRPr="0091382C" w:rsidRDefault="00A81DE8" w:rsidP="00A81DE8">
      <w:pPr>
        <w:spacing w:line="240" w:lineRule="exact"/>
        <w:ind w:left="567" w:right="81"/>
        <w:rPr>
          <w:rFonts w:ascii="Arial" w:eastAsia="Arial" w:hAnsi="Arial" w:cs="Arial"/>
          <w:sz w:val="22"/>
          <w:szCs w:val="22"/>
        </w:rPr>
      </w:pPr>
      <w:proofErr w:type="spellStart"/>
      <w:r w:rsidRPr="0091382C">
        <w:rPr>
          <w:spacing w:val="-1"/>
          <w:sz w:val="22"/>
          <w:szCs w:val="22"/>
        </w:rPr>
        <w:t>N</w:t>
      </w:r>
      <w:r w:rsidRPr="0091382C">
        <w:rPr>
          <w:sz w:val="22"/>
          <w:szCs w:val="22"/>
        </w:rPr>
        <w:t>a</w:t>
      </w:r>
      <w:r w:rsidRPr="0091382C">
        <w:rPr>
          <w:spacing w:val="1"/>
          <w:sz w:val="22"/>
          <w:szCs w:val="22"/>
        </w:rPr>
        <w:t>m</w:t>
      </w:r>
      <w:r w:rsidRPr="0091382C">
        <w:rPr>
          <w:sz w:val="22"/>
          <w:szCs w:val="22"/>
        </w:rPr>
        <w:t>a</w:t>
      </w:r>
      <w:proofErr w:type="spellEnd"/>
      <w:r w:rsidRPr="0091382C">
        <w:rPr>
          <w:sz w:val="22"/>
          <w:szCs w:val="22"/>
        </w:rPr>
        <w:tab/>
      </w:r>
      <w:r w:rsidRPr="0091382C">
        <w:rPr>
          <w:sz w:val="22"/>
          <w:szCs w:val="22"/>
        </w:rPr>
        <w:tab/>
        <w:t xml:space="preserve">: </w:t>
      </w:r>
      <w:r w:rsidRPr="004821DF">
        <w:rPr>
          <w:b/>
          <w:bCs/>
          <w:sz w:val="22"/>
          <w:szCs w:val="22"/>
        </w:rPr>
        <w:t xml:space="preserve">Prof. Dr. </w:t>
      </w:r>
      <w:proofErr w:type="spellStart"/>
      <w:r w:rsidRPr="004821DF">
        <w:rPr>
          <w:b/>
          <w:bCs/>
          <w:sz w:val="22"/>
          <w:szCs w:val="22"/>
        </w:rPr>
        <w:t>Hj</w:t>
      </w:r>
      <w:proofErr w:type="spellEnd"/>
      <w:r w:rsidRPr="004821DF">
        <w:rPr>
          <w:b/>
          <w:bCs/>
          <w:sz w:val="22"/>
          <w:szCs w:val="22"/>
        </w:rPr>
        <w:t xml:space="preserve">. Prima </w:t>
      </w:r>
      <w:proofErr w:type="spellStart"/>
      <w:r w:rsidRPr="004821DF">
        <w:rPr>
          <w:b/>
          <w:bCs/>
          <w:sz w:val="22"/>
          <w:szCs w:val="22"/>
        </w:rPr>
        <w:t>Gusti</w:t>
      </w:r>
      <w:proofErr w:type="spellEnd"/>
      <w:r w:rsidRPr="004821DF">
        <w:rPr>
          <w:b/>
          <w:bCs/>
          <w:sz w:val="22"/>
          <w:szCs w:val="22"/>
        </w:rPr>
        <w:t xml:space="preserve"> </w:t>
      </w:r>
      <w:proofErr w:type="spellStart"/>
      <w:r w:rsidRPr="004821DF">
        <w:rPr>
          <w:b/>
          <w:bCs/>
          <w:sz w:val="22"/>
          <w:szCs w:val="22"/>
        </w:rPr>
        <w:t>Yanti</w:t>
      </w:r>
      <w:proofErr w:type="spellEnd"/>
      <w:r w:rsidRPr="004821DF">
        <w:rPr>
          <w:b/>
          <w:bCs/>
          <w:sz w:val="22"/>
          <w:szCs w:val="22"/>
        </w:rPr>
        <w:t xml:space="preserve">, </w:t>
      </w:r>
      <w:proofErr w:type="spellStart"/>
      <w:r w:rsidRPr="004821DF">
        <w:rPr>
          <w:b/>
          <w:bCs/>
          <w:sz w:val="22"/>
          <w:szCs w:val="22"/>
        </w:rPr>
        <w:t>M.Hum</w:t>
      </w:r>
      <w:proofErr w:type="spellEnd"/>
      <w:r w:rsidRPr="004821DF">
        <w:rPr>
          <w:b/>
          <w:bCs/>
          <w:sz w:val="22"/>
          <w:szCs w:val="22"/>
        </w:rPr>
        <w:t>.</w:t>
      </w:r>
      <w:r w:rsidRPr="0091382C">
        <w:rPr>
          <w:sz w:val="22"/>
          <w:szCs w:val="22"/>
        </w:rPr>
        <w:t xml:space="preserve">                                                                 </w:t>
      </w:r>
      <w:r w:rsidRPr="0091382C">
        <w:rPr>
          <w:spacing w:val="51"/>
          <w:sz w:val="22"/>
          <w:szCs w:val="22"/>
        </w:rPr>
        <w:t xml:space="preserve"> </w:t>
      </w:r>
      <w:r w:rsidRPr="0091382C">
        <w:rPr>
          <w:spacing w:val="-1"/>
          <w:sz w:val="22"/>
          <w:szCs w:val="22"/>
        </w:rPr>
        <w:t>N</w:t>
      </w:r>
      <w:r w:rsidRPr="0091382C">
        <w:rPr>
          <w:spacing w:val="-2"/>
          <w:sz w:val="22"/>
          <w:szCs w:val="22"/>
        </w:rPr>
        <w:t>I</w:t>
      </w:r>
      <w:r w:rsidRPr="0091382C">
        <w:rPr>
          <w:sz w:val="22"/>
          <w:szCs w:val="22"/>
        </w:rPr>
        <w:t>P</w:t>
      </w:r>
      <w:r w:rsidRPr="0091382C">
        <w:rPr>
          <w:spacing w:val="1"/>
          <w:sz w:val="22"/>
          <w:szCs w:val="22"/>
        </w:rPr>
        <w:t>/</w:t>
      </w:r>
      <w:r w:rsidRPr="0091382C">
        <w:rPr>
          <w:spacing w:val="-1"/>
          <w:sz w:val="22"/>
          <w:szCs w:val="22"/>
        </w:rPr>
        <w:t>N</w:t>
      </w:r>
      <w:r w:rsidRPr="0091382C">
        <w:rPr>
          <w:spacing w:val="-2"/>
          <w:sz w:val="22"/>
          <w:szCs w:val="22"/>
        </w:rPr>
        <w:t>I</w:t>
      </w:r>
      <w:r w:rsidRPr="0091382C">
        <w:rPr>
          <w:spacing w:val="-1"/>
          <w:sz w:val="22"/>
          <w:szCs w:val="22"/>
        </w:rPr>
        <w:t>D</w:t>
      </w:r>
      <w:r w:rsidRPr="0091382C">
        <w:rPr>
          <w:sz w:val="22"/>
          <w:szCs w:val="22"/>
        </w:rPr>
        <w:t>N</w:t>
      </w:r>
      <w:r w:rsidRPr="0091382C">
        <w:rPr>
          <w:sz w:val="22"/>
          <w:szCs w:val="22"/>
        </w:rPr>
        <w:tab/>
        <w:t>:</w:t>
      </w:r>
      <w:r w:rsidRPr="0091382C">
        <w:rPr>
          <w:spacing w:val="1"/>
          <w:sz w:val="22"/>
          <w:szCs w:val="22"/>
        </w:rPr>
        <w:t xml:space="preserve"> </w:t>
      </w:r>
      <w:r w:rsidRPr="004821DF">
        <w:rPr>
          <w:b/>
          <w:bCs/>
          <w:sz w:val="22"/>
          <w:szCs w:val="22"/>
        </w:rPr>
        <w:t>196608071992032002</w:t>
      </w:r>
      <w:r w:rsidRPr="0091382C">
        <w:rPr>
          <w:b/>
          <w:bCs/>
          <w:sz w:val="22"/>
          <w:szCs w:val="22"/>
        </w:rPr>
        <w:t xml:space="preserve"> </w:t>
      </w:r>
      <w:r w:rsidRPr="0091382C">
        <w:rPr>
          <w:bCs/>
          <w:sz w:val="22"/>
          <w:szCs w:val="22"/>
        </w:rPr>
        <w:t xml:space="preserve">/ </w:t>
      </w:r>
      <w:r w:rsidRPr="004821DF">
        <w:rPr>
          <w:bCs/>
          <w:sz w:val="22"/>
          <w:szCs w:val="22"/>
        </w:rPr>
        <w:t>0007086601</w:t>
      </w:r>
    </w:p>
    <w:p w:rsidR="00A81DE8" w:rsidRPr="0091382C" w:rsidRDefault="00A81DE8" w:rsidP="00A81DE8">
      <w:pPr>
        <w:spacing w:line="240" w:lineRule="exact"/>
        <w:ind w:left="353" w:right="81" w:firstLine="214"/>
        <w:rPr>
          <w:sz w:val="22"/>
          <w:szCs w:val="22"/>
        </w:rPr>
      </w:pPr>
      <w:r w:rsidRPr="0091382C">
        <w:rPr>
          <w:spacing w:val="-1"/>
          <w:sz w:val="22"/>
          <w:szCs w:val="22"/>
        </w:rPr>
        <w:t>U</w:t>
      </w:r>
      <w:r w:rsidRPr="0091382C">
        <w:rPr>
          <w:sz w:val="22"/>
          <w:szCs w:val="22"/>
        </w:rPr>
        <w:t>n</w:t>
      </w:r>
      <w:r w:rsidRPr="0091382C">
        <w:rPr>
          <w:spacing w:val="1"/>
          <w:sz w:val="22"/>
          <w:szCs w:val="22"/>
        </w:rPr>
        <w:t>i</w:t>
      </w:r>
      <w:r w:rsidRPr="0091382C">
        <w:rPr>
          <w:sz w:val="22"/>
          <w:szCs w:val="22"/>
        </w:rPr>
        <w:t>t</w:t>
      </w:r>
      <w:r w:rsidRPr="0091382C">
        <w:rPr>
          <w:spacing w:val="1"/>
          <w:sz w:val="22"/>
          <w:szCs w:val="22"/>
        </w:rPr>
        <w:t xml:space="preserve"> </w:t>
      </w:r>
      <w:proofErr w:type="spellStart"/>
      <w:r w:rsidRPr="0091382C">
        <w:rPr>
          <w:spacing w:val="-2"/>
          <w:sz w:val="22"/>
          <w:szCs w:val="22"/>
        </w:rPr>
        <w:t>k</w:t>
      </w:r>
      <w:r w:rsidRPr="0091382C">
        <w:rPr>
          <w:sz w:val="22"/>
          <w:szCs w:val="22"/>
        </w:rPr>
        <w:t>e</w:t>
      </w:r>
      <w:r w:rsidRPr="0091382C">
        <w:rPr>
          <w:spacing w:val="-1"/>
          <w:sz w:val="22"/>
          <w:szCs w:val="22"/>
        </w:rPr>
        <w:t>r</w:t>
      </w:r>
      <w:r w:rsidRPr="0091382C">
        <w:rPr>
          <w:spacing w:val="1"/>
          <w:sz w:val="22"/>
          <w:szCs w:val="22"/>
        </w:rPr>
        <w:t>j</w:t>
      </w:r>
      <w:r w:rsidRPr="0091382C">
        <w:rPr>
          <w:sz w:val="22"/>
          <w:szCs w:val="22"/>
        </w:rPr>
        <w:t>a</w:t>
      </w:r>
      <w:proofErr w:type="spellEnd"/>
      <w:r w:rsidRPr="0091382C">
        <w:rPr>
          <w:sz w:val="22"/>
          <w:szCs w:val="22"/>
        </w:rPr>
        <w:tab/>
        <w:t>:</w:t>
      </w:r>
      <w:r w:rsidRPr="0091382C">
        <w:rPr>
          <w:spacing w:val="1"/>
          <w:sz w:val="22"/>
          <w:szCs w:val="22"/>
        </w:rPr>
        <w:t xml:space="preserve"> </w:t>
      </w:r>
      <w:proofErr w:type="spellStart"/>
      <w:r w:rsidRPr="0091382C">
        <w:rPr>
          <w:spacing w:val="-1"/>
          <w:sz w:val="22"/>
          <w:szCs w:val="22"/>
        </w:rPr>
        <w:t>U</w:t>
      </w:r>
      <w:r w:rsidRPr="0091382C">
        <w:rPr>
          <w:sz w:val="22"/>
          <w:szCs w:val="22"/>
        </w:rPr>
        <w:t>n</w:t>
      </w:r>
      <w:r w:rsidRPr="0091382C">
        <w:rPr>
          <w:spacing w:val="1"/>
          <w:sz w:val="22"/>
          <w:szCs w:val="22"/>
        </w:rPr>
        <w:t>i</w:t>
      </w:r>
      <w:r w:rsidRPr="0091382C">
        <w:rPr>
          <w:spacing w:val="-2"/>
          <w:sz w:val="22"/>
          <w:szCs w:val="22"/>
        </w:rPr>
        <w:t>v</w:t>
      </w:r>
      <w:r w:rsidRPr="0091382C">
        <w:rPr>
          <w:sz w:val="22"/>
          <w:szCs w:val="22"/>
        </w:rPr>
        <w:t>e</w:t>
      </w:r>
      <w:r w:rsidRPr="0091382C">
        <w:rPr>
          <w:spacing w:val="1"/>
          <w:sz w:val="22"/>
          <w:szCs w:val="22"/>
        </w:rPr>
        <w:t>r</w:t>
      </w:r>
      <w:r w:rsidRPr="0091382C">
        <w:rPr>
          <w:spacing w:val="-2"/>
          <w:sz w:val="22"/>
          <w:szCs w:val="22"/>
        </w:rPr>
        <w:t>s</w:t>
      </w:r>
      <w:r w:rsidRPr="0091382C">
        <w:rPr>
          <w:spacing w:val="1"/>
          <w:sz w:val="22"/>
          <w:szCs w:val="22"/>
        </w:rPr>
        <w:t>i</w:t>
      </w:r>
      <w:r w:rsidRPr="0091382C">
        <w:rPr>
          <w:spacing w:val="-1"/>
          <w:sz w:val="22"/>
          <w:szCs w:val="22"/>
        </w:rPr>
        <w:t>t</w:t>
      </w:r>
      <w:r w:rsidRPr="0091382C">
        <w:rPr>
          <w:sz w:val="22"/>
          <w:szCs w:val="22"/>
        </w:rPr>
        <w:t>as</w:t>
      </w:r>
      <w:proofErr w:type="spellEnd"/>
      <w:r w:rsidRPr="0091382C"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Muhammadiyah</w:t>
      </w:r>
      <w:proofErr w:type="spellEnd"/>
      <w:r>
        <w:rPr>
          <w:sz w:val="22"/>
          <w:szCs w:val="22"/>
        </w:rPr>
        <w:t xml:space="preserve"> Prof. DR. HAMKA</w:t>
      </w:r>
    </w:p>
    <w:p w:rsidR="00270D35" w:rsidRPr="0091382C" w:rsidRDefault="00A81DE8" w:rsidP="00A81DE8">
      <w:pPr>
        <w:spacing w:before="2"/>
        <w:ind w:left="314" w:right="81" w:firstLine="214"/>
        <w:rPr>
          <w:sz w:val="22"/>
          <w:szCs w:val="22"/>
        </w:rPr>
        <w:sectPr w:rsidR="00270D35" w:rsidRPr="0091382C">
          <w:type w:val="continuous"/>
          <w:pgSz w:w="12260" w:h="18740"/>
          <w:pgMar w:top="980" w:right="820" w:bottom="280" w:left="960" w:header="720" w:footer="720" w:gutter="0"/>
          <w:cols w:num="2" w:space="720" w:equalWidth="0">
            <w:col w:w="3421" w:space="315"/>
            <w:col w:w="6744"/>
          </w:cols>
        </w:sectPr>
      </w:pPr>
      <w:r w:rsidRPr="0091382C">
        <w:rPr>
          <w:sz w:val="22"/>
          <w:szCs w:val="22"/>
        </w:rPr>
        <w:t xml:space="preserve"> </w:t>
      </w:r>
      <w:proofErr w:type="spellStart"/>
      <w:r w:rsidRPr="0091382C">
        <w:rPr>
          <w:sz w:val="22"/>
          <w:szCs w:val="22"/>
        </w:rPr>
        <w:t>J</w:t>
      </w:r>
      <w:r w:rsidRPr="0091382C">
        <w:rPr>
          <w:spacing w:val="1"/>
          <w:sz w:val="22"/>
          <w:szCs w:val="22"/>
        </w:rPr>
        <w:t>a</w:t>
      </w:r>
      <w:r w:rsidRPr="0091382C">
        <w:rPr>
          <w:spacing w:val="-2"/>
          <w:sz w:val="22"/>
          <w:szCs w:val="22"/>
        </w:rPr>
        <w:t>b</w:t>
      </w:r>
      <w:r w:rsidRPr="0091382C">
        <w:rPr>
          <w:sz w:val="22"/>
          <w:szCs w:val="22"/>
        </w:rPr>
        <w:t>a</w:t>
      </w:r>
      <w:r w:rsidRPr="0091382C">
        <w:rPr>
          <w:spacing w:val="1"/>
          <w:sz w:val="22"/>
          <w:szCs w:val="22"/>
        </w:rPr>
        <w:t>t</w:t>
      </w:r>
      <w:r w:rsidRPr="0091382C">
        <w:rPr>
          <w:spacing w:val="-2"/>
          <w:sz w:val="22"/>
          <w:szCs w:val="22"/>
        </w:rPr>
        <w:t>a</w:t>
      </w:r>
      <w:r w:rsidRPr="0091382C">
        <w:rPr>
          <w:sz w:val="22"/>
          <w:szCs w:val="22"/>
        </w:rPr>
        <w:t>n</w:t>
      </w:r>
      <w:proofErr w:type="spellEnd"/>
      <w:r w:rsidRPr="0091382C">
        <w:rPr>
          <w:sz w:val="22"/>
          <w:szCs w:val="22"/>
        </w:rPr>
        <w:t xml:space="preserve"> </w:t>
      </w:r>
      <w:proofErr w:type="spellStart"/>
      <w:r w:rsidRPr="0091382C">
        <w:rPr>
          <w:sz w:val="22"/>
          <w:szCs w:val="22"/>
        </w:rPr>
        <w:t>ak</w:t>
      </w:r>
      <w:r w:rsidRPr="0091382C">
        <w:rPr>
          <w:spacing w:val="-2"/>
          <w:sz w:val="22"/>
          <w:szCs w:val="22"/>
        </w:rPr>
        <w:t>a</w:t>
      </w:r>
      <w:r w:rsidRPr="0091382C">
        <w:rPr>
          <w:sz w:val="22"/>
          <w:szCs w:val="22"/>
        </w:rPr>
        <w:t>d</w:t>
      </w:r>
      <w:r w:rsidRPr="0091382C">
        <w:rPr>
          <w:spacing w:val="-2"/>
          <w:sz w:val="22"/>
          <w:szCs w:val="22"/>
        </w:rPr>
        <w:t>e</w:t>
      </w:r>
      <w:r w:rsidRPr="0091382C">
        <w:rPr>
          <w:spacing w:val="1"/>
          <w:sz w:val="22"/>
          <w:szCs w:val="22"/>
        </w:rPr>
        <w:t>mi</w:t>
      </w:r>
      <w:r w:rsidRPr="0091382C">
        <w:rPr>
          <w:sz w:val="22"/>
          <w:szCs w:val="22"/>
        </w:rPr>
        <w:t>k</w:t>
      </w:r>
      <w:proofErr w:type="spellEnd"/>
      <w:r w:rsidRPr="0091382C">
        <w:rPr>
          <w:sz w:val="22"/>
          <w:szCs w:val="22"/>
        </w:rPr>
        <w:tab/>
        <w:t>:</w:t>
      </w:r>
      <w:r w:rsidRPr="0091382C"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Profesor</w:t>
      </w:r>
      <w:proofErr w:type="spellEnd"/>
    </w:p>
    <w:p w:rsidR="00270D35" w:rsidRDefault="00935DCF">
      <w:pPr>
        <w:spacing w:before="59"/>
        <w:ind w:left="4653" w:right="464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</w:p>
    <w:p w:rsidR="00270D35" w:rsidRDefault="00935DCF">
      <w:pPr>
        <w:ind w:left="1616" w:right="1603"/>
        <w:jc w:val="center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PENI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EJAW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EBID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ATAU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PE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R REV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EW</w:t>
      </w:r>
    </w:p>
    <w:p w:rsidR="00270D35" w:rsidRDefault="00935DCF">
      <w:pPr>
        <w:ind w:left="3131" w:right="3117"/>
        <w:jc w:val="center"/>
        <w:rPr>
          <w:sz w:val="24"/>
          <w:szCs w:val="24"/>
        </w:rPr>
      </w:pPr>
      <w:r>
        <w:rPr>
          <w:b/>
          <w:sz w:val="24"/>
          <w:szCs w:val="24"/>
        </w:rPr>
        <w:t>KAR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 xml:space="preserve">A </w:t>
      </w:r>
      <w:proofErr w:type="gramStart"/>
      <w:r>
        <w:rPr>
          <w:b/>
          <w:sz w:val="24"/>
          <w:szCs w:val="24"/>
        </w:rPr>
        <w:t>ILMI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IAH</w:t>
      </w:r>
    </w:p>
    <w:p w:rsidR="00270D35" w:rsidRDefault="00270D35">
      <w:pPr>
        <w:spacing w:line="200" w:lineRule="exact"/>
      </w:pPr>
    </w:p>
    <w:p w:rsidR="00270D35" w:rsidRDefault="00270D35">
      <w:pPr>
        <w:spacing w:before="18" w:line="240" w:lineRule="exact"/>
        <w:rPr>
          <w:sz w:val="24"/>
          <w:szCs w:val="24"/>
        </w:rPr>
      </w:pPr>
    </w:p>
    <w:p w:rsidR="00270D35" w:rsidRDefault="00935DCF" w:rsidP="00B12355">
      <w:pPr>
        <w:ind w:left="3119" w:right="112" w:hanging="3040"/>
        <w:rPr>
          <w:sz w:val="24"/>
          <w:szCs w:val="24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) 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 w:rsidR="00B12355" w:rsidRPr="00B12355">
        <w:rPr>
          <w:sz w:val="22"/>
          <w:szCs w:val="22"/>
        </w:rPr>
        <w:t>Measuring the conformity level of the evaluation instruments in the BSE for Indonesian language subject with the 2013 curriculum</w:t>
      </w:r>
    </w:p>
    <w:p w:rsidR="00270D35" w:rsidRDefault="00935DCF">
      <w:pPr>
        <w:ind w:left="118"/>
        <w:rPr>
          <w:sz w:val="22"/>
          <w:szCs w:val="22"/>
        </w:rPr>
      </w:pP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lm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 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ang</w:t>
      </w:r>
    </w:p>
    <w:p w:rsidR="00270D35" w:rsidRDefault="00935DCF">
      <w:pPr>
        <w:spacing w:line="240" w:lineRule="exact"/>
        <w:ind w:left="11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       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</w:p>
    <w:p w:rsidR="00270D35" w:rsidRDefault="00270D35">
      <w:pPr>
        <w:spacing w:line="200" w:lineRule="exact"/>
      </w:pPr>
    </w:p>
    <w:p w:rsidR="00270D35" w:rsidRDefault="00270D35">
      <w:pPr>
        <w:spacing w:line="200" w:lineRule="exact"/>
      </w:pPr>
    </w:p>
    <w:p w:rsidR="00270D35" w:rsidRDefault="00270D35">
      <w:pPr>
        <w:spacing w:before="12" w:line="280" w:lineRule="exact"/>
        <w:rPr>
          <w:sz w:val="28"/>
          <w:szCs w:val="28"/>
        </w:rPr>
      </w:pPr>
    </w:p>
    <w:p w:rsidR="00270D35" w:rsidRDefault="00032356">
      <w:pPr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85pt;margin-top:11.2pt;width:510.5pt;height:125.9pt;z-index:-25165772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9"/>
                    <w:gridCol w:w="3399"/>
                    <w:gridCol w:w="3395"/>
                  </w:tblGrid>
                  <w:tr w:rsidR="00270D35" w:rsidTr="00B12355">
                    <w:trPr>
                      <w:trHeight w:hRule="exact" w:val="439"/>
                    </w:trPr>
                    <w:tc>
                      <w:tcPr>
                        <w:tcW w:w="10193" w:type="dxa"/>
                        <w:gridSpan w:val="3"/>
                      </w:tcPr>
                      <w:p w:rsidR="00270D35" w:rsidRDefault="00935DCF">
                        <w:pPr>
                          <w:spacing w:before="98"/>
                          <w:ind w:left="4038" w:right="4040"/>
                          <w:jc w:val="center"/>
                        </w:pPr>
                        <w:proofErr w:type="spellStart"/>
                        <w:r>
                          <w:rPr>
                            <w:b/>
                          </w:rPr>
                          <w:t>Penil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</w:rPr>
                          <w:t>urn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w w:val="99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w w:val="99"/>
                          </w:rPr>
                          <w:t>m</w:t>
                        </w:r>
                        <w:r>
                          <w:rPr>
                            <w:b/>
                            <w:w w:val="99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w w:val="99"/>
                          </w:rPr>
                          <w:t>a</w:t>
                        </w:r>
                        <w:r>
                          <w:rPr>
                            <w:b/>
                            <w:w w:val="99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270D35" w:rsidTr="00B12355">
                    <w:trPr>
                      <w:trHeight w:hRule="exact" w:val="430"/>
                    </w:trPr>
                    <w:tc>
                      <w:tcPr>
                        <w:tcW w:w="3399" w:type="dxa"/>
                      </w:tcPr>
                      <w:p w:rsidR="00270D35" w:rsidRDefault="00935DCF">
                        <w:pPr>
                          <w:spacing w:before="93"/>
                          <w:ind w:left="1184" w:right="1185"/>
                          <w:jc w:val="center"/>
                        </w:pPr>
                        <w:r>
                          <w:rPr>
                            <w:b/>
                          </w:rPr>
                          <w:t>Re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</w:rPr>
                          <w:t>iewer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270D35" w:rsidRDefault="00935DCF">
                        <w:pPr>
                          <w:spacing w:before="93"/>
                          <w:ind w:left="1183" w:right="1184"/>
                          <w:jc w:val="center"/>
                        </w:pPr>
                        <w:r>
                          <w:rPr>
                            <w:b/>
                          </w:rPr>
                          <w:t>Re</w:t>
                        </w:r>
                        <w:r>
                          <w:rPr>
                            <w:b/>
                            <w:spacing w:val="2"/>
                          </w:rPr>
                          <w:t>v</w:t>
                        </w:r>
                        <w:r>
                          <w:rPr>
                            <w:b/>
                          </w:rPr>
                          <w:t>ie</w:t>
                        </w:r>
                        <w:r>
                          <w:rPr>
                            <w:b/>
                            <w:spacing w:val="1"/>
                          </w:rPr>
                          <w:t>w</w:t>
                        </w:r>
                        <w:r>
                          <w:rPr>
                            <w:b/>
                          </w:rPr>
                          <w:t>er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270D35" w:rsidRDefault="00935DCF">
                        <w:pPr>
                          <w:spacing w:before="93"/>
                          <w:ind w:left="928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b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</w:rPr>
                          <w:t>m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h</w:t>
                        </w:r>
                        <w:proofErr w:type="spellEnd"/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</w:rPr>
                          <w:t>-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a</w:t>
                        </w:r>
                      </w:p>
                    </w:tc>
                  </w:tr>
                  <w:tr w:rsidR="00270D35" w:rsidTr="00B12355">
                    <w:trPr>
                      <w:trHeight w:hRule="exact" w:val="814"/>
                    </w:trPr>
                    <w:tc>
                      <w:tcPr>
                        <w:tcW w:w="3399" w:type="dxa"/>
                      </w:tcPr>
                      <w:p w:rsidR="00270D35" w:rsidRDefault="00270D3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70D35" w:rsidRDefault="00935DCF" w:rsidP="00C51C16">
                        <w:pPr>
                          <w:ind w:left="1558" w:right="1558" w:hanging="290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18</w:t>
                        </w:r>
                        <w:r w:rsidR="00C51C16">
                          <w:rPr>
                            <w:b/>
                            <w:spacing w:val="1"/>
                            <w:w w:val="99"/>
                          </w:rPr>
                          <w:t>,5</w:t>
                        </w:r>
                      </w:p>
                    </w:tc>
                    <w:tc>
                      <w:tcPr>
                        <w:tcW w:w="3399" w:type="dxa"/>
                      </w:tcPr>
                      <w:p w:rsidR="00270D35" w:rsidRDefault="00270D3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70D35" w:rsidRDefault="00935DCF">
                        <w:pPr>
                          <w:ind w:left="1558" w:right="155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18</w:t>
                        </w:r>
                      </w:p>
                    </w:tc>
                    <w:tc>
                      <w:tcPr>
                        <w:tcW w:w="3395" w:type="dxa"/>
                      </w:tcPr>
                      <w:p w:rsidR="00270D35" w:rsidRDefault="00270D35">
                        <w:pPr>
                          <w:spacing w:before="6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270D35" w:rsidRDefault="00935DCF" w:rsidP="00C51C16">
                        <w:pPr>
                          <w:ind w:left="1558" w:right="1553" w:hanging="28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18</w:t>
                        </w:r>
                        <w:r w:rsidR="00C51C16">
                          <w:rPr>
                            <w:b/>
                            <w:spacing w:val="1"/>
                            <w:w w:val="99"/>
                          </w:rPr>
                          <w:t>, 25</w:t>
                        </w:r>
                      </w:p>
                    </w:tc>
                  </w:tr>
                  <w:tr w:rsidR="00270D35" w:rsidTr="00B12355">
                    <w:trPr>
                      <w:trHeight w:hRule="exact" w:val="814"/>
                    </w:trPr>
                    <w:tc>
                      <w:tcPr>
                        <w:tcW w:w="10193" w:type="dxa"/>
                        <w:gridSpan w:val="3"/>
                      </w:tcPr>
                      <w:p w:rsidR="00270D35" w:rsidRDefault="00270D35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70D35" w:rsidRDefault="00935DCF">
                        <w:pPr>
                          <w:ind w:left="103"/>
                        </w:pPr>
                        <w:proofErr w:type="spellStart"/>
                        <w:r>
                          <w:rPr>
                            <w:b/>
                            <w:spacing w:val="1"/>
                          </w:rPr>
                          <w:t>K</w:t>
                        </w:r>
                        <w:r>
                          <w:rPr>
                            <w:b/>
                          </w:rPr>
                          <w:t>esi</w:t>
                        </w:r>
                        <w:r>
                          <w:rPr>
                            <w:b/>
                            <w:spacing w:val="1"/>
                          </w:rPr>
                          <w:t>m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u</w:t>
                        </w:r>
                        <w:r>
                          <w:rPr>
                            <w:b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</w:rPr>
                          <w:t>:</w:t>
                        </w:r>
                        <w:r w:rsidR="00861FFE">
                          <w:rPr>
                            <w:noProof/>
                          </w:rPr>
                          <w:t xml:space="preserve"> </w:t>
                        </w:r>
                      </w:p>
                      <w:p w:rsidR="00270D35" w:rsidRDefault="00935DCF">
                        <w:pPr>
                          <w:ind w:left="103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ul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(60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% X 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8</w:t>
                        </w:r>
                        <w:r w:rsidR="00C51C16"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,25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 w:rsidR="00C51C16">
                          <w:rPr>
                            <w:b/>
                            <w:sz w:val="28"/>
                            <w:szCs w:val="28"/>
                          </w:rPr>
                          <w:t>,95</w:t>
                        </w:r>
                      </w:p>
                    </w:tc>
                  </w:tr>
                </w:tbl>
                <w:p w:rsidR="00270D35" w:rsidRDefault="00270D35"/>
              </w:txbxContent>
            </v:textbox>
            <w10:wrap anchorx="page"/>
          </v:shape>
        </w:pict>
      </w:r>
      <w:proofErr w:type="spellStart"/>
      <w:r w:rsidR="00935DCF">
        <w:rPr>
          <w:b/>
          <w:spacing w:val="1"/>
        </w:rPr>
        <w:t>Ha</w:t>
      </w:r>
      <w:r w:rsidR="00935DCF">
        <w:rPr>
          <w:b/>
          <w:spacing w:val="-1"/>
        </w:rPr>
        <w:t>s</w:t>
      </w:r>
      <w:r w:rsidR="00935DCF">
        <w:rPr>
          <w:b/>
        </w:rPr>
        <w:t>il</w:t>
      </w:r>
      <w:proofErr w:type="spellEnd"/>
      <w:r w:rsidR="00935DCF">
        <w:rPr>
          <w:b/>
          <w:spacing w:val="-4"/>
        </w:rPr>
        <w:t xml:space="preserve"> </w:t>
      </w:r>
      <w:proofErr w:type="spellStart"/>
      <w:r w:rsidR="00935DCF">
        <w:rPr>
          <w:b/>
          <w:spacing w:val="1"/>
        </w:rPr>
        <w:t>P</w:t>
      </w:r>
      <w:r w:rsidR="00935DCF">
        <w:rPr>
          <w:b/>
        </w:rPr>
        <w:t>enil</w:t>
      </w:r>
      <w:r w:rsidR="00935DCF">
        <w:rPr>
          <w:b/>
          <w:spacing w:val="1"/>
        </w:rPr>
        <w:t>a</w:t>
      </w:r>
      <w:r w:rsidR="00935DCF">
        <w:rPr>
          <w:b/>
        </w:rPr>
        <w:t>i</w:t>
      </w:r>
      <w:r w:rsidR="00935DCF">
        <w:rPr>
          <w:b/>
          <w:spacing w:val="1"/>
        </w:rPr>
        <w:t>a</w:t>
      </w:r>
      <w:r w:rsidR="00935DCF">
        <w:rPr>
          <w:b/>
        </w:rPr>
        <w:t>n</w:t>
      </w:r>
      <w:proofErr w:type="spellEnd"/>
      <w:r w:rsidR="00935DCF">
        <w:rPr>
          <w:b/>
          <w:spacing w:val="-8"/>
        </w:rPr>
        <w:t xml:space="preserve"> </w:t>
      </w:r>
      <w:r w:rsidR="00935DCF">
        <w:rPr>
          <w:b/>
          <w:spacing w:val="1"/>
        </w:rPr>
        <w:t>P</w:t>
      </w:r>
      <w:r w:rsidR="00935DCF">
        <w:rPr>
          <w:b/>
        </w:rPr>
        <w:t>e</w:t>
      </w:r>
      <w:r w:rsidR="00935DCF">
        <w:rPr>
          <w:b/>
          <w:spacing w:val="1"/>
        </w:rPr>
        <w:t>e</w:t>
      </w:r>
      <w:r w:rsidR="00935DCF">
        <w:rPr>
          <w:b/>
        </w:rPr>
        <w:t>r</w:t>
      </w:r>
      <w:r w:rsidR="00935DCF">
        <w:rPr>
          <w:b/>
          <w:spacing w:val="-3"/>
        </w:rPr>
        <w:t xml:space="preserve"> </w:t>
      </w:r>
      <w:r w:rsidR="00935DCF">
        <w:rPr>
          <w:b/>
        </w:rPr>
        <w:t>Re</w:t>
      </w:r>
      <w:r w:rsidR="00935DCF">
        <w:rPr>
          <w:b/>
          <w:spacing w:val="2"/>
        </w:rPr>
        <w:t>v</w:t>
      </w:r>
      <w:r w:rsidR="00935DCF">
        <w:rPr>
          <w:b/>
        </w:rPr>
        <w:t>iew:</w:t>
      </w:r>
      <w:r w:rsidR="00861FFE" w:rsidRPr="00861FFE">
        <w:rPr>
          <w:noProof/>
        </w:rPr>
        <w:t xml:space="preserve"> </w:t>
      </w:r>
    </w:p>
    <w:sectPr w:rsidR="00270D35">
      <w:headerReference w:type="default" r:id="rId12"/>
      <w:pgSz w:w="12260" w:h="18740"/>
      <w:pgMar w:top="660" w:right="86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56" w:rsidRDefault="00032356">
      <w:r>
        <w:separator/>
      </w:r>
    </w:p>
  </w:endnote>
  <w:endnote w:type="continuationSeparator" w:id="0">
    <w:p w:rsidR="00032356" w:rsidRDefault="0003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56" w:rsidRDefault="00032356">
      <w:r>
        <w:separator/>
      </w:r>
    </w:p>
  </w:footnote>
  <w:footnote w:type="continuationSeparator" w:id="0">
    <w:p w:rsidR="00032356" w:rsidRDefault="0003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35" w:rsidRDefault="000323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9.8pt;margin-top:9pt;width:358.15pt;height:41.6pt;z-index:-251658752;mso-position-horizontal-relative:page;mso-position-vertical-relative:page" filled="f" stroked="f">
          <v:textbox inset="0,0,0,0">
            <w:txbxContent>
              <w:p w:rsidR="00270D35" w:rsidRDefault="00935DCF">
                <w:pPr>
                  <w:spacing w:line="260" w:lineRule="exact"/>
                  <w:ind w:left="3016" w:right="3016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BAR</w:t>
                </w:r>
              </w:p>
              <w:p w:rsidR="00270D35" w:rsidRDefault="00935DCF">
                <w:pPr>
                  <w:ind w:left="-21" w:right="-21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HA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IL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PENI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AI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N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EJAW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 xml:space="preserve">T </w:t>
                </w:r>
                <w:r>
                  <w:rPr>
                    <w:b/>
                    <w:spacing w:val="1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EBID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NG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ATAU</w:t>
                </w:r>
                <w:r>
                  <w:rPr>
                    <w:b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PE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E</w:t>
                </w:r>
                <w:r>
                  <w:rPr>
                    <w:b/>
                    <w:i/>
                    <w:sz w:val="24"/>
                    <w:szCs w:val="24"/>
                  </w:rPr>
                  <w:t>R REV</w:t>
                </w:r>
                <w:r>
                  <w:rPr>
                    <w:b/>
                    <w:i/>
                    <w:spacing w:val="-2"/>
                    <w:sz w:val="24"/>
                    <w:szCs w:val="24"/>
                  </w:rPr>
                  <w:t>I</w:t>
                </w:r>
                <w:r>
                  <w:rPr>
                    <w:b/>
                    <w:i/>
                    <w:sz w:val="24"/>
                    <w:szCs w:val="24"/>
                  </w:rPr>
                  <w:t>EW</w:t>
                </w:r>
              </w:p>
              <w:p w:rsidR="00270D35" w:rsidRDefault="00935DCF">
                <w:pPr>
                  <w:ind w:left="1495" w:right="1493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KAR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sz w:val="24"/>
                    <w:szCs w:val="24"/>
                  </w:rPr>
                  <w:t xml:space="preserve">A </w:t>
                </w:r>
                <w:proofErr w:type="gramStart"/>
                <w:r>
                  <w:rPr>
                    <w:b/>
                    <w:sz w:val="24"/>
                    <w:szCs w:val="24"/>
                  </w:rPr>
                  <w:t>ILMI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H</w:t>
                </w:r>
                <w:r>
                  <w:rPr>
                    <w:b/>
                    <w:spacing w:val="60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b/>
                    <w:sz w:val="24"/>
                    <w:szCs w:val="24"/>
                  </w:rPr>
                  <w:t xml:space="preserve"> J</w:t>
                </w:r>
                <w:r>
                  <w:rPr>
                    <w:b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AL I</w:t>
                </w:r>
                <w:r>
                  <w:rPr>
                    <w:b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spacing w:val="-1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IAH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35" w:rsidRDefault="00270D3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5EE6"/>
    <w:multiLevelType w:val="multilevel"/>
    <w:tmpl w:val="D908BE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4C55EE"/>
    <w:multiLevelType w:val="hybridMultilevel"/>
    <w:tmpl w:val="8264B816"/>
    <w:lvl w:ilvl="0" w:tplc="C5B2D5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35"/>
    <w:rsid w:val="00032356"/>
    <w:rsid w:val="00166A48"/>
    <w:rsid w:val="001D6DDE"/>
    <w:rsid w:val="001F6B8F"/>
    <w:rsid w:val="001F6B92"/>
    <w:rsid w:val="00270D35"/>
    <w:rsid w:val="0032498F"/>
    <w:rsid w:val="00337919"/>
    <w:rsid w:val="00465336"/>
    <w:rsid w:val="00486B3B"/>
    <w:rsid w:val="004A6FDA"/>
    <w:rsid w:val="0055277E"/>
    <w:rsid w:val="006431D7"/>
    <w:rsid w:val="007333E3"/>
    <w:rsid w:val="00754EA2"/>
    <w:rsid w:val="00794BF9"/>
    <w:rsid w:val="008049F6"/>
    <w:rsid w:val="00861FFE"/>
    <w:rsid w:val="0091382C"/>
    <w:rsid w:val="00935DCF"/>
    <w:rsid w:val="00980D6A"/>
    <w:rsid w:val="009B13A8"/>
    <w:rsid w:val="009E1CCC"/>
    <w:rsid w:val="00A1745F"/>
    <w:rsid w:val="00A450FD"/>
    <w:rsid w:val="00A81DE8"/>
    <w:rsid w:val="00B11F0F"/>
    <w:rsid w:val="00B12355"/>
    <w:rsid w:val="00B74B69"/>
    <w:rsid w:val="00C51C16"/>
    <w:rsid w:val="00C80BA3"/>
    <w:rsid w:val="00D06A09"/>
    <w:rsid w:val="00D31E3B"/>
    <w:rsid w:val="00EF01C8"/>
    <w:rsid w:val="00F24ADD"/>
    <w:rsid w:val="00F57710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B99BE-2AE7-4E0E-9AA3-B228DD42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5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74B69"/>
    <w:pPr>
      <w:ind w:left="720"/>
      <w:contextualSpacing/>
    </w:pPr>
  </w:style>
  <w:style w:type="table" w:styleId="TableGrid">
    <w:name w:val="Table Grid"/>
    <w:basedOn w:val="TableNormal"/>
    <w:uiPriority w:val="39"/>
    <w:rsid w:val="00A4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.uad.ac.id/index.php/BAHASTRA/inde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journal.uad.ac.id/index.php/BAHASTRA/inde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2021-08-06T04:01:00Z</dcterms:created>
  <dcterms:modified xsi:type="dcterms:W3CDTF">2021-08-08T17:16:00Z</dcterms:modified>
</cp:coreProperties>
</file>