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90C40" w14:textId="77777777" w:rsidR="00AC0259" w:rsidRDefault="00000000">
      <w:pPr>
        <w:pStyle w:val="Heading1"/>
        <w:spacing w:before="67"/>
        <w:ind w:left="10" w:right="24"/>
      </w:pPr>
      <w:r>
        <w:t>LAPORAN</w:t>
      </w:r>
      <w:r>
        <w:rPr>
          <w:spacing w:val="-6"/>
        </w:rPr>
        <w:t xml:space="preserve"> </w:t>
      </w:r>
      <w:r>
        <w:rPr>
          <w:spacing w:val="-4"/>
        </w:rPr>
        <w:t>AKHIR</w:t>
      </w:r>
    </w:p>
    <w:p w14:paraId="1197F03C" w14:textId="2CF989D9" w:rsidR="00AC0259" w:rsidRDefault="00BA3061">
      <w:pPr>
        <w:spacing w:before="186"/>
        <w:ind w:left="10" w:right="24"/>
        <w:jc w:val="center"/>
        <w:rPr>
          <w:b/>
          <w:sz w:val="28"/>
        </w:rPr>
      </w:pPr>
      <w:r>
        <w:rPr>
          <w:b/>
          <w:iCs/>
          <w:sz w:val="28"/>
        </w:rPr>
        <w:t>PENGABDIAN MASYARAKAT</w:t>
      </w:r>
      <w:r w:rsidR="00000000">
        <w:rPr>
          <w:b/>
          <w:spacing w:val="-3"/>
          <w:sz w:val="28"/>
        </w:rPr>
        <w:t xml:space="preserve"> </w:t>
      </w:r>
      <w:r w:rsidR="00000000">
        <w:rPr>
          <w:b/>
          <w:sz w:val="28"/>
        </w:rPr>
        <w:t>IKM</w:t>
      </w:r>
      <w:r w:rsidR="00000000">
        <w:rPr>
          <w:b/>
          <w:spacing w:val="1"/>
          <w:sz w:val="28"/>
        </w:rPr>
        <w:t xml:space="preserve"> </w:t>
      </w:r>
      <w:r w:rsidR="00000000">
        <w:rPr>
          <w:b/>
          <w:spacing w:val="-10"/>
          <w:sz w:val="28"/>
        </w:rPr>
        <w:t>2</w:t>
      </w:r>
    </w:p>
    <w:p w14:paraId="0CE7E060" w14:textId="77777777" w:rsidR="00AC0259" w:rsidRDefault="00AC0259">
      <w:pPr>
        <w:pStyle w:val="BodyText"/>
        <w:rPr>
          <w:b/>
          <w:sz w:val="20"/>
        </w:rPr>
      </w:pPr>
    </w:p>
    <w:p w14:paraId="6F222425" w14:textId="12BD8A1F" w:rsidR="00AC0259" w:rsidRPr="00BA3061" w:rsidRDefault="00000000" w:rsidP="00BA3061">
      <w:pPr>
        <w:pStyle w:val="BodyText"/>
        <w:spacing w:before="207"/>
        <w:rPr>
          <w:b/>
          <w:sz w:val="20"/>
        </w:rPr>
      </w:pPr>
      <w:r>
        <w:rPr>
          <w:noProof/>
        </w:rPr>
        <w:drawing>
          <wp:anchor distT="0" distB="0" distL="0" distR="0" simplePos="0" relativeHeight="487587840" behindDoc="1" locked="0" layoutInCell="1" allowOverlap="1" wp14:anchorId="6E896E8B" wp14:editId="2962BC04">
            <wp:simplePos x="0" y="0"/>
            <wp:positionH relativeFrom="page">
              <wp:posOffset>2437129</wp:posOffset>
            </wp:positionH>
            <wp:positionV relativeFrom="paragraph">
              <wp:posOffset>292782</wp:posOffset>
            </wp:positionV>
            <wp:extent cx="2602919" cy="1838325"/>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602919" cy="1838325"/>
                    </a:xfrm>
                    <a:prstGeom prst="rect">
                      <a:avLst/>
                    </a:prstGeom>
                  </pic:spPr>
                </pic:pic>
              </a:graphicData>
            </a:graphic>
          </wp:anchor>
        </w:drawing>
      </w:r>
    </w:p>
    <w:p w14:paraId="0BD18F8A" w14:textId="77777777" w:rsidR="00AC0259" w:rsidRDefault="00000000">
      <w:pPr>
        <w:ind w:right="24"/>
        <w:jc w:val="center"/>
        <w:rPr>
          <w:b/>
          <w:sz w:val="24"/>
        </w:rPr>
      </w:pPr>
      <w:r>
        <w:rPr>
          <w:b/>
          <w:sz w:val="24"/>
        </w:rPr>
        <w:t>ANEMIA</w:t>
      </w:r>
      <w:r>
        <w:rPr>
          <w:b/>
          <w:spacing w:val="-7"/>
          <w:sz w:val="24"/>
        </w:rPr>
        <w:t xml:space="preserve"> </w:t>
      </w:r>
      <w:r>
        <w:rPr>
          <w:b/>
          <w:sz w:val="24"/>
        </w:rPr>
        <w:t>PRA-</w:t>
      </w:r>
      <w:r>
        <w:rPr>
          <w:b/>
          <w:spacing w:val="-4"/>
          <w:sz w:val="24"/>
        </w:rPr>
        <w:t>NIKAH</w:t>
      </w:r>
    </w:p>
    <w:p w14:paraId="017C4A6C" w14:textId="77777777" w:rsidR="00AC0259" w:rsidRDefault="00000000">
      <w:pPr>
        <w:spacing w:before="180"/>
        <w:ind w:left="5" w:right="24"/>
        <w:jc w:val="center"/>
        <w:rPr>
          <w:b/>
          <w:sz w:val="24"/>
        </w:rPr>
      </w:pPr>
      <w:r>
        <w:rPr>
          <w:b/>
          <w:sz w:val="24"/>
        </w:rPr>
        <w:t>EDUKASI</w:t>
      </w:r>
      <w:r>
        <w:rPr>
          <w:b/>
          <w:spacing w:val="-4"/>
          <w:sz w:val="24"/>
        </w:rPr>
        <w:t xml:space="preserve"> </w:t>
      </w:r>
      <w:r>
        <w:rPr>
          <w:b/>
          <w:sz w:val="24"/>
        </w:rPr>
        <w:t>DI</w:t>
      </w:r>
      <w:r>
        <w:rPr>
          <w:b/>
          <w:spacing w:val="-5"/>
          <w:sz w:val="24"/>
        </w:rPr>
        <w:t xml:space="preserve"> </w:t>
      </w:r>
      <w:r>
        <w:rPr>
          <w:b/>
          <w:sz w:val="24"/>
        </w:rPr>
        <w:t>KUA</w:t>
      </w:r>
      <w:r>
        <w:rPr>
          <w:b/>
          <w:spacing w:val="-5"/>
          <w:sz w:val="24"/>
        </w:rPr>
        <w:t xml:space="preserve"> </w:t>
      </w:r>
      <w:r>
        <w:rPr>
          <w:b/>
          <w:sz w:val="24"/>
        </w:rPr>
        <w:t>KECAMATAN</w:t>
      </w:r>
      <w:r>
        <w:rPr>
          <w:b/>
          <w:spacing w:val="-4"/>
          <w:sz w:val="24"/>
        </w:rPr>
        <w:t xml:space="preserve"> </w:t>
      </w:r>
      <w:r>
        <w:rPr>
          <w:b/>
          <w:sz w:val="24"/>
        </w:rPr>
        <w:t>PINANG,</w:t>
      </w:r>
      <w:r>
        <w:rPr>
          <w:b/>
          <w:spacing w:val="-4"/>
          <w:sz w:val="24"/>
        </w:rPr>
        <w:t xml:space="preserve"> </w:t>
      </w:r>
      <w:r>
        <w:rPr>
          <w:b/>
          <w:sz w:val="24"/>
        </w:rPr>
        <w:t>KOTA</w:t>
      </w:r>
      <w:r>
        <w:rPr>
          <w:b/>
          <w:spacing w:val="-4"/>
          <w:sz w:val="24"/>
        </w:rPr>
        <w:t xml:space="preserve"> </w:t>
      </w:r>
      <w:r>
        <w:rPr>
          <w:b/>
          <w:spacing w:val="-2"/>
          <w:sz w:val="24"/>
        </w:rPr>
        <w:t>TANGERANG</w:t>
      </w:r>
    </w:p>
    <w:p w14:paraId="183FC7EF" w14:textId="77777777" w:rsidR="00AC0259" w:rsidRDefault="00AC0259">
      <w:pPr>
        <w:pStyle w:val="BodyText"/>
        <w:rPr>
          <w:b/>
        </w:rPr>
      </w:pPr>
    </w:p>
    <w:p w14:paraId="61E5E63A" w14:textId="77777777" w:rsidR="00AC0259" w:rsidRDefault="00AC0259">
      <w:pPr>
        <w:pStyle w:val="BodyText"/>
        <w:spacing w:before="89"/>
        <w:rPr>
          <w:b/>
        </w:rPr>
      </w:pPr>
    </w:p>
    <w:p w14:paraId="4BBE3292" w14:textId="77777777" w:rsidR="00AC0259" w:rsidRDefault="00000000">
      <w:pPr>
        <w:spacing w:after="16" w:line="396" w:lineRule="auto"/>
        <w:ind w:left="3805" w:right="3818" w:firstLine="1"/>
        <w:jc w:val="center"/>
        <w:rPr>
          <w:b/>
          <w:sz w:val="24"/>
        </w:rPr>
      </w:pPr>
      <w:r>
        <w:rPr>
          <w:b/>
          <w:spacing w:val="-2"/>
          <w:sz w:val="24"/>
        </w:rPr>
        <w:t xml:space="preserve">Oleh: </w:t>
      </w:r>
      <w:r>
        <w:rPr>
          <w:b/>
          <w:sz w:val="24"/>
        </w:rPr>
        <w:t>KELOMPOK</w:t>
      </w:r>
      <w:r>
        <w:rPr>
          <w:b/>
          <w:spacing w:val="-15"/>
          <w:sz w:val="24"/>
        </w:rPr>
        <w:t xml:space="preserve"> </w:t>
      </w:r>
      <w:r>
        <w:rPr>
          <w:b/>
          <w:sz w:val="24"/>
        </w:rPr>
        <w:t>7</w:t>
      </w:r>
    </w:p>
    <w:tbl>
      <w:tblPr>
        <w:tblW w:w="0" w:type="auto"/>
        <w:tblInd w:w="1450" w:type="dxa"/>
        <w:tblLayout w:type="fixed"/>
        <w:tblCellMar>
          <w:left w:w="0" w:type="dxa"/>
          <w:right w:w="0" w:type="dxa"/>
        </w:tblCellMar>
        <w:tblLook w:val="01E0" w:firstRow="1" w:lastRow="1" w:firstColumn="1" w:lastColumn="1" w:noHBand="0" w:noVBand="0"/>
      </w:tblPr>
      <w:tblGrid>
        <w:gridCol w:w="4439"/>
        <w:gridCol w:w="1903"/>
      </w:tblGrid>
      <w:tr w:rsidR="00AC0259" w14:paraId="3ADAD8A7" w14:textId="77777777">
        <w:trPr>
          <w:trHeight w:val="360"/>
        </w:trPr>
        <w:tc>
          <w:tcPr>
            <w:tcW w:w="4439" w:type="dxa"/>
          </w:tcPr>
          <w:p w14:paraId="5AA6F7FC" w14:textId="77777777" w:rsidR="00AC0259" w:rsidRDefault="00000000">
            <w:pPr>
              <w:pStyle w:val="TableParagraph"/>
              <w:spacing w:line="266" w:lineRule="exact"/>
              <w:ind w:left="50"/>
              <w:jc w:val="left"/>
              <w:rPr>
                <w:sz w:val="24"/>
              </w:rPr>
            </w:pPr>
            <w:r>
              <w:rPr>
                <w:sz w:val="24"/>
              </w:rPr>
              <w:t>SAKINAH</w:t>
            </w:r>
            <w:r>
              <w:rPr>
                <w:spacing w:val="-8"/>
                <w:sz w:val="24"/>
              </w:rPr>
              <w:t xml:space="preserve"> </w:t>
            </w:r>
            <w:r>
              <w:rPr>
                <w:spacing w:val="-2"/>
                <w:sz w:val="24"/>
              </w:rPr>
              <w:t>GHAISANI</w:t>
            </w:r>
          </w:p>
        </w:tc>
        <w:tc>
          <w:tcPr>
            <w:tcW w:w="1903" w:type="dxa"/>
          </w:tcPr>
          <w:p w14:paraId="52845C6E" w14:textId="77777777" w:rsidR="00AC0259" w:rsidRDefault="00000000">
            <w:pPr>
              <w:pStyle w:val="TableParagraph"/>
              <w:spacing w:line="266" w:lineRule="exact"/>
              <w:ind w:right="48"/>
              <w:jc w:val="right"/>
              <w:rPr>
                <w:sz w:val="24"/>
              </w:rPr>
            </w:pPr>
            <w:r>
              <w:rPr>
                <w:spacing w:val="-2"/>
                <w:sz w:val="24"/>
              </w:rPr>
              <w:t>2210015038</w:t>
            </w:r>
          </w:p>
        </w:tc>
      </w:tr>
      <w:tr w:rsidR="00AC0259" w14:paraId="29BDBA99" w14:textId="77777777">
        <w:trPr>
          <w:trHeight w:val="457"/>
        </w:trPr>
        <w:tc>
          <w:tcPr>
            <w:tcW w:w="4439" w:type="dxa"/>
          </w:tcPr>
          <w:p w14:paraId="78B65FB2" w14:textId="77777777" w:rsidR="00AC0259" w:rsidRDefault="00000000">
            <w:pPr>
              <w:pStyle w:val="TableParagraph"/>
              <w:spacing w:before="85"/>
              <w:ind w:left="50"/>
              <w:jc w:val="left"/>
              <w:rPr>
                <w:sz w:val="24"/>
              </w:rPr>
            </w:pPr>
            <w:r>
              <w:rPr>
                <w:sz w:val="24"/>
              </w:rPr>
              <w:t>RAAFINDA</w:t>
            </w:r>
            <w:r>
              <w:rPr>
                <w:spacing w:val="-5"/>
                <w:sz w:val="24"/>
              </w:rPr>
              <w:t xml:space="preserve"> </w:t>
            </w:r>
            <w:r>
              <w:rPr>
                <w:sz w:val="24"/>
              </w:rPr>
              <w:t>PUTRI</w:t>
            </w:r>
            <w:r>
              <w:rPr>
                <w:spacing w:val="-3"/>
                <w:sz w:val="24"/>
              </w:rPr>
              <w:t xml:space="preserve"> </w:t>
            </w:r>
            <w:r>
              <w:rPr>
                <w:sz w:val="24"/>
              </w:rPr>
              <w:t>AURANI</w:t>
            </w:r>
            <w:r>
              <w:rPr>
                <w:spacing w:val="-3"/>
                <w:sz w:val="24"/>
              </w:rPr>
              <w:t xml:space="preserve"> </w:t>
            </w:r>
            <w:r>
              <w:rPr>
                <w:spacing w:val="-4"/>
                <w:sz w:val="24"/>
              </w:rPr>
              <w:t>PUTRI</w:t>
            </w:r>
          </w:p>
        </w:tc>
        <w:tc>
          <w:tcPr>
            <w:tcW w:w="1903" w:type="dxa"/>
          </w:tcPr>
          <w:p w14:paraId="0782387D" w14:textId="77777777" w:rsidR="00AC0259" w:rsidRDefault="00000000">
            <w:pPr>
              <w:pStyle w:val="TableParagraph"/>
              <w:spacing w:before="85"/>
              <w:ind w:right="48"/>
              <w:jc w:val="right"/>
              <w:rPr>
                <w:sz w:val="24"/>
              </w:rPr>
            </w:pPr>
            <w:r>
              <w:rPr>
                <w:spacing w:val="-2"/>
                <w:sz w:val="24"/>
              </w:rPr>
              <w:t>2110015036</w:t>
            </w:r>
          </w:p>
        </w:tc>
      </w:tr>
      <w:tr w:rsidR="00AC0259" w14:paraId="5E7914DA" w14:textId="77777777">
        <w:trPr>
          <w:trHeight w:val="458"/>
        </w:trPr>
        <w:tc>
          <w:tcPr>
            <w:tcW w:w="4439" w:type="dxa"/>
          </w:tcPr>
          <w:p w14:paraId="6EAC5958" w14:textId="77777777" w:rsidR="00AC0259" w:rsidRDefault="00000000">
            <w:pPr>
              <w:pStyle w:val="TableParagraph"/>
              <w:spacing w:before="87"/>
              <w:ind w:left="50"/>
              <w:jc w:val="left"/>
              <w:rPr>
                <w:sz w:val="24"/>
              </w:rPr>
            </w:pPr>
            <w:r>
              <w:rPr>
                <w:sz w:val="24"/>
              </w:rPr>
              <w:t>PUTRI</w:t>
            </w:r>
            <w:r>
              <w:rPr>
                <w:spacing w:val="-3"/>
                <w:sz w:val="24"/>
              </w:rPr>
              <w:t xml:space="preserve"> </w:t>
            </w:r>
            <w:r>
              <w:rPr>
                <w:sz w:val="24"/>
              </w:rPr>
              <w:t>NUR</w:t>
            </w:r>
            <w:r>
              <w:rPr>
                <w:spacing w:val="-3"/>
                <w:sz w:val="24"/>
              </w:rPr>
              <w:t xml:space="preserve"> </w:t>
            </w:r>
            <w:r>
              <w:rPr>
                <w:sz w:val="24"/>
              </w:rPr>
              <w:t>LAILA</w:t>
            </w:r>
            <w:r>
              <w:rPr>
                <w:spacing w:val="-4"/>
                <w:sz w:val="24"/>
              </w:rPr>
              <w:t xml:space="preserve"> </w:t>
            </w:r>
            <w:r>
              <w:rPr>
                <w:spacing w:val="-2"/>
                <w:sz w:val="24"/>
              </w:rPr>
              <w:t>SUNANDAR</w:t>
            </w:r>
          </w:p>
        </w:tc>
        <w:tc>
          <w:tcPr>
            <w:tcW w:w="1903" w:type="dxa"/>
          </w:tcPr>
          <w:p w14:paraId="64EC7609" w14:textId="77777777" w:rsidR="00AC0259" w:rsidRDefault="00000000">
            <w:pPr>
              <w:pStyle w:val="TableParagraph"/>
              <w:spacing w:before="87"/>
              <w:ind w:right="48"/>
              <w:jc w:val="right"/>
              <w:rPr>
                <w:sz w:val="24"/>
              </w:rPr>
            </w:pPr>
            <w:r>
              <w:rPr>
                <w:spacing w:val="-2"/>
                <w:sz w:val="24"/>
              </w:rPr>
              <w:t>2110015050</w:t>
            </w:r>
          </w:p>
        </w:tc>
      </w:tr>
      <w:tr w:rsidR="00AC0259" w14:paraId="52E41B49" w14:textId="77777777">
        <w:trPr>
          <w:trHeight w:val="458"/>
        </w:trPr>
        <w:tc>
          <w:tcPr>
            <w:tcW w:w="4439" w:type="dxa"/>
          </w:tcPr>
          <w:p w14:paraId="6621EA60" w14:textId="77777777" w:rsidR="00AC0259" w:rsidRDefault="00000000">
            <w:pPr>
              <w:pStyle w:val="TableParagraph"/>
              <w:spacing w:before="85"/>
              <w:ind w:left="50"/>
              <w:jc w:val="left"/>
              <w:rPr>
                <w:sz w:val="24"/>
              </w:rPr>
            </w:pPr>
            <w:r>
              <w:rPr>
                <w:sz w:val="24"/>
              </w:rPr>
              <w:t>FIDELA</w:t>
            </w:r>
            <w:r>
              <w:rPr>
                <w:spacing w:val="-6"/>
                <w:sz w:val="24"/>
              </w:rPr>
              <w:t xml:space="preserve"> </w:t>
            </w:r>
            <w:r>
              <w:rPr>
                <w:sz w:val="24"/>
              </w:rPr>
              <w:t>WIJAKSARI</w:t>
            </w:r>
            <w:r>
              <w:rPr>
                <w:spacing w:val="-3"/>
                <w:sz w:val="24"/>
              </w:rPr>
              <w:t xml:space="preserve"> </w:t>
            </w:r>
            <w:r>
              <w:rPr>
                <w:spacing w:val="-2"/>
                <w:sz w:val="24"/>
              </w:rPr>
              <w:t>SUGIYANTO</w:t>
            </w:r>
          </w:p>
        </w:tc>
        <w:tc>
          <w:tcPr>
            <w:tcW w:w="1903" w:type="dxa"/>
          </w:tcPr>
          <w:p w14:paraId="3E295664" w14:textId="77777777" w:rsidR="00AC0259" w:rsidRDefault="00000000">
            <w:pPr>
              <w:pStyle w:val="TableParagraph"/>
              <w:spacing w:before="85"/>
              <w:ind w:right="48"/>
              <w:jc w:val="right"/>
              <w:rPr>
                <w:sz w:val="24"/>
              </w:rPr>
            </w:pPr>
            <w:r>
              <w:rPr>
                <w:spacing w:val="-2"/>
                <w:sz w:val="24"/>
              </w:rPr>
              <w:t>2210015042</w:t>
            </w:r>
          </w:p>
        </w:tc>
      </w:tr>
      <w:tr w:rsidR="00AC0259" w14:paraId="0125FBB5" w14:textId="77777777">
        <w:trPr>
          <w:trHeight w:val="457"/>
        </w:trPr>
        <w:tc>
          <w:tcPr>
            <w:tcW w:w="4439" w:type="dxa"/>
          </w:tcPr>
          <w:p w14:paraId="13F79B03" w14:textId="77777777" w:rsidR="00AC0259" w:rsidRDefault="00000000">
            <w:pPr>
              <w:pStyle w:val="TableParagraph"/>
              <w:spacing w:before="87"/>
              <w:ind w:left="50"/>
              <w:jc w:val="left"/>
              <w:rPr>
                <w:sz w:val="24"/>
              </w:rPr>
            </w:pPr>
            <w:r>
              <w:rPr>
                <w:sz w:val="24"/>
              </w:rPr>
              <w:t>DHEA</w:t>
            </w:r>
            <w:r>
              <w:rPr>
                <w:spacing w:val="-5"/>
                <w:sz w:val="24"/>
              </w:rPr>
              <w:t xml:space="preserve"> </w:t>
            </w:r>
            <w:r>
              <w:rPr>
                <w:sz w:val="24"/>
              </w:rPr>
              <w:t>SALSABILA</w:t>
            </w:r>
            <w:r>
              <w:rPr>
                <w:spacing w:val="-4"/>
                <w:sz w:val="24"/>
              </w:rPr>
              <w:t xml:space="preserve"> </w:t>
            </w:r>
            <w:r>
              <w:rPr>
                <w:spacing w:val="-2"/>
                <w:sz w:val="24"/>
              </w:rPr>
              <w:t>KURNIASARI</w:t>
            </w:r>
          </w:p>
        </w:tc>
        <w:tc>
          <w:tcPr>
            <w:tcW w:w="1903" w:type="dxa"/>
          </w:tcPr>
          <w:p w14:paraId="1D026D40" w14:textId="77777777" w:rsidR="00AC0259" w:rsidRDefault="00000000">
            <w:pPr>
              <w:pStyle w:val="TableParagraph"/>
              <w:spacing w:before="87"/>
              <w:ind w:right="48"/>
              <w:jc w:val="right"/>
              <w:rPr>
                <w:sz w:val="24"/>
              </w:rPr>
            </w:pPr>
            <w:r>
              <w:rPr>
                <w:spacing w:val="-2"/>
                <w:sz w:val="24"/>
              </w:rPr>
              <w:t>2210015050</w:t>
            </w:r>
          </w:p>
        </w:tc>
      </w:tr>
      <w:tr w:rsidR="00AC0259" w14:paraId="7F864A9E" w14:textId="77777777">
        <w:trPr>
          <w:trHeight w:val="457"/>
        </w:trPr>
        <w:tc>
          <w:tcPr>
            <w:tcW w:w="4439" w:type="dxa"/>
          </w:tcPr>
          <w:p w14:paraId="2935FEDC" w14:textId="77777777" w:rsidR="00AC0259" w:rsidRDefault="00000000">
            <w:pPr>
              <w:pStyle w:val="TableParagraph"/>
              <w:spacing w:before="85"/>
              <w:ind w:left="50"/>
              <w:jc w:val="left"/>
              <w:rPr>
                <w:sz w:val="24"/>
              </w:rPr>
            </w:pPr>
            <w:r>
              <w:rPr>
                <w:sz w:val="24"/>
              </w:rPr>
              <w:t>NAJWA</w:t>
            </w:r>
            <w:r>
              <w:rPr>
                <w:spacing w:val="-4"/>
                <w:sz w:val="24"/>
              </w:rPr>
              <w:t xml:space="preserve"> </w:t>
            </w:r>
            <w:r>
              <w:rPr>
                <w:sz w:val="24"/>
              </w:rPr>
              <w:t>NABILA</w:t>
            </w:r>
            <w:r>
              <w:rPr>
                <w:spacing w:val="-4"/>
                <w:sz w:val="24"/>
              </w:rPr>
              <w:t xml:space="preserve"> </w:t>
            </w:r>
            <w:r>
              <w:rPr>
                <w:spacing w:val="-2"/>
                <w:sz w:val="24"/>
              </w:rPr>
              <w:t>NUGRAHA</w:t>
            </w:r>
          </w:p>
        </w:tc>
        <w:tc>
          <w:tcPr>
            <w:tcW w:w="1903" w:type="dxa"/>
          </w:tcPr>
          <w:p w14:paraId="177F08EE" w14:textId="77777777" w:rsidR="00AC0259" w:rsidRDefault="00000000">
            <w:pPr>
              <w:pStyle w:val="TableParagraph"/>
              <w:spacing w:before="85"/>
              <w:ind w:right="48"/>
              <w:jc w:val="right"/>
              <w:rPr>
                <w:sz w:val="24"/>
              </w:rPr>
            </w:pPr>
            <w:r>
              <w:rPr>
                <w:spacing w:val="-2"/>
                <w:sz w:val="24"/>
              </w:rPr>
              <w:t>2210015053</w:t>
            </w:r>
          </w:p>
        </w:tc>
      </w:tr>
      <w:tr w:rsidR="00AC0259" w14:paraId="2D65FDC5" w14:textId="77777777">
        <w:trPr>
          <w:trHeight w:val="458"/>
        </w:trPr>
        <w:tc>
          <w:tcPr>
            <w:tcW w:w="4439" w:type="dxa"/>
          </w:tcPr>
          <w:p w14:paraId="5DE981C6" w14:textId="77777777" w:rsidR="00AC0259" w:rsidRDefault="00000000">
            <w:pPr>
              <w:pStyle w:val="TableParagraph"/>
              <w:spacing w:before="87"/>
              <w:ind w:left="50"/>
              <w:jc w:val="left"/>
              <w:rPr>
                <w:sz w:val="24"/>
              </w:rPr>
            </w:pPr>
            <w:r>
              <w:rPr>
                <w:sz w:val="24"/>
              </w:rPr>
              <w:t>KHANSA</w:t>
            </w:r>
            <w:r>
              <w:rPr>
                <w:spacing w:val="-5"/>
                <w:sz w:val="24"/>
              </w:rPr>
              <w:t xml:space="preserve"> </w:t>
            </w:r>
            <w:r>
              <w:rPr>
                <w:sz w:val="24"/>
              </w:rPr>
              <w:t>AMIRA</w:t>
            </w:r>
            <w:r>
              <w:rPr>
                <w:spacing w:val="-5"/>
                <w:sz w:val="24"/>
              </w:rPr>
              <w:t xml:space="preserve"> </w:t>
            </w:r>
            <w:r>
              <w:rPr>
                <w:spacing w:val="-2"/>
                <w:sz w:val="24"/>
              </w:rPr>
              <w:t>WIJAYANTI</w:t>
            </w:r>
          </w:p>
        </w:tc>
        <w:tc>
          <w:tcPr>
            <w:tcW w:w="1903" w:type="dxa"/>
          </w:tcPr>
          <w:p w14:paraId="62248097" w14:textId="77777777" w:rsidR="00AC0259" w:rsidRDefault="00000000">
            <w:pPr>
              <w:pStyle w:val="TableParagraph"/>
              <w:spacing w:before="87"/>
              <w:ind w:right="48"/>
              <w:jc w:val="right"/>
              <w:rPr>
                <w:sz w:val="24"/>
              </w:rPr>
            </w:pPr>
            <w:r>
              <w:rPr>
                <w:spacing w:val="-2"/>
                <w:sz w:val="24"/>
              </w:rPr>
              <w:t>2210015062</w:t>
            </w:r>
          </w:p>
        </w:tc>
      </w:tr>
      <w:tr w:rsidR="00AC0259" w14:paraId="64F50963" w14:textId="77777777">
        <w:trPr>
          <w:trHeight w:val="458"/>
        </w:trPr>
        <w:tc>
          <w:tcPr>
            <w:tcW w:w="4439" w:type="dxa"/>
          </w:tcPr>
          <w:p w14:paraId="3CC52B09" w14:textId="77777777" w:rsidR="00AC0259" w:rsidRDefault="00000000">
            <w:pPr>
              <w:pStyle w:val="TableParagraph"/>
              <w:spacing w:before="85"/>
              <w:ind w:left="50"/>
              <w:jc w:val="left"/>
              <w:rPr>
                <w:sz w:val="24"/>
              </w:rPr>
            </w:pPr>
            <w:r>
              <w:rPr>
                <w:sz w:val="24"/>
              </w:rPr>
              <w:t>HILYA</w:t>
            </w:r>
            <w:r>
              <w:rPr>
                <w:spacing w:val="-5"/>
                <w:sz w:val="24"/>
              </w:rPr>
              <w:t xml:space="preserve"> </w:t>
            </w:r>
            <w:r>
              <w:rPr>
                <w:sz w:val="24"/>
              </w:rPr>
              <w:t>NURUL</w:t>
            </w:r>
            <w:r>
              <w:rPr>
                <w:spacing w:val="-2"/>
                <w:sz w:val="24"/>
              </w:rPr>
              <w:t xml:space="preserve"> AMALIA</w:t>
            </w:r>
          </w:p>
        </w:tc>
        <w:tc>
          <w:tcPr>
            <w:tcW w:w="1903" w:type="dxa"/>
          </w:tcPr>
          <w:p w14:paraId="7310C225" w14:textId="77777777" w:rsidR="00AC0259" w:rsidRDefault="00000000">
            <w:pPr>
              <w:pStyle w:val="TableParagraph"/>
              <w:spacing w:before="85"/>
              <w:ind w:right="48"/>
              <w:jc w:val="right"/>
              <w:rPr>
                <w:sz w:val="24"/>
              </w:rPr>
            </w:pPr>
            <w:r>
              <w:rPr>
                <w:spacing w:val="-2"/>
                <w:sz w:val="24"/>
              </w:rPr>
              <w:t>2210015063</w:t>
            </w:r>
          </w:p>
        </w:tc>
      </w:tr>
      <w:tr w:rsidR="00AC0259" w14:paraId="318C53DA" w14:textId="77777777">
        <w:trPr>
          <w:trHeight w:val="363"/>
        </w:trPr>
        <w:tc>
          <w:tcPr>
            <w:tcW w:w="4439" w:type="dxa"/>
          </w:tcPr>
          <w:p w14:paraId="27761639" w14:textId="77777777" w:rsidR="00AC0259" w:rsidRDefault="00000000">
            <w:pPr>
              <w:pStyle w:val="TableParagraph"/>
              <w:spacing w:before="87" w:line="256" w:lineRule="exact"/>
              <w:ind w:left="50"/>
              <w:jc w:val="left"/>
              <w:rPr>
                <w:sz w:val="24"/>
              </w:rPr>
            </w:pPr>
            <w:r>
              <w:rPr>
                <w:sz w:val="24"/>
              </w:rPr>
              <w:t>MUHAMMAD</w:t>
            </w:r>
            <w:r>
              <w:rPr>
                <w:spacing w:val="-6"/>
                <w:sz w:val="24"/>
              </w:rPr>
              <w:t xml:space="preserve"> </w:t>
            </w:r>
            <w:r>
              <w:rPr>
                <w:sz w:val="24"/>
              </w:rPr>
              <w:t>HAFIZH</w:t>
            </w:r>
            <w:r>
              <w:rPr>
                <w:spacing w:val="-5"/>
                <w:sz w:val="24"/>
              </w:rPr>
              <w:t xml:space="preserve"> </w:t>
            </w:r>
            <w:r>
              <w:rPr>
                <w:spacing w:val="-4"/>
                <w:sz w:val="24"/>
              </w:rPr>
              <w:t>HANIF</w:t>
            </w:r>
          </w:p>
        </w:tc>
        <w:tc>
          <w:tcPr>
            <w:tcW w:w="1903" w:type="dxa"/>
          </w:tcPr>
          <w:p w14:paraId="783F5AD3" w14:textId="77777777" w:rsidR="00AC0259" w:rsidRDefault="00000000">
            <w:pPr>
              <w:pStyle w:val="TableParagraph"/>
              <w:spacing w:before="87" w:line="256" w:lineRule="exact"/>
              <w:ind w:right="48"/>
              <w:jc w:val="right"/>
              <w:rPr>
                <w:sz w:val="24"/>
              </w:rPr>
            </w:pPr>
            <w:r>
              <w:rPr>
                <w:spacing w:val="-2"/>
                <w:sz w:val="24"/>
              </w:rPr>
              <w:t>2210015069</w:t>
            </w:r>
          </w:p>
        </w:tc>
      </w:tr>
    </w:tbl>
    <w:p w14:paraId="6F79AE21" w14:textId="77777777" w:rsidR="00AC0259" w:rsidRDefault="00AC0259">
      <w:pPr>
        <w:pStyle w:val="BodyText"/>
        <w:rPr>
          <w:b/>
        </w:rPr>
      </w:pPr>
    </w:p>
    <w:p w14:paraId="2A1A2352" w14:textId="531A6DC1" w:rsidR="00AC0259" w:rsidRPr="00BA3061" w:rsidRDefault="00BA3061" w:rsidP="00BA3061">
      <w:pPr>
        <w:pStyle w:val="BodyText"/>
        <w:jc w:val="center"/>
        <w:rPr>
          <w:b/>
          <w:sz w:val="28"/>
          <w:szCs w:val="28"/>
        </w:rPr>
      </w:pPr>
      <w:r w:rsidRPr="00BA3061">
        <w:rPr>
          <w:b/>
          <w:sz w:val="28"/>
          <w:szCs w:val="28"/>
        </w:rPr>
        <w:t>Pembimbing:</w:t>
      </w:r>
    </w:p>
    <w:p w14:paraId="40F17288" w14:textId="42BC9046" w:rsidR="00BA3061" w:rsidRPr="00BA3061" w:rsidRDefault="00BA3061" w:rsidP="00BA3061">
      <w:pPr>
        <w:pStyle w:val="BodyText"/>
        <w:jc w:val="center"/>
        <w:rPr>
          <w:b/>
          <w:sz w:val="28"/>
          <w:szCs w:val="28"/>
        </w:rPr>
      </w:pPr>
      <w:r w:rsidRPr="00BA3061">
        <w:rPr>
          <w:b/>
          <w:sz w:val="28"/>
          <w:szCs w:val="28"/>
        </w:rPr>
        <w:t>dr. Chairinda Dachwan, Sp.MK</w:t>
      </w:r>
    </w:p>
    <w:p w14:paraId="47C9DA07" w14:textId="77777777" w:rsidR="00AC0259" w:rsidRPr="00BA3061" w:rsidRDefault="00AC0259" w:rsidP="00BA3061">
      <w:pPr>
        <w:pStyle w:val="BodyText"/>
        <w:jc w:val="center"/>
        <w:rPr>
          <w:b/>
          <w:sz w:val="28"/>
          <w:szCs w:val="28"/>
        </w:rPr>
      </w:pPr>
    </w:p>
    <w:p w14:paraId="25BE2532" w14:textId="77777777" w:rsidR="00AC0259" w:rsidRDefault="00AC0259">
      <w:pPr>
        <w:pStyle w:val="BodyText"/>
        <w:spacing w:before="47"/>
        <w:rPr>
          <w:b/>
        </w:rPr>
      </w:pPr>
    </w:p>
    <w:p w14:paraId="0AA5C32A" w14:textId="77777777" w:rsidR="00AC0259" w:rsidRDefault="00000000">
      <w:pPr>
        <w:spacing w:line="379" w:lineRule="auto"/>
        <w:ind w:left="2805" w:right="2825" w:firstLine="7"/>
        <w:jc w:val="center"/>
        <w:rPr>
          <w:b/>
          <w:sz w:val="28"/>
        </w:rPr>
      </w:pPr>
      <w:r>
        <w:rPr>
          <w:b/>
          <w:sz w:val="28"/>
        </w:rPr>
        <w:t>PROGRAM STUDI FAKULTAS</w:t>
      </w:r>
      <w:r>
        <w:rPr>
          <w:b/>
          <w:spacing w:val="-18"/>
          <w:sz w:val="28"/>
        </w:rPr>
        <w:t xml:space="preserve"> </w:t>
      </w:r>
      <w:r>
        <w:rPr>
          <w:b/>
          <w:sz w:val="28"/>
        </w:rPr>
        <w:t>KEDOKTERAN</w:t>
      </w:r>
    </w:p>
    <w:p w14:paraId="143CC720" w14:textId="77777777" w:rsidR="00AC0259" w:rsidRDefault="00000000">
      <w:pPr>
        <w:spacing w:line="379" w:lineRule="auto"/>
        <w:ind w:left="572" w:right="590"/>
        <w:jc w:val="center"/>
        <w:rPr>
          <w:b/>
          <w:sz w:val="28"/>
        </w:rPr>
      </w:pPr>
      <w:r>
        <w:rPr>
          <w:b/>
          <w:sz w:val="28"/>
        </w:rPr>
        <w:t>UNIVERSITAS</w:t>
      </w:r>
      <w:r>
        <w:rPr>
          <w:b/>
          <w:spacing w:val="-9"/>
          <w:sz w:val="28"/>
        </w:rPr>
        <w:t xml:space="preserve"> </w:t>
      </w:r>
      <w:r>
        <w:rPr>
          <w:b/>
          <w:sz w:val="28"/>
        </w:rPr>
        <w:t>MUHAMMADIYAH</w:t>
      </w:r>
      <w:r>
        <w:rPr>
          <w:b/>
          <w:spacing w:val="-11"/>
          <w:sz w:val="28"/>
        </w:rPr>
        <w:t xml:space="preserve"> </w:t>
      </w:r>
      <w:r>
        <w:rPr>
          <w:b/>
          <w:sz w:val="28"/>
        </w:rPr>
        <w:t>PROF.</w:t>
      </w:r>
      <w:r>
        <w:rPr>
          <w:b/>
          <w:spacing w:val="-11"/>
          <w:sz w:val="28"/>
        </w:rPr>
        <w:t xml:space="preserve"> </w:t>
      </w:r>
      <w:r>
        <w:rPr>
          <w:b/>
          <w:sz w:val="28"/>
        </w:rPr>
        <w:t>DR.</w:t>
      </w:r>
      <w:r>
        <w:rPr>
          <w:b/>
          <w:spacing w:val="-8"/>
          <w:sz w:val="28"/>
        </w:rPr>
        <w:t xml:space="preserve"> </w:t>
      </w:r>
      <w:r>
        <w:rPr>
          <w:b/>
          <w:sz w:val="28"/>
        </w:rPr>
        <w:t>HAMKA TAHUN 2024</w:t>
      </w:r>
    </w:p>
    <w:p w14:paraId="7AAFD82F" w14:textId="77777777" w:rsidR="00AC0259" w:rsidRDefault="00AC0259">
      <w:pPr>
        <w:spacing w:line="379" w:lineRule="auto"/>
        <w:jc w:val="center"/>
        <w:rPr>
          <w:sz w:val="28"/>
        </w:rPr>
        <w:sectPr w:rsidR="00AC0259">
          <w:type w:val="continuous"/>
          <w:pgSz w:w="11910" w:h="16840"/>
          <w:pgMar w:top="1360" w:right="1320" w:bottom="280" w:left="1340" w:header="720" w:footer="720" w:gutter="0"/>
          <w:cols w:space="720"/>
        </w:sectPr>
      </w:pPr>
    </w:p>
    <w:p w14:paraId="470580CE" w14:textId="77777777" w:rsidR="00AC0259" w:rsidRDefault="00000000">
      <w:pPr>
        <w:pStyle w:val="Heading1"/>
        <w:spacing w:before="67"/>
        <w:ind w:left="573"/>
      </w:pPr>
      <w:bookmarkStart w:id="0" w:name="_TOC_250009"/>
      <w:bookmarkEnd w:id="0"/>
      <w:r>
        <w:rPr>
          <w:spacing w:val="-2"/>
        </w:rPr>
        <w:lastRenderedPageBreak/>
        <w:t>ABSTRAK</w:t>
      </w:r>
    </w:p>
    <w:p w14:paraId="392B30E2" w14:textId="77777777" w:rsidR="00AC0259" w:rsidRDefault="00AC0259">
      <w:pPr>
        <w:pStyle w:val="BodyText"/>
        <w:rPr>
          <w:b/>
          <w:sz w:val="28"/>
        </w:rPr>
      </w:pPr>
    </w:p>
    <w:p w14:paraId="48FF23F8" w14:textId="77777777" w:rsidR="00AC0259" w:rsidRDefault="00AC0259">
      <w:pPr>
        <w:pStyle w:val="BodyText"/>
        <w:spacing w:before="47"/>
        <w:rPr>
          <w:b/>
          <w:sz w:val="28"/>
        </w:rPr>
      </w:pPr>
    </w:p>
    <w:p w14:paraId="7F13C113" w14:textId="77777777" w:rsidR="00AC0259" w:rsidRDefault="00000000">
      <w:pPr>
        <w:pStyle w:val="BodyText"/>
        <w:spacing w:line="259" w:lineRule="auto"/>
        <w:ind w:left="100" w:right="112" w:firstLine="719"/>
        <w:jc w:val="both"/>
      </w:pPr>
      <w:r>
        <w:t>Menurut Badan Kesehatan Dunia (WHO) pada tahun 2018, prevalensi anemia pada kelompok wanita usia subur sebesar 29,6%. Pada tahun 2018, WHO mempublikasikan prevalensi anemia tertinggi pada wanita usia subur di kawasan Asia Tenggara, yaitu sebesar 46,3 %. Indonesia merupakan salah satu negara dengan prevalensi anemia pada wanita usia subur sebesar 30,4 % di Asia Tenggara pada tahun 2018. Prevalensi anemia berisiko pada wanita</w:t>
      </w:r>
      <w:r>
        <w:rPr>
          <w:spacing w:val="-4"/>
        </w:rPr>
        <w:t xml:space="preserve"> </w:t>
      </w:r>
      <w:r>
        <w:t>usia</w:t>
      </w:r>
      <w:r>
        <w:rPr>
          <w:spacing w:val="-4"/>
        </w:rPr>
        <w:t xml:space="preserve"> </w:t>
      </w:r>
      <w:r>
        <w:t>15</w:t>
      </w:r>
      <w:r>
        <w:rPr>
          <w:spacing w:val="-3"/>
        </w:rPr>
        <w:t xml:space="preserve"> </w:t>
      </w:r>
      <w:r>
        <w:t>-</w:t>
      </w:r>
      <w:r>
        <w:rPr>
          <w:spacing w:val="-5"/>
        </w:rPr>
        <w:t xml:space="preserve"> </w:t>
      </w:r>
      <w:r>
        <w:t>49</w:t>
      </w:r>
      <w:r>
        <w:rPr>
          <w:spacing w:val="-6"/>
        </w:rPr>
        <w:t xml:space="preserve"> </w:t>
      </w:r>
      <w:r>
        <w:t>tahun</w:t>
      </w:r>
      <w:r>
        <w:rPr>
          <w:spacing w:val="-6"/>
        </w:rPr>
        <w:t xml:space="preserve"> </w:t>
      </w:r>
      <w:r>
        <w:t>meningkat</w:t>
      </w:r>
      <w:r>
        <w:rPr>
          <w:spacing w:val="-5"/>
        </w:rPr>
        <w:t xml:space="preserve"> </w:t>
      </w:r>
      <w:r>
        <w:t>menjadi</w:t>
      </w:r>
      <w:r>
        <w:rPr>
          <w:spacing w:val="-5"/>
        </w:rPr>
        <w:t xml:space="preserve"> </w:t>
      </w:r>
      <w:r>
        <w:t>22,7%.</w:t>
      </w:r>
      <w:r>
        <w:rPr>
          <w:spacing w:val="-5"/>
        </w:rPr>
        <w:t xml:space="preserve"> </w:t>
      </w:r>
      <w:r>
        <w:t>Efek</w:t>
      </w:r>
      <w:r>
        <w:rPr>
          <w:spacing w:val="-6"/>
        </w:rPr>
        <w:t xml:space="preserve"> </w:t>
      </w:r>
      <w:r>
        <w:t>anemia</w:t>
      </w:r>
      <w:r>
        <w:rPr>
          <w:spacing w:val="-4"/>
        </w:rPr>
        <w:t xml:space="preserve"> </w:t>
      </w:r>
      <w:r>
        <w:t>pada</w:t>
      </w:r>
      <w:r>
        <w:rPr>
          <w:spacing w:val="-4"/>
        </w:rPr>
        <w:t xml:space="preserve"> </w:t>
      </w:r>
      <w:r>
        <w:t>WUS</w:t>
      </w:r>
      <w:r>
        <w:rPr>
          <w:spacing w:val="-7"/>
        </w:rPr>
        <w:t xml:space="preserve"> </w:t>
      </w:r>
      <w:r>
        <w:t>berlanjut</w:t>
      </w:r>
      <w:r>
        <w:rPr>
          <w:spacing w:val="-5"/>
        </w:rPr>
        <w:t xml:space="preserve"> </w:t>
      </w:r>
      <w:r>
        <w:t>hingga kehamilan. Jika seorang ibu hamil mengalami anemia, maka akan berdampak pada kesehatan ibu dan janinnya, seperti risiko kelahiran prematur, berat badan lahir rendah, anak dan ibu menjadi rentan terhadap infeksi, terhambatnya pertumbuhan dan perkembangan janin dalam kandungan, perdarahan prenatal, dan ketuban pecah dini. Anemia mempunyai risiko 3,6 kali lebih tinggi kematian saat melahirkan dan 50 - 70% kematian ibu dan bayi disebabkan oleh anemia selama</w:t>
      </w:r>
      <w:r>
        <w:rPr>
          <w:spacing w:val="-3"/>
        </w:rPr>
        <w:t xml:space="preserve"> </w:t>
      </w:r>
      <w:r>
        <w:t>kehamilan.</w:t>
      </w:r>
      <w:r>
        <w:rPr>
          <w:spacing w:val="-1"/>
        </w:rPr>
        <w:t xml:space="preserve"> </w:t>
      </w:r>
      <w:r>
        <w:t>Anemia saat hamil</w:t>
      </w:r>
      <w:r>
        <w:rPr>
          <w:spacing w:val="-3"/>
        </w:rPr>
        <w:t xml:space="preserve"> </w:t>
      </w:r>
      <w:r>
        <w:t>juga berdampak</w:t>
      </w:r>
      <w:r>
        <w:rPr>
          <w:spacing w:val="-1"/>
        </w:rPr>
        <w:t xml:space="preserve"> </w:t>
      </w:r>
      <w:r>
        <w:t>pada proses persalinan,</w:t>
      </w:r>
      <w:r>
        <w:rPr>
          <w:spacing w:val="-1"/>
        </w:rPr>
        <w:t xml:space="preserve"> </w:t>
      </w:r>
      <w:r>
        <w:t xml:space="preserve">seperti kesulitan mengejan, pendarahan pasca melahirkan, rentan terhadap infeksi saat melahirkan, dan berkurangnya produksi ASI. Kegiatan </w:t>
      </w:r>
      <w:proofErr w:type="spellStart"/>
      <w:r>
        <w:rPr>
          <w:i/>
        </w:rPr>
        <w:t>Field</w:t>
      </w:r>
      <w:proofErr w:type="spellEnd"/>
      <w:r>
        <w:rPr>
          <w:i/>
        </w:rPr>
        <w:t xml:space="preserve"> Study </w:t>
      </w:r>
      <w:r>
        <w:t>atau Studi Lapangan ini bertujuan mengedukasi mengenai pentingnya mengetahui anemia terutama pada calon pengantin di wilayah Kecamatan Pinang.</w:t>
      </w:r>
    </w:p>
    <w:p w14:paraId="33E2E9E4" w14:textId="77777777" w:rsidR="00AC0259" w:rsidRDefault="00000000">
      <w:pPr>
        <w:spacing w:before="156"/>
        <w:ind w:left="100"/>
        <w:rPr>
          <w:sz w:val="24"/>
        </w:rPr>
      </w:pPr>
      <w:r>
        <w:rPr>
          <w:b/>
          <w:sz w:val="24"/>
        </w:rPr>
        <w:t>Kata</w:t>
      </w:r>
      <w:r>
        <w:rPr>
          <w:b/>
          <w:spacing w:val="-3"/>
          <w:sz w:val="24"/>
        </w:rPr>
        <w:t xml:space="preserve"> </w:t>
      </w:r>
      <w:r>
        <w:rPr>
          <w:b/>
          <w:sz w:val="24"/>
        </w:rPr>
        <w:t>Kunci:</w:t>
      </w:r>
      <w:r>
        <w:rPr>
          <w:b/>
          <w:spacing w:val="-1"/>
          <w:sz w:val="24"/>
        </w:rPr>
        <w:t xml:space="preserve"> </w:t>
      </w:r>
      <w:r>
        <w:rPr>
          <w:sz w:val="24"/>
        </w:rPr>
        <w:t>Anemia,</w:t>
      </w:r>
      <w:r>
        <w:rPr>
          <w:spacing w:val="-3"/>
          <w:sz w:val="24"/>
        </w:rPr>
        <w:t xml:space="preserve"> </w:t>
      </w:r>
      <w:r>
        <w:rPr>
          <w:sz w:val="24"/>
        </w:rPr>
        <w:t>Edukasi,</w:t>
      </w:r>
      <w:r>
        <w:rPr>
          <w:spacing w:val="-2"/>
          <w:sz w:val="24"/>
        </w:rPr>
        <w:t xml:space="preserve"> </w:t>
      </w:r>
      <w:r>
        <w:rPr>
          <w:sz w:val="24"/>
        </w:rPr>
        <w:t>Studi</w:t>
      </w:r>
      <w:r>
        <w:rPr>
          <w:spacing w:val="-2"/>
          <w:sz w:val="24"/>
        </w:rPr>
        <w:t xml:space="preserve"> Lapangan</w:t>
      </w:r>
    </w:p>
    <w:p w14:paraId="2333B090" w14:textId="77777777" w:rsidR="00AC0259" w:rsidRDefault="00AC0259">
      <w:pPr>
        <w:rPr>
          <w:sz w:val="24"/>
        </w:rPr>
        <w:sectPr w:rsidR="00AC0259">
          <w:footerReference w:type="default" r:id="rId8"/>
          <w:pgSz w:w="11910" w:h="16840"/>
          <w:pgMar w:top="1360" w:right="1320" w:bottom="1180" w:left="1340" w:header="0" w:footer="998" w:gutter="0"/>
          <w:pgNumType w:start="1"/>
          <w:cols w:space="720"/>
        </w:sectPr>
      </w:pPr>
    </w:p>
    <w:p w14:paraId="11094AE6" w14:textId="77777777" w:rsidR="00AC0259" w:rsidRDefault="00000000">
      <w:pPr>
        <w:pStyle w:val="Heading1"/>
        <w:spacing w:before="67"/>
        <w:ind w:left="575"/>
      </w:pPr>
      <w:bookmarkStart w:id="1" w:name="_TOC_250008"/>
      <w:r>
        <w:lastRenderedPageBreak/>
        <w:t>DAFTAR</w:t>
      </w:r>
      <w:r>
        <w:rPr>
          <w:spacing w:val="-1"/>
        </w:rPr>
        <w:t xml:space="preserve"> </w:t>
      </w:r>
      <w:bookmarkEnd w:id="1"/>
      <w:r>
        <w:rPr>
          <w:spacing w:val="-5"/>
        </w:rPr>
        <w:t>ISI</w:t>
      </w:r>
    </w:p>
    <w:p w14:paraId="2C8B1114" w14:textId="77777777" w:rsidR="00AC0259" w:rsidRDefault="00AC0259">
      <w:pPr>
        <w:pStyle w:val="BodyText"/>
        <w:rPr>
          <w:b/>
          <w:sz w:val="28"/>
        </w:rPr>
      </w:pPr>
    </w:p>
    <w:p w14:paraId="6E1AF698" w14:textId="77777777" w:rsidR="00AC0259" w:rsidRDefault="00AC0259">
      <w:pPr>
        <w:pStyle w:val="BodyText"/>
        <w:rPr>
          <w:b/>
          <w:sz w:val="28"/>
        </w:rPr>
      </w:pPr>
    </w:p>
    <w:p w14:paraId="1B730641" w14:textId="77777777" w:rsidR="00AC0259" w:rsidRDefault="00AC0259">
      <w:pPr>
        <w:pStyle w:val="BodyText"/>
        <w:spacing w:before="181"/>
        <w:rPr>
          <w:b/>
          <w:sz w:val="28"/>
        </w:rPr>
      </w:pPr>
    </w:p>
    <w:sdt>
      <w:sdtPr>
        <w:id w:val="1281458003"/>
        <w:docPartObj>
          <w:docPartGallery w:val="Table of Contents"/>
          <w:docPartUnique/>
        </w:docPartObj>
      </w:sdtPr>
      <w:sdtContent>
        <w:p w14:paraId="26C3A7C8" w14:textId="77777777" w:rsidR="00AC0259" w:rsidRDefault="00000000">
          <w:pPr>
            <w:pStyle w:val="TOC1"/>
            <w:tabs>
              <w:tab w:val="right" w:leader="dot" w:pos="8606"/>
            </w:tabs>
            <w:spacing w:before="0"/>
          </w:pPr>
          <w:hyperlink w:anchor="_TOC_250009" w:history="1">
            <w:r>
              <w:rPr>
                <w:spacing w:val="-2"/>
              </w:rPr>
              <w:t>ABSTRAK</w:t>
            </w:r>
            <w:r>
              <w:tab/>
            </w:r>
            <w:r>
              <w:rPr>
                <w:spacing w:val="-10"/>
              </w:rPr>
              <w:t>1</w:t>
            </w:r>
          </w:hyperlink>
        </w:p>
        <w:p w14:paraId="3B087807" w14:textId="77777777" w:rsidR="00AC0259" w:rsidRDefault="00000000">
          <w:pPr>
            <w:pStyle w:val="TOC1"/>
            <w:tabs>
              <w:tab w:val="right" w:leader="dot" w:pos="8606"/>
            </w:tabs>
            <w:spacing w:before="185"/>
          </w:pPr>
          <w:hyperlink w:anchor="_TOC_250008" w:history="1">
            <w:r>
              <w:t>DAFTAR</w:t>
            </w:r>
            <w:r>
              <w:rPr>
                <w:spacing w:val="-7"/>
              </w:rPr>
              <w:t xml:space="preserve"> </w:t>
            </w:r>
            <w:r>
              <w:rPr>
                <w:spacing w:val="-5"/>
              </w:rPr>
              <w:t>ISI</w:t>
            </w:r>
            <w:r>
              <w:tab/>
            </w:r>
            <w:r>
              <w:rPr>
                <w:spacing w:val="-10"/>
              </w:rPr>
              <w:t>2</w:t>
            </w:r>
          </w:hyperlink>
        </w:p>
        <w:p w14:paraId="4EF16C40" w14:textId="77777777" w:rsidR="00AC0259" w:rsidRDefault="00000000">
          <w:pPr>
            <w:pStyle w:val="TOC1"/>
            <w:tabs>
              <w:tab w:val="right" w:leader="dot" w:pos="8606"/>
            </w:tabs>
          </w:pPr>
          <w:hyperlink w:anchor="_TOC_250007" w:history="1">
            <w:r>
              <w:t>BAB</w:t>
            </w:r>
            <w:r>
              <w:rPr>
                <w:spacing w:val="-2"/>
              </w:rPr>
              <w:t xml:space="preserve"> </w:t>
            </w:r>
            <w:r>
              <w:t>I</w:t>
            </w:r>
            <w:r>
              <w:rPr>
                <w:spacing w:val="-3"/>
              </w:rPr>
              <w:t xml:space="preserve"> </w:t>
            </w:r>
            <w:r>
              <w:rPr>
                <w:spacing w:val="-2"/>
              </w:rPr>
              <w:t>PENDAHULUAN</w:t>
            </w:r>
            <w:r>
              <w:tab/>
            </w:r>
            <w:r>
              <w:rPr>
                <w:spacing w:val="-10"/>
              </w:rPr>
              <w:t>3</w:t>
            </w:r>
          </w:hyperlink>
        </w:p>
        <w:p w14:paraId="1ED2A693" w14:textId="77777777" w:rsidR="00AC0259" w:rsidRDefault="00000000">
          <w:pPr>
            <w:pStyle w:val="TOC2"/>
            <w:numPr>
              <w:ilvl w:val="1"/>
              <w:numId w:val="3"/>
            </w:numPr>
            <w:tabs>
              <w:tab w:val="left" w:pos="520"/>
              <w:tab w:val="right" w:leader="dot" w:pos="8606"/>
            </w:tabs>
            <w:spacing w:before="184"/>
          </w:pPr>
          <w:hyperlink w:anchor="_TOC_250006" w:history="1">
            <w:r>
              <w:t>Analisis</w:t>
            </w:r>
            <w:r>
              <w:rPr>
                <w:spacing w:val="-5"/>
              </w:rPr>
              <w:t xml:space="preserve"> </w:t>
            </w:r>
            <w:r>
              <w:rPr>
                <w:spacing w:val="-2"/>
              </w:rPr>
              <w:t>Situasi</w:t>
            </w:r>
            <w:r>
              <w:tab/>
            </w:r>
            <w:r>
              <w:rPr>
                <w:spacing w:val="-10"/>
              </w:rPr>
              <w:t>3</w:t>
            </w:r>
          </w:hyperlink>
        </w:p>
        <w:p w14:paraId="124D0848" w14:textId="77777777" w:rsidR="00AC0259" w:rsidRDefault="00000000">
          <w:pPr>
            <w:pStyle w:val="TOC2"/>
            <w:numPr>
              <w:ilvl w:val="1"/>
              <w:numId w:val="3"/>
            </w:numPr>
            <w:tabs>
              <w:tab w:val="left" w:pos="520"/>
              <w:tab w:val="right" w:leader="dot" w:pos="8606"/>
            </w:tabs>
          </w:pPr>
          <w:hyperlink w:anchor="_TOC_250005" w:history="1">
            <w:r>
              <w:t>Permasalahan</w:t>
            </w:r>
            <w:r>
              <w:rPr>
                <w:spacing w:val="-5"/>
              </w:rPr>
              <w:t xml:space="preserve"> </w:t>
            </w:r>
            <w:r>
              <w:rPr>
                <w:spacing w:val="-4"/>
              </w:rPr>
              <w:t>Mitra</w:t>
            </w:r>
            <w:r>
              <w:tab/>
            </w:r>
            <w:r>
              <w:rPr>
                <w:spacing w:val="-12"/>
              </w:rPr>
              <w:t>3</w:t>
            </w:r>
          </w:hyperlink>
        </w:p>
        <w:p w14:paraId="30437272" w14:textId="77777777" w:rsidR="00AC0259" w:rsidRDefault="00000000">
          <w:pPr>
            <w:pStyle w:val="TOC1"/>
            <w:tabs>
              <w:tab w:val="right" w:leader="dot" w:pos="8606"/>
            </w:tabs>
          </w:pPr>
          <w:hyperlink w:anchor="_TOC_250004" w:history="1">
            <w:r>
              <w:t>BAB</w:t>
            </w:r>
            <w:r>
              <w:rPr>
                <w:spacing w:val="-4"/>
              </w:rPr>
              <w:t xml:space="preserve"> </w:t>
            </w:r>
            <w:r>
              <w:t>II</w:t>
            </w:r>
            <w:r>
              <w:rPr>
                <w:spacing w:val="-5"/>
              </w:rPr>
              <w:t xml:space="preserve"> </w:t>
            </w:r>
            <w:r>
              <w:t>TUJUAN</w:t>
            </w:r>
            <w:r>
              <w:rPr>
                <w:spacing w:val="-1"/>
              </w:rPr>
              <w:t xml:space="preserve"> </w:t>
            </w:r>
            <w:r>
              <w:t xml:space="preserve">DAN </w:t>
            </w:r>
            <w:r>
              <w:rPr>
                <w:spacing w:val="-2"/>
              </w:rPr>
              <w:t>SASARAN</w:t>
            </w:r>
            <w:r>
              <w:tab/>
            </w:r>
            <w:r>
              <w:rPr>
                <w:spacing w:val="-10"/>
              </w:rPr>
              <w:t>4</w:t>
            </w:r>
          </w:hyperlink>
        </w:p>
        <w:p w14:paraId="268A5369" w14:textId="77777777" w:rsidR="00AC0259" w:rsidRDefault="00000000">
          <w:pPr>
            <w:pStyle w:val="TOC1"/>
            <w:tabs>
              <w:tab w:val="right" w:leader="dot" w:pos="8606"/>
            </w:tabs>
            <w:spacing w:before="184"/>
          </w:pPr>
          <w:hyperlink w:anchor="_TOC_250003" w:history="1">
            <w:r>
              <w:t>BAB</w:t>
            </w:r>
            <w:r>
              <w:rPr>
                <w:spacing w:val="-4"/>
              </w:rPr>
              <w:t xml:space="preserve"> </w:t>
            </w:r>
            <w:r>
              <w:t>III</w:t>
            </w:r>
            <w:r>
              <w:rPr>
                <w:spacing w:val="-4"/>
              </w:rPr>
              <w:t xml:space="preserve"> </w:t>
            </w:r>
            <w:r>
              <w:t>METODE</w:t>
            </w:r>
            <w:r>
              <w:rPr>
                <w:spacing w:val="-2"/>
              </w:rPr>
              <w:t xml:space="preserve"> PELAKSANAAN</w:t>
            </w:r>
            <w:r>
              <w:tab/>
            </w:r>
            <w:r>
              <w:rPr>
                <w:spacing w:val="-10"/>
              </w:rPr>
              <w:t>5</w:t>
            </w:r>
          </w:hyperlink>
        </w:p>
        <w:p w14:paraId="23AEAE60" w14:textId="77777777" w:rsidR="00AC0259" w:rsidRDefault="00000000">
          <w:pPr>
            <w:pStyle w:val="TOC1"/>
            <w:tabs>
              <w:tab w:val="right" w:leader="dot" w:pos="8606"/>
            </w:tabs>
            <w:spacing w:before="181"/>
          </w:pPr>
          <w:r>
            <w:t>BAB</w:t>
          </w:r>
          <w:r>
            <w:rPr>
              <w:spacing w:val="-5"/>
            </w:rPr>
            <w:t xml:space="preserve"> </w:t>
          </w:r>
          <w:r>
            <w:t>IV</w:t>
          </w:r>
          <w:r>
            <w:rPr>
              <w:spacing w:val="-2"/>
            </w:rPr>
            <w:t xml:space="preserve"> </w:t>
          </w:r>
          <w:r>
            <w:t>KELUARAN</w:t>
          </w:r>
          <w:r>
            <w:rPr>
              <w:spacing w:val="-2"/>
            </w:rPr>
            <w:t xml:space="preserve"> </w:t>
          </w:r>
          <w:r>
            <w:t>YANG</w:t>
          </w:r>
          <w:r>
            <w:rPr>
              <w:spacing w:val="-4"/>
            </w:rPr>
            <w:t xml:space="preserve"> </w:t>
          </w:r>
          <w:r>
            <w:t>DICAPAI</w:t>
          </w:r>
          <w:r>
            <w:rPr>
              <w:spacing w:val="-5"/>
            </w:rPr>
            <w:t xml:space="preserve"> </w:t>
          </w:r>
          <w:r>
            <w:rPr>
              <w:spacing w:val="-2"/>
            </w:rPr>
            <w:t>(</w:t>
          </w:r>
          <w:r>
            <w:rPr>
              <w:i/>
              <w:spacing w:val="-2"/>
            </w:rPr>
            <w:t>OUTPUT</w:t>
          </w:r>
          <w:r>
            <w:rPr>
              <w:spacing w:val="-2"/>
            </w:rPr>
            <w:t>)</w:t>
          </w:r>
          <w:r>
            <w:tab/>
          </w:r>
          <w:r>
            <w:rPr>
              <w:spacing w:val="-10"/>
            </w:rPr>
            <w:t>6</w:t>
          </w:r>
        </w:p>
        <w:p w14:paraId="7F645A6F" w14:textId="77777777" w:rsidR="00AC0259" w:rsidRDefault="00000000">
          <w:pPr>
            <w:pStyle w:val="TOC1"/>
            <w:tabs>
              <w:tab w:val="right" w:leader="dot" w:pos="8606"/>
            </w:tabs>
            <w:spacing w:before="183"/>
          </w:pPr>
          <w:r>
            <w:t>BAB</w:t>
          </w:r>
          <w:r>
            <w:rPr>
              <w:spacing w:val="-5"/>
            </w:rPr>
            <w:t xml:space="preserve"> </w:t>
          </w:r>
          <w:r>
            <w:t>V FAKTOR</w:t>
          </w:r>
          <w:r>
            <w:rPr>
              <w:spacing w:val="-4"/>
            </w:rPr>
            <w:t xml:space="preserve"> </w:t>
          </w:r>
          <w:r>
            <w:t>PENGHAMBAT</w:t>
          </w:r>
          <w:r>
            <w:rPr>
              <w:spacing w:val="-2"/>
            </w:rPr>
            <w:t xml:space="preserve"> </w:t>
          </w:r>
          <w:r>
            <w:t>DAN</w:t>
          </w:r>
          <w:r>
            <w:rPr>
              <w:spacing w:val="-4"/>
            </w:rPr>
            <w:t xml:space="preserve"> </w:t>
          </w:r>
          <w:r>
            <w:t>FAKTOR</w:t>
          </w:r>
          <w:r>
            <w:rPr>
              <w:spacing w:val="-3"/>
            </w:rPr>
            <w:t xml:space="preserve"> </w:t>
          </w:r>
          <w:r>
            <w:rPr>
              <w:spacing w:val="-2"/>
            </w:rPr>
            <w:t>PENDUKUNG</w:t>
          </w:r>
          <w:r>
            <w:tab/>
          </w:r>
          <w:r>
            <w:rPr>
              <w:spacing w:val="-10"/>
            </w:rPr>
            <w:t>9</w:t>
          </w:r>
        </w:p>
        <w:p w14:paraId="47EE520E" w14:textId="77777777" w:rsidR="00AC0259" w:rsidRDefault="00000000">
          <w:pPr>
            <w:pStyle w:val="TOC1"/>
            <w:tabs>
              <w:tab w:val="right" w:leader="dot" w:pos="8606"/>
            </w:tabs>
            <w:spacing w:before="181"/>
          </w:pPr>
          <w:hyperlink w:anchor="_TOC_250002" w:history="1">
            <w:r>
              <w:t>BAB</w:t>
            </w:r>
            <w:r>
              <w:rPr>
                <w:spacing w:val="-2"/>
              </w:rPr>
              <w:t xml:space="preserve"> </w:t>
            </w:r>
            <w:r>
              <w:t>VI</w:t>
            </w:r>
            <w:r>
              <w:rPr>
                <w:spacing w:val="-4"/>
              </w:rPr>
              <w:t xml:space="preserve"> </w:t>
            </w:r>
            <w:r>
              <w:t>KESIMPULAN</w:t>
            </w:r>
            <w:r>
              <w:rPr>
                <w:spacing w:val="-3"/>
              </w:rPr>
              <w:t xml:space="preserve"> </w:t>
            </w:r>
            <w:r>
              <w:t>DAN</w:t>
            </w:r>
            <w:r>
              <w:rPr>
                <w:spacing w:val="-3"/>
              </w:rPr>
              <w:t xml:space="preserve"> </w:t>
            </w:r>
            <w:r>
              <w:rPr>
                <w:spacing w:val="-4"/>
              </w:rPr>
              <w:t>SARAN</w:t>
            </w:r>
            <w:r>
              <w:tab/>
            </w:r>
            <w:r>
              <w:rPr>
                <w:spacing w:val="-5"/>
              </w:rPr>
              <w:t>10</w:t>
            </w:r>
          </w:hyperlink>
        </w:p>
        <w:p w14:paraId="1CCEB523" w14:textId="77777777" w:rsidR="00AC0259" w:rsidRDefault="00000000">
          <w:pPr>
            <w:pStyle w:val="TOC1"/>
            <w:tabs>
              <w:tab w:val="right" w:leader="dot" w:pos="8606"/>
            </w:tabs>
            <w:spacing w:before="184"/>
          </w:pPr>
          <w:hyperlink w:anchor="_TOC_250001" w:history="1">
            <w:r>
              <w:t>DAFTAR</w:t>
            </w:r>
            <w:r>
              <w:rPr>
                <w:spacing w:val="-7"/>
              </w:rPr>
              <w:t xml:space="preserve"> </w:t>
            </w:r>
            <w:r>
              <w:rPr>
                <w:spacing w:val="-2"/>
              </w:rPr>
              <w:t>PUSTAKA</w:t>
            </w:r>
            <w:r>
              <w:tab/>
            </w:r>
            <w:r>
              <w:rPr>
                <w:spacing w:val="-5"/>
              </w:rPr>
              <w:t>11</w:t>
            </w:r>
          </w:hyperlink>
        </w:p>
        <w:p w14:paraId="4107AF38" w14:textId="77777777" w:rsidR="00AC0259" w:rsidRDefault="00000000">
          <w:pPr>
            <w:pStyle w:val="TOC1"/>
            <w:tabs>
              <w:tab w:val="right" w:leader="dot" w:pos="8606"/>
            </w:tabs>
          </w:pPr>
          <w:hyperlink w:anchor="_TOC_250000" w:history="1">
            <w:r>
              <w:rPr>
                <w:spacing w:val="-2"/>
              </w:rPr>
              <w:t>LAMPIRAN</w:t>
            </w:r>
            <w:r>
              <w:tab/>
            </w:r>
            <w:r>
              <w:rPr>
                <w:spacing w:val="-5"/>
              </w:rPr>
              <w:t>12</w:t>
            </w:r>
          </w:hyperlink>
        </w:p>
      </w:sdtContent>
    </w:sdt>
    <w:p w14:paraId="5ED9D753" w14:textId="77777777" w:rsidR="00AC0259" w:rsidRDefault="00AC0259">
      <w:pPr>
        <w:sectPr w:rsidR="00AC0259">
          <w:pgSz w:w="11910" w:h="16840"/>
          <w:pgMar w:top="1360" w:right="1320" w:bottom="1180" w:left="1340" w:header="0" w:footer="998" w:gutter="0"/>
          <w:cols w:space="720"/>
        </w:sectPr>
      </w:pPr>
    </w:p>
    <w:p w14:paraId="66267F24" w14:textId="77777777" w:rsidR="00AC0259" w:rsidRDefault="00000000">
      <w:pPr>
        <w:pStyle w:val="Heading1"/>
        <w:spacing w:before="67" w:line="379" w:lineRule="auto"/>
        <w:ind w:left="3525" w:right="3541" w:firstLine="2"/>
      </w:pPr>
      <w:bookmarkStart w:id="2" w:name="_TOC_250007"/>
      <w:r>
        <w:lastRenderedPageBreak/>
        <w:t xml:space="preserve">BAB I </w:t>
      </w:r>
      <w:bookmarkEnd w:id="2"/>
      <w:r>
        <w:rPr>
          <w:spacing w:val="-2"/>
        </w:rPr>
        <w:t>PENDAHULUAN</w:t>
      </w:r>
    </w:p>
    <w:p w14:paraId="6DE868CF" w14:textId="77777777" w:rsidR="00AC0259" w:rsidRDefault="00AC0259">
      <w:pPr>
        <w:pStyle w:val="BodyText"/>
        <w:spacing w:before="184"/>
        <w:rPr>
          <w:b/>
          <w:sz w:val="28"/>
        </w:rPr>
      </w:pPr>
    </w:p>
    <w:p w14:paraId="0809BA26" w14:textId="77777777" w:rsidR="00AC0259" w:rsidRDefault="00000000">
      <w:pPr>
        <w:pStyle w:val="Heading1"/>
        <w:numPr>
          <w:ilvl w:val="1"/>
          <w:numId w:val="2"/>
        </w:numPr>
        <w:tabs>
          <w:tab w:val="left" w:pos="883"/>
        </w:tabs>
        <w:ind w:left="883" w:right="0" w:hanging="423"/>
        <w:jc w:val="both"/>
      </w:pPr>
      <w:bookmarkStart w:id="3" w:name="_TOC_250006"/>
      <w:r>
        <w:t>Analisis</w:t>
      </w:r>
      <w:r>
        <w:rPr>
          <w:spacing w:val="-10"/>
        </w:rPr>
        <w:t xml:space="preserve"> </w:t>
      </w:r>
      <w:bookmarkEnd w:id="3"/>
      <w:r>
        <w:rPr>
          <w:spacing w:val="-2"/>
        </w:rPr>
        <w:t>Situasi</w:t>
      </w:r>
    </w:p>
    <w:p w14:paraId="7836FB79" w14:textId="77777777" w:rsidR="00AC0259" w:rsidRDefault="00000000">
      <w:pPr>
        <w:pStyle w:val="BodyText"/>
        <w:spacing w:before="20" w:line="259" w:lineRule="auto"/>
        <w:ind w:left="820" w:right="124" w:firstLine="720"/>
        <w:jc w:val="both"/>
      </w:pPr>
      <w:proofErr w:type="spellStart"/>
      <w:r>
        <w:rPr>
          <w:i/>
        </w:rPr>
        <w:t>Field</w:t>
      </w:r>
      <w:proofErr w:type="spellEnd"/>
      <w:r>
        <w:rPr>
          <w:i/>
          <w:spacing w:val="-4"/>
        </w:rPr>
        <w:t xml:space="preserve"> </w:t>
      </w:r>
      <w:r>
        <w:rPr>
          <w:i/>
        </w:rPr>
        <w:t>study</w:t>
      </w:r>
      <w:r>
        <w:rPr>
          <w:i/>
          <w:spacing w:val="-1"/>
        </w:rPr>
        <w:t xml:space="preserve"> </w:t>
      </w:r>
      <w:r>
        <w:t>(Studi</w:t>
      </w:r>
      <w:r>
        <w:rPr>
          <w:spacing w:val="-4"/>
        </w:rPr>
        <w:t xml:space="preserve"> </w:t>
      </w:r>
      <w:r>
        <w:t>lapangan)</w:t>
      </w:r>
      <w:r>
        <w:rPr>
          <w:spacing w:val="-4"/>
        </w:rPr>
        <w:t xml:space="preserve"> </w:t>
      </w:r>
      <w:r>
        <w:t>yang</w:t>
      </w:r>
      <w:r>
        <w:rPr>
          <w:spacing w:val="-4"/>
        </w:rPr>
        <w:t xml:space="preserve"> </w:t>
      </w:r>
      <w:r>
        <w:t>dilakukan</w:t>
      </w:r>
      <w:r>
        <w:rPr>
          <w:spacing w:val="-4"/>
        </w:rPr>
        <w:t xml:space="preserve"> </w:t>
      </w:r>
      <w:r>
        <w:t>pada</w:t>
      </w:r>
      <w:r>
        <w:rPr>
          <w:spacing w:val="-3"/>
        </w:rPr>
        <w:t xml:space="preserve"> </w:t>
      </w:r>
      <w:r>
        <w:t>masyarakat,</w:t>
      </w:r>
      <w:r>
        <w:rPr>
          <w:spacing w:val="-4"/>
        </w:rPr>
        <w:t xml:space="preserve"> </w:t>
      </w:r>
      <w:r>
        <w:t>khususnya</w:t>
      </w:r>
      <w:r>
        <w:rPr>
          <w:spacing w:val="-3"/>
        </w:rPr>
        <w:t xml:space="preserve"> </w:t>
      </w:r>
      <w:r>
        <w:t xml:space="preserve">pada calon pengantin di KUA Kecamatan Pinang, untuk mengedukasi mereka tentang bahaya anemia pada wanita usia subur dan pencegahan risiko ibu hamil melahirkan Berat Bayi Lahir Rendah (BBLR) dan </w:t>
      </w:r>
      <w:proofErr w:type="spellStart"/>
      <w:r>
        <w:t>stunting</w:t>
      </w:r>
      <w:proofErr w:type="spellEnd"/>
      <w:r>
        <w:t>. Edukasi ini juga bertujuan untuk menurunkan angka kematian maternal dan neonatus.</w:t>
      </w:r>
    </w:p>
    <w:p w14:paraId="705A4F95" w14:textId="77777777" w:rsidR="00AC0259" w:rsidRDefault="00000000">
      <w:pPr>
        <w:pStyle w:val="BodyText"/>
        <w:spacing w:before="2" w:line="259" w:lineRule="auto"/>
        <w:ind w:left="820" w:right="123" w:firstLine="720"/>
        <w:jc w:val="both"/>
      </w:pPr>
      <w:r>
        <w:t xml:space="preserve">Anemia adalah penyakit yang terjadi ketika tubuh mengalami kekurangan sel darah merah yang sehat atau ketika sel darah merah tidak berfungsi dengan baik. Anemia terjadi karena kekurangan zat gizi (asam </w:t>
      </w:r>
      <w:proofErr w:type="spellStart"/>
      <w:r>
        <w:t>folat</w:t>
      </w:r>
      <w:proofErr w:type="spellEnd"/>
      <w:r>
        <w:t>, zat besi, vitamin B12) dan perdarahan</w:t>
      </w:r>
      <w:r>
        <w:rPr>
          <w:spacing w:val="-12"/>
        </w:rPr>
        <w:t xml:space="preserve"> </w:t>
      </w:r>
      <w:r>
        <w:t>(kecelakaan</w:t>
      </w:r>
      <w:r>
        <w:rPr>
          <w:spacing w:val="-12"/>
        </w:rPr>
        <w:t xml:space="preserve"> </w:t>
      </w:r>
      <w:r>
        <w:t>keguguran).</w:t>
      </w:r>
      <w:r>
        <w:rPr>
          <w:spacing w:val="-12"/>
        </w:rPr>
        <w:t xml:space="preserve"> </w:t>
      </w:r>
      <w:r>
        <w:t>Gejala</w:t>
      </w:r>
      <w:r>
        <w:rPr>
          <w:spacing w:val="-11"/>
        </w:rPr>
        <w:t xml:space="preserve"> </w:t>
      </w:r>
      <w:r>
        <w:t>yang</w:t>
      </w:r>
      <w:r>
        <w:rPr>
          <w:spacing w:val="-12"/>
        </w:rPr>
        <w:t xml:space="preserve"> </w:t>
      </w:r>
      <w:r>
        <w:t>ditemukan</w:t>
      </w:r>
      <w:r>
        <w:rPr>
          <w:spacing w:val="-12"/>
        </w:rPr>
        <w:t xml:space="preserve"> </w:t>
      </w:r>
      <w:r>
        <w:t>pada</w:t>
      </w:r>
      <w:r>
        <w:rPr>
          <w:spacing w:val="-11"/>
        </w:rPr>
        <w:t xml:space="preserve"> </w:t>
      </w:r>
      <w:r>
        <w:t>penderita</w:t>
      </w:r>
      <w:r>
        <w:rPr>
          <w:spacing w:val="-11"/>
        </w:rPr>
        <w:t xml:space="preserve"> </w:t>
      </w:r>
      <w:r>
        <w:t>Anemia</w:t>
      </w:r>
      <w:r>
        <w:rPr>
          <w:spacing w:val="-11"/>
        </w:rPr>
        <w:t xml:space="preserve"> </w:t>
      </w:r>
      <w:r>
        <w:t>ini adanya 5L (lemah, letih, lesu, lelah, dan lunglai), disertai sakit kepala, pusing, kurang tidur, cepat lelah, dan sulit berkonsentrasi.</w:t>
      </w:r>
    </w:p>
    <w:p w14:paraId="53AC066E" w14:textId="77777777" w:rsidR="00AC0259" w:rsidRDefault="00000000">
      <w:pPr>
        <w:pStyle w:val="BodyText"/>
        <w:spacing w:line="259" w:lineRule="auto"/>
        <w:ind w:left="820" w:right="118" w:firstLine="720"/>
        <w:jc w:val="both"/>
      </w:pPr>
      <w:r>
        <w:t xml:space="preserve">Menurut data dari </w:t>
      </w:r>
      <w:proofErr w:type="spellStart"/>
      <w:r>
        <w:t>Kementrian</w:t>
      </w:r>
      <w:proofErr w:type="spellEnd"/>
      <w:r>
        <w:t xml:space="preserve"> Kesehatan,</w:t>
      </w:r>
      <w:r>
        <w:rPr>
          <w:spacing w:val="-4"/>
        </w:rPr>
        <w:t xml:space="preserve"> </w:t>
      </w:r>
      <w:r>
        <w:t>prevalensi anemia pada</w:t>
      </w:r>
      <w:r>
        <w:rPr>
          <w:spacing w:val="-2"/>
        </w:rPr>
        <w:t xml:space="preserve"> </w:t>
      </w:r>
      <w:r>
        <w:t>Wanita usia 25-34</w:t>
      </w:r>
      <w:r>
        <w:rPr>
          <w:spacing w:val="-7"/>
        </w:rPr>
        <w:t xml:space="preserve"> </w:t>
      </w:r>
      <w:r>
        <w:t>tahun</w:t>
      </w:r>
      <w:r>
        <w:rPr>
          <w:spacing w:val="-7"/>
        </w:rPr>
        <w:t xml:space="preserve"> </w:t>
      </w:r>
      <w:r>
        <w:t>di</w:t>
      </w:r>
      <w:r>
        <w:rPr>
          <w:spacing w:val="-7"/>
        </w:rPr>
        <w:t xml:space="preserve"> </w:t>
      </w:r>
      <w:r>
        <w:t>Indonesia</w:t>
      </w:r>
      <w:r>
        <w:rPr>
          <w:spacing w:val="-6"/>
        </w:rPr>
        <w:t xml:space="preserve"> </w:t>
      </w:r>
      <w:r>
        <w:t>berkisar</w:t>
      </w:r>
      <w:r>
        <w:rPr>
          <w:spacing w:val="-7"/>
        </w:rPr>
        <w:t xml:space="preserve"> </w:t>
      </w:r>
      <w:r>
        <w:t>15,1%.</w:t>
      </w:r>
      <w:r>
        <w:rPr>
          <w:spacing w:val="-7"/>
        </w:rPr>
        <w:t xml:space="preserve"> </w:t>
      </w:r>
      <w:r>
        <w:t>Wanita</w:t>
      </w:r>
      <w:r>
        <w:rPr>
          <w:spacing w:val="-6"/>
        </w:rPr>
        <w:t xml:space="preserve"> </w:t>
      </w:r>
      <w:r>
        <w:t>usia</w:t>
      </w:r>
      <w:r>
        <w:rPr>
          <w:spacing w:val="-6"/>
        </w:rPr>
        <w:t xml:space="preserve"> </w:t>
      </w:r>
      <w:r>
        <w:t>subur</w:t>
      </w:r>
      <w:r>
        <w:rPr>
          <w:spacing w:val="-7"/>
        </w:rPr>
        <w:t xml:space="preserve"> </w:t>
      </w:r>
      <w:r>
        <w:t>berisiko</w:t>
      </w:r>
      <w:r>
        <w:rPr>
          <w:spacing w:val="-7"/>
        </w:rPr>
        <w:t xml:space="preserve"> </w:t>
      </w:r>
      <w:r>
        <w:t>tinggi</w:t>
      </w:r>
      <w:r>
        <w:rPr>
          <w:spacing w:val="-7"/>
        </w:rPr>
        <w:t xml:space="preserve"> </w:t>
      </w:r>
      <w:r>
        <w:t>mengalami anemia defisiensi besi, yang disebabkan banyaknya zat besi yang hilang saat menstruasi.</w:t>
      </w:r>
      <w:r>
        <w:rPr>
          <w:spacing w:val="-3"/>
        </w:rPr>
        <w:t xml:space="preserve"> </w:t>
      </w:r>
      <w:r>
        <w:t>Kondisi</w:t>
      </w:r>
      <w:r>
        <w:rPr>
          <w:spacing w:val="-3"/>
        </w:rPr>
        <w:t xml:space="preserve"> </w:t>
      </w:r>
      <w:r>
        <w:t>ini</w:t>
      </w:r>
      <w:r>
        <w:rPr>
          <w:spacing w:val="-3"/>
        </w:rPr>
        <w:t xml:space="preserve"> </w:t>
      </w:r>
      <w:r>
        <w:t>diperburuk</w:t>
      </w:r>
      <w:r>
        <w:rPr>
          <w:spacing w:val="-3"/>
        </w:rPr>
        <w:t xml:space="preserve"> </w:t>
      </w:r>
      <w:r>
        <w:t>oleh</w:t>
      </w:r>
      <w:r>
        <w:rPr>
          <w:spacing w:val="-3"/>
        </w:rPr>
        <w:t xml:space="preserve"> </w:t>
      </w:r>
      <w:r>
        <w:t>kekurangan</w:t>
      </w:r>
      <w:r>
        <w:rPr>
          <w:spacing w:val="-3"/>
        </w:rPr>
        <w:t xml:space="preserve"> </w:t>
      </w:r>
      <w:r>
        <w:t>zat</w:t>
      </w:r>
      <w:r>
        <w:rPr>
          <w:spacing w:val="-3"/>
        </w:rPr>
        <w:t xml:space="preserve"> </w:t>
      </w:r>
      <w:r>
        <w:t>besi,</w:t>
      </w:r>
      <w:r>
        <w:rPr>
          <w:spacing w:val="-3"/>
        </w:rPr>
        <w:t xml:space="preserve"> </w:t>
      </w:r>
      <w:r>
        <w:t>karena</w:t>
      </w:r>
      <w:r>
        <w:rPr>
          <w:spacing w:val="-2"/>
        </w:rPr>
        <w:t xml:space="preserve"> </w:t>
      </w:r>
      <w:r>
        <w:t>tubuh</w:t>
      </w:r>
      <w:r>
        <w:rPr>
          <w:spacing w:val="-3"/>
        </w:rPr>
        <w:t xml:space="preserve"> </w:t>
      </w:r>
      <w:r>
        <w:t xml:space="preserve">bergantung padanya untuk memfasilitasi pertumbuhan dan perkembangan pada penderita </w:t>
      </w:r>
      <w:proofErr w:type="spellStart"/>
      <w:r>
        <w:t>rheumatoid</w:t>
      </w:r>
      <w:proofErr w:type="spellEnd"/>
      <w:r>
        <w:t xml:space="preserve"> </w:t>
      </w:r>
      <w:proofErr w:type="spellStart"/>
      <w:r>
        <w:t>arthritis</w:t>
      </w:r>
      <w:proofErr w:type="spellEnd"/>
      <w:r>
        <w:t xml:space="preserve"> (WHO, 2016).</w:t>
      </w:r>
    </w:p>
    <w:p w14:paraId="097F9B2E" w14:textId="77777777" w:rsidR="00AC0259" w:rsidRDefault="00AC0259">
      <w:pPr>
        <w:pStyle w:val="BodyText"/>
        <w:spacing w:before="71"/>
      </w:pPr>
    </w:p>
    <w:p w14:paraId="7F70F8CB" w14:textId="77777777" w:rsidR="00AC0259" w:rsidRDefault="00000000">
      <w:pPr>
        <w:pStyle w:val="Heading1"/>
        <w:numPr>
          <w:ilvl w:val="1"/>
          <w:numId w:val="2"/>
        </w:numPr>
        <w:tabs>
          <w:tab w:val="left" w:pos="883"/>
        </w:tabs>
        <w:ind w:left="883" w:right="0" w:hanging="423"/>
      </w:pPr>
      <w:bookmarkStart w:id="4" w:name="_TOC_250005"/>
      <w:r>
        <w:t>Permasalahan</w:t>
      </w:r>
      <w:r>
        <w:rPr>
          <w:spacing w:val="-6"/>
        </w:rPr>
        <w:t xml:space="preserve"> </w:t>
      </w:r>
      <w:bookmarkEnd w:id="4"/>
      <w:r>
        <w:rPr>
          <w:spacing w:val="-4"/>
        </w:rPr>
        <w:t>Mitra</w:t>
      </w:r>
    </w:p>
    <w:p w14:paraId="2C056FB8" w14:textId="77777777" w:rsidR="00AC0259" w:rsidRDefault="00000000">
      <w:pPr>
        <w:pStyle w:val="BodyText"/>
        <w:spacing w:before="23" w:line="256" w:lineRule="auto"/>
        <w:ind w:left="820" w:firstLine="720"/>
      </w:pPr>
      <w:r>
        <w:t>Mitra kegiatan</w:t>
      </w:r>
      <w:r>
        <w:rPr>
          <w:spacing w:val="31"/>
        </w:rPr>
        <w:t xml:space="preserve"> </w:t>
      </w:r>
      <w:r>
        <w:t>pada kegiatan</w:t>
      </w:r>
      <w:r>
        <w:rPr>
          <w:spacing w:val="30"/>
        </w:rPr>
        <w:t xml:space="preserve"> </w:t>
      </w:r>
      <w:proofErr w:type="spellStart"/>
      <w:r>
        <w:rPr>
          <w:i/>
        </w:rPr>
        <w:t>Field</w:t>
      </w:r>
      <w:proofErr w:type="spellEnd"/>
      <w:r>
        <w:rPr>
          <w:i/>
        </w:rPr>
        <w:t xml:space="preserve"> Study</w:t>
      </w:r>
      <w:r>
        <w:rPr>
          <w:i/>
          <w:spacing w:val="31"/>
        </w:rPr>
        <w:t xml:space="preserve"> </w:t>
      </w:r>
      <w:r>
        <w:t>kali ini adalah, dapat disimpulkan pada beberapa poin berikut:</w:t>
      </w:r>
    </w:p>
    <w:p w14:paraId="679BB5F1" w14:textId="77777777" w:rsidR="00AC0259" w:rsidRDefault="00000000">
      <w:pPr>
        <w:pStyle w:val="ListParagraph"/>
        <w:numPr>
          <w:ilvl w:val="2"/>
          <w:numId w:val="2"/>
        </w:numPr>
        <w:tabs>
          <w:tab w:val="left" w:pos="1179"/>
          <w:tab w:val="left" w:pos="1181"/>
        </w:tabs>
        <w:spacing w:before="6" w:line="256" w:lineRule="auto"/>
        <w:ind w:right="126"/>
        <w:rPr>
          <w:sz w:val="24"/>
        </w:rPr>
      </w:pPr>
      <w:r>
        <w:rPr>
          <w:sz w:val="24"/>
        </w:rPr>
        <w:t>Perlunya pemahaman dan pengetahuan mengenai pentingnya mengetahui anemia terutama pada calon pengantin di wilayah Kecamatan Pinang.</w:t>
      </w:r>
    </w:p>
    <w:p w14:paraId="5B9FBF0F" w14:textId="77777777" w:rsidR="00AC0259" w:rsidRDefault="00000000">
      <w:pPr>
        <w:pStyle w:val="ListParagraph"/>
        <w:numPr>
          <w:ilvl w:val="2"/>
          <w:numId w:val="2"/>
        </w:numPr>
        <w:tabs>
          <w:tab w:val="left" w:pos="1179"/>
          <w:tab w:val="left" w:pos="1181"/>
        </w:tabs>
        <w:spacing w:before="6" w:line="256" w:lineRule="auto"/>
        <w:ind w:right="123"/>
        <w:rPr>
          <w:sz w:val="24"/>
        </w:rPr>
      </w:pPr>
      <w:r>
        <w:rPr>
          <w:sz w:val="24"/>
        </w:rPr>
        <w:t>Perlunya</w:t>
      </w:r>
      <w:r>
        <w:rPr>
          <w:spacing w:val="-15"/>
          <w:sz w:val="24"/>
        </w:rPr>
        <w:t xml:space="preserve"> </w:t>
      </w:r>
      <w:r>
        <w:rPr>
          <w:sz w:val="24"/>
        </w:rPr>
        <w:t>pemahaman</w:t>
      </w:r>
      <w:r>
        <w:rPr>
          <w:spacing w:val="-15"/>
          <w:sz w:val="24"/>
        </w:rPr>
        <w:t xml:space="preserve"> </w:t>
      </w:r>
      <w:r>
        <w:rPr>
          <w:sz w:val="24"/>
        </w:rPr>
        <w:t>dan</w:t>
      </w:r>
      <w:r>
        <w:rPr>
          <w:spacing w:val="-14"/>
          <w:sz w:val="24"/>
        </w:rPr>
        <w:t xml:space="preserve"> </w:t>
      </w:r>
      <w:r>
        <w:rPr>
          <w:sz w:val="24"/>
        </w:rPr>
        <w:t>pengetahuan</w:t>
      </w:r>
      <w:r>
        <w:rPr>
          <w:spacing w:val="-15"/>
          <w:sz w:val="24"/>
        </w:rPr>
        <w:t xml:space="preserve"> </w:t>
      </w:r>
      <w:r>
        <w:rPr>
          <w:sz w:val="24"/>
        </w:rPr>
        <w:t>mengenai</w:t>
      </w:r>
      <w:r>
        <w:rPr>
          <w:spacing w:val="-12"/>
          <w:sz w:val="24"/>
        </w:rPr>
        <w:t xml:space="preserve"> </w:t>
      </w:r>
      <w:r>
        <w:rPr>
          <w:sz w:val="24"/>
        </w:rPr>
        <w:t>pencegahan</w:t>
      </w:r>
      <w:r>
        <w:rPr>
          <w:spacing w:val="-15"/>
          <w:sz w:val="24"/>
        </w:rPr>
        <w:t xml:space="preserve"> </w:t>
      </w:r>
      <w:r>
        <w:rPr>
          <w:sz w:val="24"/>
        </w:rPr>
        <w:t>serta</w:t>
      </w:r>
      <w:r>
        <w:rPr>
          <w:spacing w:val="-15"/>
          <w:sz w:val="24"/>
        </w:rPr>
        <w:t xml:space="preserve"> </w:t>
      </w:r>
      <w:r>
        <w:rPr>
          <w:sz w:val="24"/>
        </w:rPr>
        <w:t>dampak</w:t>
      </w:r>
      <w:r>
        <w:rPr>
          <w:spacing w:val="-15"/>
          <w:sz w:val="24"/>
        </w:rPr>
        <w:t xml:space="preserve"> </w:t>
      </w:r>
      <w:r>
        <w:rPr>
          <w:sz w:val="24"/>
        </w:rPr>
        <w:t xml:space="preserve">anemia </w:t>
      </w:r>
      <w:proofErr w:type="spellStart"/>
      <w:r>
        <w:rPr>
          <w:sz w:val="24"/>
        </w:rPr>
        <w:t>pra</w:t>
      </w:r>
      <w:proofErr w:type="spellEnd"/>
      <w:r>
        <w:rPr>
          <w:sz w:val="24"/>
        </w:rPr>
        <w:t xml:space="preserve">-nikah pada calon </w:t>
      </w:r>
      <w:proofErr w:type="spellStart"/>
      <w:r>
        <w:rPr>
          <w:sz w:val="24"/>
        </w:rPr>
        <w:t>penganting</w:t>
      </w:r>
      <w:proofErr w:type="spellEnd"/>
      <w:r>
        <w:rPr>
          <w:sz w:val="24"/>
        </w:rPr>
        <w:t xml:space="preserve"> di wilayah Kecamatan Pinang.</w:t>
      </w:r>
    </w:p>
    <w:p w14:paraId="1A717A7E" w14:textId="77777777" w:rsidR="00AC0259" w:rsidRDefault="00AC0259">
      <w:pPr>
        <w:spacing w:line="256" w:lineRule="auto"/>
        <w:rPr>
          <w:sz w:val="24"/>
        </w:rPr>
        <w:sectPr w:rsidR="00AC0259">
          <w:pgSz w:w="11910" w:h="16840"/>
          <w:pgMar w:top="1360" w:right="1320" w:bottom="1180" w:left="1340" w:header="0" w:footer="998" w:gutter="0"/>
          <w:cols w:space="720"/>
        </w:sectPr>
      </w:pPr>
    </w:p>
    <w:p w14:paraId="0E74F7A9" w14:textId="77777777" w:rsidR="00AC0259" w:rsidRDefault="00000000">
      <w:pPr>
        <w:pStyle w:val="Heading2"/>
        <w:spacing w:before="64" w:line="256" w:lineRule="auto"/>
        <w:ind w:left="3417" w:right="3095" w:firstLine="1004"/>
      </w:pPr>
      <w:bookmarkStart w:id="5" w:name="_TOC_250004"/>
      <w:r>
        <w:lastRenderedPageBreak/>
        <w:t>BAB II</w:t>
      </w:r>
      <w:r>
        <w:rPr>
          <w:spacing w:val="40"/>
        </w:rPr>
        <w:t xml:space="preserve"> </w:t>
      </w:r>
      <w:r>
        <w:t>TUJUAN</w:t>
      </w:r>
      <w:r>
        <w:rPr>
          <w:spacing w:val="-15"/>
        </w:rPr>
        <w:t xml:space="preserve"> </w:t>
      </w:r>
      <w:r>
        <w:t>DAN</w:t>
      </w:r>
      <w:r>
        <w:rPr>
          <w:spacing w:val="-15"/>
        </w:rPr>
        <w:t xml:space="preserve"> </w:t>
      </w:r>
      <w:bookmarkEnd w:id="5"/>
      <w:r>
        <w:t>SASARAN</w:t>
      </w:r>
    </w:p>
    <w:p w14:paraId="384DD79A" w14:textId="77777777" w:rsidR="00AC0259" w:rsidRDefault="00AC0259">
      <w:pPr>
        <w:pStyle w:val="BodyText"/>
        <w:spacing w:before="185"/>
        <w:rPr>
          <w:b/>
        </w:rPr>
      </w:pPr>
    </w:p>
    <w:p w14:paraId="1D54F42E" w14:textId="77777777" w:rsidR="00AC0259" w:rsidRDefault="00000000">
      <w:pPr>
        <w:pStyle w:val="BodyText"/>
        <w:spacing w:before="1" w:line="259" w:lineRule="auto"/>
        <w:ind w:left="100" w:right="116" w:firstLine="356"/>
        <w:jc w:val="both"/>
      </w:pPr>
      <w:r>
        <w:t xml:space="preserve">Tujuan dan sasaran dari kegiatan </w:t>
      </w:r>
      <w:proofErr w:type="spellStart"/>
      <w:r>
        <w:rPr>
          <w:i/>
        </w:rPr>
        <w:t>Field</w:t>
      </w:r>
      <w:proofErr w:type="spellEnd"/>
      <w:r>
        <w:rPr>
          <w:i/>
        </w:rPr>
        <w:t xml:space="preserve"> Study </w:t>
      </w:r>
      <w:r>
        <w:t>ini adalah untuk memenuhi kegiatan mahasiswa/i FK UHAMKA di blok 4.3 Ilmu Kesehatan Masyarakat 2, sekaligus untuk mengedukasi calon pengantin mengenai dampak, penyebab, dan gejala anemia yang dapat meluruskan mitos atau kepercayaan yang salah terkait anemia di masyarakat. Harapan dari edukasi ini adalah agar calon pengantin dapat lebih peduli akan risiko jika terjadi anemia dikemudian hari serta dapat mengatasi gejalanya.</w:t>
      </w:r>
    </w:p>
    <w:p w14:paraId="5F285C41" w14:textId="77777777" w:rsidR="00AC0259" w:rsidRDefault="00AC0259">
      <w:pPr>
        <w:spacing w:line="259" w:lineRule="auto"/>
        <w:jc w:val="both"/>
        <w:sectPr w:rsidR="00AC0259">
          <w:pgSz w:w="11910" w:h="16840"/>
          <w:pgMar w:top="1360" w:right="1320" w:bottom="1180" w:left="1340" w:header="0" w:footer="998" w:gutter="0"/>
          <w:cols w:space="720"/>
        </w:sectPr>
      </w:pPr>
    </w:p>
    <w:p w14:paraId="2A6817C2" w14:textId="77777777" w:rsidR="00AC0259" w:rsidRDefault="00000000">
      <w:pPr>
        <w:pStyle w:val="Heading2"/>
        <w:spacing w:before="64" w:line="256" w:lineRule="auto"/>
        <w:ind w:left="3317" w:right="2974" w:firstLine="1060"/>
      </w:pPr>
      <w:bookmarkStart w:id="6" w:name="_TOC_250003"/>
      <w:r>
        <w:lastRenderedPageBreak/>
        <w:t>BAB III METODE</w:t>
      </w:r>
      <w:r>
        <w:rPr>
          <w:spacing w:val="-15"/>
        </w:rPr>
        <w:t xml:space="preserve"> </w:t>
      </w:r>
      <w:bookmarkEnd w:id="6"/>
      <w:r>
        <w:t>PELAKSANAAN</w:t>
      </w:r>
    </w:p>
    <w:p w14:paraId="766447C3" w14:textId="77777777" w:rsidR="00AC0259" w:rsidRDefault="00AC0259">
      <w:pPr>
        <w:pStyle w:val="BodyText"/>
        <w:spacing w:before="185"/>
        <w:rPr>
          <w:b/>
        </w:rPr>
      </w:pPr>
    </w:p>
    <w:p w14:paraId="0021FF53" w14:textId="77777777" w:rsidR="00AC0259" w:rsidRDefault="00000000">
      <w:pPr>
        <w:pStyle w:val="BodyText"/>
        <w:spacing w:before="1" w:line="259" w:lineRule="auto"/>
        <w:ind w:left="100" w:right="117" w:firstLine="356"/>
        <w:jc w:val="both"/>
      </w:pPr>
      <w:r>
        <w:t xml:space="preserve">Strategi yang akan dipilih dalam kegiatan </w:t>
      </w:r>
      <w:proofErr w:type="spellStart"/>
      <w:r>
        <w:rPr>
          <w:i/>
        </w:rPr>
        <w:t>Field</w:t>
      </w:r>
      <w:proofErr w:type="spellEnd"/>
      <w:r>
        <w:rPr>
          <w:i/>
        </w:rPr>
        <w:t xml:space="preserve"> Study </w:t>
      </w:r>
      <w:r>
        <w:t xml:space="preserve">(Studi Lapangan) ini adalah memberikan </w:t>
      </w:r>
      <w:proofErr w:type="spellStart"/>
      <w:r>
        <w:t>eduasi</w:t>
      </w:r>
      <w:proofErr w:type="spellEnd"/>
      <w:r>
        <w:t xml:space="preserve"> kepada masyarakat terutama kepada </w:t>
      </w:r>
      <w:proofErr w:type="spellStart"/>
      <w:r>
        <w:t>Catin</w:t>
      </w:r>
      <w:proofErr w:type="spellEnd"/>
      <w:r>
        <w:t xml:space="preserve"> (Calon Pengantin) di Wilayah Kecamatan Pinang, yaitu:</w:t>
      </w:r>
    </w:p>
    <w:p w14:paraId="334CD3D1" w14:textId="77777777" w:rsidR="00AC0259" w:rsidRDefault="00000000">
      <w:pPr>
        <w:pStyle w:val="ListParagraph"/>
        <w:numPr>
          <w:ilvl w:val="0"/>
          <w:numId w:val="1"/>
        </w:numPr>
        <w:tabs>
          <w:tab w:val="left" w:pos="818"/>
          <w:tab w:val="left" w:pos="820"/>
        </w:tabs>
        <w:spacing w:before="162" w:line="256" w:lineRule="auto"/>
        <w:ind w:right="118"/>
        <w:rPr>
          <w:sz w:val="24"/>
        </w:rPr>
      </w:pPr>
      <w:r>
        <w:rPr>
          <w:sz w:val="24"/>
        </w:rPr>
        <w:t>Edukasi pemahaman tentang pentingnya mencegah anemia dan</w:t>
      </w:r>
      <w:r>
        <w:rPr>
          <w:spacing w:val="33"/>
          <w:sz w:val="24"/>
        </w:rPr>
        <w:t xml:space="preserve"> </w:t>
      </w:r>
      <w:r>
        <w:rPr>
          <w:sz w:val="24"/>
        </w:rPr>
        <w:t xml:space="preserve">mengetahui dampak anemia </w:t>
      </w:r>
      <w:proofErr w:type="spellStart"/>
      <w:r>
        <w:rPr>
          <w:sz w:val="24"/>
        </w:rPr>
        <w:t>pra</w:t>
      </w:r>
      <w:proofErr w:type="spellEnd"/>
      <w:r>
        <w:rPr>
          <w:sz w:val="24"/>
        </w:rPr>
        <w:t>-nikah.</w:t>
      </w:r>
    </w:p>
    <w:p w14:paraId="2566C967" w14:textId="77777777" w:rsidR="00AC0259" w:rsidRDefault="00000000">
      <w:pPr>
        <w:pStyle w:val="ListParagraph"/>
        <w:numPr>
          <w:ilvl w:val="0"/>
          <w:numId w:val="1"/>
        </w:numPr>
        <w:tabs>
          <w:tab w:val="left" w:pos="818"/>
        </w:tabs>
        <w:spacing w:before="5"/>
        <w:ind w:left="818" w:hanging="358"/>
        <w:rPr>
          <w:sz w:val="24"/>
        </w:rPr>
      </w:pPr>
      <w:r>
        <w:rPr>
          <w:sz w:val="24"/>
        </w:rPr>
        <w:t>Pemberian</w:t>
      </w:r>
      <w:r>
        <w:rPr>
          <w:spacing w:val="-2"/>
          <w:sz w:val="24"/>
        </w:rPr>
        <w:t xml:space="preserve"> </w:t>
      </w:r>
      <w:r>
        <w:rPr>
          <w:sz w:val="24"/>
        </w:rPr>
        <w:t>pemahaman</w:t>
      </w:r>
      <w:r>
        <w:rPr>
          <w:spacing w:val="-1"/>
          <w:sz w:val="24"/>
        </w:rPr>
        <w:t xml:space="preserve"> </w:t>
      </w:r>
      <w:r>
        <w:rPr>
          <w:sz w:val="24"/>
        </w:rPr>
        <w:t>mengenai</w:t>
      </w:r>
      <w:r>
        <w:rPr>
          <w:spacing w:val="-1"/>
          <w:sz w:val="24"/>
        </w:rPr>
        <w:t xml:space="preserve"> </w:t>
      </w:r>
      <w:r>
        <w:rPr>
          <w:sz w:val="24"/>
        </w:rPr>
        <w:t>faktor</w:t>
      </w:r>
      <w:r>
        <w:rPr>
          <w:spacing w:val="-2"/>
          <w:sz w:val="24"/>
        </w:rPr>
        <w:t xml:space="preserve"> </w:t>
      </w:r>
      <w:r>
        <w:rPr>
          <w:sz w:val="24"/>
        </w:rPr>
        <w:t>risiko</w:t>
      </w:r>
      <w:r>
        <w:rPr>
          <w:spacing w:val="-1"/>
          <w:sz w:val="24"/>
        </w:rPr>
        <w:t xml:space="preserve"> </w:t>
      </w:r>
      <w:r>
        <w:rPr>
          <w:sz w:val="24"/>
        </w:rPr>
        <w:t xml:space="preserve">anemia </w:t>
      </w:r>
      <w:proofErr w:type="spellStart"/>
      <w:r>
        <w:rPr>
          <w:sz w:val="24"/>
        </w:rPr>
        <w:t>pra</w:t>
      </w:r>
      <w:proofErr w:type="spellEnd"/>
      <w:r>
        <w:rPr>
          <w:sz w:val="24"/>
        </w:rPr>
        <w:t>-</w:t>
      </w:r>
      <w:r>
        <w:rPr>
          <w:spacing w:val="-2"/>
          <w:sz w:val="24"/>
        </w:rPr>
        <w:t>nikah.</w:t>
      </w:r>
    </w:p>
    <w:p w14:paraId="7349396D" w14:textId="77777777" w:rsidR="00AC0259" w:rsidRDefault="00000000">
      <w:pPr>
        <w:pStyle w:val="ListParagraph"/>
        <w:numPr>
          <w:ilvl w:val="0"/>
          <w:numId w:val="1"/>
        </w:numPr>
        <w:tabs>
          <w:tab w:val="left" w:pos="818"/>
          <w:tab w:val="left" w:pos="820"/>
        </w:tabs>
        <w:spacing w:before="20" w:line="261" w:lineRule="auto"/>
        <w:ind w:right="128"/>
        <w:rPr>
          <w:sz w:val="24"/>
        </w:rPr>
      </w:pPr>
      <w:r>
        <w:rPr>
          <w:sz w:val="24"/>
        </w:rPr>
        <w:t>Pemberian pemahaman mengenai kepercayaan yang salah terkait anemia yang sering beredar di masyarakat.</w:t>
      </w:r>
    </w:p>
    <w:p w14:paraId="5B2CEF9A" w14:textId="77777777" w:rsidR="00AC0259" w:rsidRDefault="00000000">
      <w:pPr>
        <w:pStyle w:val="ListParagraph"/>
        <w:numPr>
          <w:ilvl w:val="0"/>
          <w:numId w:val="1"/>
        </w:numPr>
        <w:tabs>
          <w:tab w:val="left" w:pos="818"/>
        </w:tabs>
        <w:spacing w:line="270" w:lineRule="exact"/>
        <w:ind w:left="818" w:hanging="358"/>
        <w:rPr>
          <w:sz w:val="24"/>
        </w:rPr>
      </w:pPr>
      <w:r>
        <w:rPr>
          <w:sz w:val="24"/>
        </w:rPr>
        <w:t>Memberikan</w:t>
      </w:r>
      <w:r>
        <w:rPr>
          <w:spacing w:val="-2"/>
          <w:sz w:val="24"/>
        </w:rPr>
        <w:t xml:space="preserve"> </w:t>
      </w:r>
      <w:proofErr w:type="spellStart"/>
      <w:r>
        <w:rPr>
          <w:i/>
          <w:sz w:val="24"/>
        </w:rPr>
        <w:t>pre-test</w:t>
      </w:r>
      <w:proofErr w:type="spellEnd"/>
      <w:r>
        <w:rPr>
          <w:i/>
          <w:spacing w:val="-1"/>
          <w:sz w:val="24"/>
        </w:rPr>
        <w:t xml:space="preserve"> </w:t>
      </w:r>
      <w:r>
        <w:rPr>
          <w:sz w:val="24"/>
        </w:rPr>
        <w:t>dan</w:t>
      </w:r>
      <w:r>
        <w:rPr>
          <w:spacing w:val="-2"/>
          <w:sz w:val="24"/>
        </w:rPr>
        <w:t xml:space="preserve"> </w:t>
      </w:r>
      <w:proofErr w:type="spellStart"/>
      <w:r>
        <w:rPr>
          <w:i/>
          <w:sz w:val="24"/>
        </w:rPr>
        <w:t>post-</w:t>
      </w:r>
      <w:r>
        <w:rPr>
          <w:i/>
          <w:spacing w:val="-4"/>
          <w:sz w:val="24"/>
        </w:rPr>
        <w:t>test</w:t>
      </w:r>
      <w:proofErr w:type="spellEnd"/>
      <w:r>
        <w:rPr>
          <w:spacing w:val="-4"/>
          <w:sz w:val="24"/>
        </w:rPr>
        <w:t>.</w:t>
      </w:r>
    </w:p>
    <w:p w14:paraId="65F0BB16" w14:textId="77777777" w:rsidR="00AC0259" w:rsidRDefault="00AC0259">
      <w:pPr>
        <w:spacing w:line="270" w:lineRule="exact"/>
        <w:rPr>
          <w:sz w:val="24"/>
        </w:rPr>
        <w:sectPr w:rsidR="00AC0259">
          <w:pgSz w:w="11910" w:h="16840"/>
          <w:pgMar w:top="1360" w:right="1320" w:bottom="1180" w:left="1340" w:header="0" w:footer="998" w:gutter="0"/>
          <w:cols w:space="720"/>
        </w:sectPr>
      </w:pPr>
    </w:p>
    <w:p w14:paraId="5F463A85" w14:textId="77777777" w:rsidR="00AC0259" w:rsidRDefault="00000000">
      <w:pPr>
        <w:pStyle w:val="Heading2"/>
        <w:spacing w:before="60" w:line="261" w:lineRule="auto"/>
        <w:ind w:left="3181" w:right="2695" w:firstLine="1200"/>
      </w:pPr>
      <w:r>
        <w:lastRenderedPageBreak/>
        <w:t>BAB IV KELUARAN</w:t>
      </w:r>
      <w:r>
        <w:rPr>
          <w:spacing w:val="-15"/>
        </w:rPr>
        <w:t xml:space="preserve"> </w:t>
      </w:r>
      <w:r>
        <w:t>YANG</w:t>
      </w:r>
      <w:r>
        <w:rPr>
          <w:spacing w:val="-15"/>
        </w:rPr>
        <w:t xml:space="preserve"> </w:t>
      </w:r>
      <w:r>
        <w:t>DICAPAI</w:t>
      </w:r>
    </w:p>
    <w:p w14:paraId="243FE000" w14:textId="77777777" w:rsidR="00AC0259" w:rsidRDefault="00AC0259">
      <w:pPr>
        <w:pStyle w:val="BodyText"/>
        <w:spacing w:before="178"/>
        <w:rPr>
          <w:b/>
        </w:rPr>
      </w:pPr>
    </w:p>
    <w:p w14:paraId="4181381E" w14:textId="77777777" w:rsidR="00AC0259" w:rsidRDefault="00000000">
      <w:pPr>
        <w:pStyle w:val="BodyText"/>
        <w:spacing w:before="1"/>
        <w:ind w:left="456"/>
      </w:pPr>
      <w:r>
        <w:t>Luaran</w:t>
      </w:r>
      <w:r>
        <w:rPr>
          <w:spacing w:val="-4"/>
        </w:rPr>
        <w:t xml:space="preserve"> </w:t>
      </w:r>
      <w:r>
        <w:t>wajib</w:t>
      </w:r>
      <w:r>
        <w:rPr>
          <w:spacing w:val="-2"/>
        </w:rPr>
        <w:t xml:space="preserve"> </w:t>
      </w:r>
      <w:r>
        <w:t>yang</w:t>
      </w:r>
      <w:r>
        <w:rPr>
          <w:spacing w:val="-1"/>
        </w:rPr>
        <w:t xml:space="preserve"> </w:t>
      </w:r>
      <w:r>
        <w:t>didapatkan</w:t>
      </w:r>
      <w:r>
        <w:rPr>
          <w:spacing w:val="-2"/>
        </w:rPr>
        <w:t xml:space="preserve"> </w:t>
      </w:r>
      <w:r>
        <w:t>pada</w:t>
      </w:r>
      <w:r>
        <w:rPr>
          <w:spacing w:val="-1"/>
        </w:rPr>
        <w:t xml:space="preserve"> </w:t>
      </w:r>
      <w:r>
        <w:t>kegiatan</w:t>
      </w:r>
      <w:r>
        <w:rPr>
          <w:spacing w:val="3"/>
        </w:rPr>
        <w:t xml:space="preserve"> </w:t>
      </w:r>
      <w:proofErr w:type="spellStart"/>
      <w:r>
        <w:rPr>
          <w:i/>
        </w:rPr>
        <w:t>Field</w:t>
      </w:r>
      <w:proofErr w:type="spellEnd"/>
      <w:r>
        <w:rPr>
          <w:i/>
          <w:spacing w:val="-1"/>
        </w:rPr>
        <w:t xml:space="preserve"> </w:t>
      </w:r>
      <w:r>
        <w:rPr>
          <w:i/>
        </w:rPr>
        <w:t>Study</w:t>
      </w:r>
      <w:r>
        <w:rPr>
          <w:i/>
          <w:spacing w:val="-3"/>
        </w:rPr>
        <w:t xml:space="preserve"> </w:t>
      </w:r>
      <w:r>
        <w:t>ini</w:t>
      </w:r>
      <w:r>
        <w:rPr>
          <w:spacing w:val="-1"/>
        </w:rPr>
        <w:t xml:space="preserve"> </w:t>
      </w:r>
      <w:r>
        <w:rPr>
          <w:spacing w:val="-2"/>
        </w:rPr>
        <w:t>adalah:</w:t>
      </w:r>
    </w:p>
    <w:p w14:paraId="1552A1C1" w14:textId="77777777" w:rsidR="00AC0259" w:rsidRDefault="00AC0259">
      <w:pPr>
        <w:pStyle w:val="BodyText"/>
        <w:spacing w:before="2"/>
        <w:rPr>
          <w:sz w:val="1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
        <w:gridCol w:w="1769"/>
        <w:gridCol w:w="3061"/>
        <w:gridCol w:w="3634"/>
      </w:tblGrid>
      <w:tr w:rsidR="00AC0259" w14:paraId="1D83E74B" w14:textId="77777777">
        <w:trPr>
          <w:trHeight w:val="830"/>
        </w:trPr>
        <w:tc>
          <w:tcPr>
            <w:tcW w:w="556" w:type="dxa"/>
          </w:tcPr>
          <w:p w14:paraId="1E142E33" w14:textId="77777777" w:rsidR="00AC0259" w:rsidRDefault="00AC0259">
            <w:pPr>
              <w:pStyle w:val="TableParagraph"/>
              <w:spacing w:before="3"/>
              <w:jc w:val="left"/>
              <w:rPr>
                <w:sz w:val="24"/>
              </w:rPr>
            </w:pPr>
          </w:p>
          <w:p w14:paraId="073D2024" w14:textId="77777777" w:rsidR="00AC0259" w:rsidRDefault="00000000">
            <w:pPr>
              <w:pStyle w:val="TableParagraph"/>
              <w:ind w:left="4" w:right="5"/>
              <w:rPr>
                <w:sz w:val="24"/>
              </w:rPr>
            </w:pPr>
            <w:proofErr w:type="spellStart"/>
            <w:r>
              <w:rPr>
                <w:spacing w:val="-5"/>
                <w:sz w:val="24"/>
              </w:rPr>
              <w:t>No</w:t>
            </w:r>
            <w:proofErr w:type="spellEnd"/>
          </w:p>
        </w:tc>
        <w:tc>
          <w:tcPr>
            <w:tcW w:w="1769" w:type="dxa"/>
          </w:tcPr>
          <w:p w14:paraId="4F06AEBD" w14:textId="77777777" w:rsidR="00AC0259" w:rsidRDefault="00AC0259">
            <w:pPr>
              <w:pStyle w:val="TableParagraph"/>
              <w:spacing w:before="3"/>
              <w:jc w:val="left"/>
              <w:rPr>
                <w:sz w:val="24"/>
              </w:rPr>
            </w:pPr>
          </w:p>
          <w:p w14:paraId="4E6A6233" w14:textId="77777777" w:rsidR="00AC0259" w:rsidRDefault="00000000">
            <w:pPr>
              <w:pStyle w:val="TableParagraph"/>
              <w:ind w:left="5"/>
              <w:rPr>
                <w:sz w:val="24"/>
              </w:rPr>
            </w:pPr>
            <w:r>
              <w:rPr>
                <w:sz w:val="24"/>
              </w:rPr>
              <w:t>Jenis</w:t>
            </w:r>
            <w:r>
              <w:rPr>
                <w:spacing w:val="-5"/>
                <w:sz w:val="24"/>
              </w:rPr>
              <w:t xml:space="preserve"> </w:t>
            </w:r>
            <w:r>
              <w:rPr>
                <w:spacing w:val="-2"/>
                <w:sz w:val="24"/>
              </w:rPr>
              <w:t>Luaran</w:t>
            </w:r>
          </w:p>
        </w:tc>
        <w:tc>
          <w:tcPr>
            <w:tcW w:w="3061" w:type="dxa"/>
          </w:tcPr>
          <w:p w14:paraId="62461AB0" w14:textId="77777777" w:rsidR="00AC0259" w:rsidRDefault="00000000">
            <w:pPr>
              <w:pStyle w:val="TableParagraph"/>
              <w:spacing w:line="270" w:lineRule="atLeast"/>
              <w:ind w:left="114" w:right="113"/>
              <w:jc w:val="both"/>
              <w:rPr>
                <w:sz w:val="24"/>
              </w:rPr>
            </w:pPr>
            <w:r>
              <w:rPr>
                <w:sz w:val="24"/>
              </w:rPr>
              <w:t>Status</w:t>
            </w:r>
            <w:r>
              <w:rPr>
                <w:spacing w:val="-13"/>
                <w:sz w:val="24"/>
              </w:rPr>
              <w:t xml:space="preserve"> </w:t>
            </w:r>
            <w:r>
              <w:rPr>
                <w:sz w:val="24"/>
              </w:rPr>
              <w:t>Target</w:t>
            </w:r>
            <w:r>
              <w:rPr>
                <w:spacing w:val="-12"/>
                <w:sz w:val="24"/>
              </w:rPr>
              <w:t xml:space="preserve"> </w:t>
            </w:r>
            <w:r>
              <w:rPr>
                <w:sz w:val="24"/>
              </w:rPr>
              <w:t>Capaian</w:t>
            </w:r>
            <w:r>
              <w:rPr>
                <w:spacing w:val="-12"/>
                <w:sz w:val="24"/>
              </w:rPr>
              <w:t xml:space="preserve"> </w:t>
            </w:r>
            <w:r>
              <w:rPr>
                <w:sz w:val="24"/>
              </w:rPr>
              <w:t>(sudah terbit,</w:t>
            </w:r>
            <w:r>
              <w:rPr>
                <w:spacing w:val="-12"/>
                <w:sz w:val="24"/>
              </w:rPr>
              <w:t xml:space="preserve"> </w:t>
            </w:r>
            <w:r>
              <w:rPr>
                <w:sz w:val="24"/>
              </w:rPr>
              <w:t>sudah</w:t>
            </w:r>
            <w:r>
              <w:rPr>
                <w:spacing w:val="-12"/>
                <w:sz w:val="24"/>
              </w:rPr>
              <w:t xml:space="preserve"> </w:t>
            </w:r>
            <w:r>
              <w:rPr>
                <w:sz w:val="24"/>
              </w:rPr>
              <w:t>diunggah,</w:t>
            </w:r>
            <w:r>
              <w:rPr>
                <w:spacing w:val="-12"/>
                <w:sz w:val="24"/>
              </w:rPr>
              <w:t xml:space="preserve"> </w:t>
            </w:r>
            <w:r>
              <w:rPr>
                <w:sz w:val="24"/>
              </w:rPr>
              <w:t>sudah tercapai, terdaftar/</w:t>
            </w:r>
            <w:proofErr w:type="spellStart"/>
            <w:r>
              <w:rPr>
                <w:sz w:val="24"/>
              </w:rPr>
              <w:t>granted</w:t>
            </w:r>
            <w:proofErr w:type="spellEnd"/>
            <w:r>
              <w:rPr>
                <w:sz w:val="24"/>
              </w:rPr>
              <w:t>)</w:t>
            </w:r>
          </w:p>
        </w:tc>
        <w:tc>
          <w:tcPr>
            <w:tcW w:w="3634" w:type="dxa"/>
          </w:tcPr>
          <w:p w14:paraId="367ABBD0" w14:textId="77777777" w:rsidR="00AC0259" w:rsidRDefault="00000000">
            <w:pPr>
              <w:pStyle w:val="TableParagraph"/>
              <w:spacing w:line="270" w:lineRule="atLeast"/>
              <w:ind w:left="9" w:right="8"/>
              <w:rPr>
                <w:i/>
                <w:sz w:val="24"/>
              </w:rPr>
            </w:pPr>
            <w:r>
              <w:rPr>
                <w:i/>
                <w:sz w:val="24"/>
              </w:rPr>
              <w:t>Keterangan</w:t>
            </w:r>
            <w:r>
              <w:rPr>
                <w:i/>
                <w:spacing w:val="-10"/>
                <w:sz w:val="24"/>
              </w:rPr>
              <w:t xml:space="preserve"> </w:t>
            </w:r>
            <w:r>
              <w:rPr>
                <w:i/>
                <w:sz w:val="24"/>
              </w:rPr>
              <w:t>(</w:t>
            </w:r>
            <w:proofErr w:type="spellStart"/>
            <w:r>
              <w:rPr>
                <w:i/>
                <w:sz w:val="24"/>
              </w:rPr>
              <w:t>url</w:t>
            </w:r>
            <w:proofErr w:type="spellEnd"/>
            <w:r>
              <w:rPr>
                <w:i/>
                <w:spacing w:val="-10"/>
                <w:sz w:val="24"/>
              </w:rPr>
              <w:t xml:space="preserve"> </w:t>
            </w:r>
            <w:r>
              <w:rPr>
                <w:i/>
                <w:sz w:val="24"/>
              </w:rPr>
              <w:t>dan</w:t>
            </w:r>
            <w:r>
              <w:rPr>
                <w:i/>
                <w:spacing w:val="-10"/>
                <w:sz w:val="24"/>
              </w:rPr>
              <w:t xml:space="preserve"> </w:t>
            </w:r>
            <w:r>
              <w:rPr>
                <w:i/>
                <w:sz w:val="24"/>
              </w:rPr>
              <w:t>nama</w:t>
            </w:r>
            <w:r>
              <w:rPr>
                <w:i/>
                <w:spacing w:val="-10"/>
                <w:sz w:val="24"/>
              </w:rPr>
              <w:t xml:space="preserve"> </w:t>
            </w:r>
            <w:r>
              <w:rPr>
                <w:i/>
                <w:sz w:val="24"/>
              </w:rPr>
              <w:t xml:space="preserve">jurnal, penerbit, </w:t>
            </w:r>
            <w:proofErr w:type="spellStart"/>
            <w:r>
              <w:rPr>
                <w:i/>
                <w:sz w:val="24"/>
              </w:rPr>
              <w:t>url</w:t>
            </w:r>
            <w:proofErr w:type="spellEnd"/>
            <w:r>
              <w:rPr>
                <w:i/>
                <w:sz w:val="24"/>
              </w:rPr>
              <w:t xml:space="preserve"> paten, keterangan sejenis lainnya)</w:t>
            </w:r>
          </w:p>
        </w:tc>
      </w:tr>
      <w:tr w:rsidR="00AC0259" w14:paraId="2E9D3B47" w14:textId="77777777">
        <w:trPr>
          <w:trHeight w:val="1378"/>
        </w:trPr>
        <w:tc>
          <w:tcPr>
            <w:tcW w:w="556" w:type="dxa"/>
          </w:tcPr>
          <w:p w14:paraId="684CDBB8" w14:textId="77777777" w:rsidR="00AC0259" w:rsidRDefault="00000000">
            <w:pPr>
              <w:pStyle w:val="TableParagraph"/>
              <w:spacing w:line="275" w:lineRule="exact"/>
              <w:ind w:left="5" w:right="1"/>
              <w:rPr>
                <w:sz w:val="24"/>
              </w:rPr>
            </w:pPr>
            <w:r>
              <w:rPr>
                <w:spacing w:val="-10"/>
                <w:sz w:val="24"/>
              </w:rPr>
              <w:t>1</w:t>
            </w:r>
          </w:p>
        </w:tc>
        <w:tc>
          <w:tcPr>
            <w:tcW w:w="1769" w:type="dxa"/>
          </w:tcPr>
          <w:p w14:paraId="679619E0" w14:textId="77777777" w:rsidR="00AC0259" w:rsidRDefault="00000000">
            <w:pPr>
              <w:pStyle w:val="TableParagraph"/>
              <w:spacing w:line="276" w:lineRule="exact"/>
              <w:ind w:left="263" w:right="259" w:hanging="5"/>
              <w:rPr>
                <w:sz w:val="24"/>
              </w:rPr>
            </w:pPr>
            <w:r>
              <w:rPr>
                <w:spacing w:val="-2"/>
                <w:sz w:val="24"/>
              </w:rPr>
              <w:t xml:space="preserve">Peningkatan pengetahuan </w:t>
            </w:r>
            <w:proofErr w:type="spellStart"/>
            <w:r>
              <w:rPr>
                <w:sz w:val="24"/>
              </w:rPr>
              <w:t>Catin</w:t>
            </w:r>
            <w:proofErr w:type="spellEnd"/>
            <w:r>
              <w:rPr>
                <w:spacing w:val="-15"/>
                <w:sz w:val="24"/>
              </w:rPr>
              <w:t xml:space="preserve"> </w:t>
            </w:r>
            <w:r>
              <w:rPr>
                <w:sz w:val="24"/>
              </w:rPr>
              <w:t xml:space="preserve">(Calon </w:t>
            </w:r>
            <w:r>
              <w:rPr>
                <w:spacing w:val="-2"/>
                <w:sz w:val="24"/>
              </w:rPr>
              <w:t>Pengantin) Anemia</w:t>
            </w:r>
          </w:p>
        </w:tc>
        <w:tc>
          <w:tcPr>
            <w:tcW w:w="3061" w:type="dxa"/>
          </w:tcPr>
          <w:p w14:paraId="046BA622" w14:textId="77777777" w:rsidR="00AC0259" w:rsidRDefault="00000000">
            <w:pPr>
              <w:pStyle w:val="TableParagraph"/>
              <w:spacing w:before="275"/>
              <w:ind w:left="117" w:right="107"/>
              <w:rPr>
                <w:sz w:val="24"/>
              </w:rPr>
            </w:pPr>
            <w:r>
              <w:rPr>
                <w:sz w:val="24"/>
              </w:rPr>
              <w:t>rata-rata</w:t>
            </w:r>
            <w:r>
              <w:rPr>
                <w:spacing w:val="-15"/>
                <w:sz w:val="24"/>
              </w:rPr>
              <w:t xml:space="preserve"> </w:t>
            </w:r>
            <w:proofErr w:type="spellStart"/>
            <w:r>
              <w:rPr>
                <w:i/>
                <w:sz w:val="24"/>
              </w:rPr>
              <w:t>pre-test</w:t>
            </w:r>
            <w:proofErr w:type="spellEnd"/>
            <w:r>
              <w:rPr>
                <w:i/>
                <w:spacing w:val="-15"/>
                <w:sz w:val="24"/>
              </w:rPr>
              <w:t xml:space="preserve"> </w:t>
            </w:r>
            <w:r>
              <w:rPr>
                <w:sz w:val="24"/>
              </w:rPr>
              <w:t xml:space="preserve">(64,76) dibandingkan </w:t>
            </w:r>
            <w:proofErr w:type="spellStart"/>
            <w:r>
              <w:rPr>
                <w:i/>
                <w:sz w:val="24"/>
              </w:rPr>
              <w:t>post-test</w:t>
            </w:r>
            <w:proofErr w:type="spellEnd"/>
            <w:r>
              <w:rPr>
                <w:i/>
                <w:sz w:val="24"/>
              </w:rPr>
              <w:t xml:space="preserve"> </w:t>
            </w:r>
            <w:r>
              <w:rPr>
                <w:spacing w:val="-2"/>
                <w:sz w:val="24"/>
              </w:rPr>
              <w:t>(76,11)</w:t>
            </w:r>
          </w:p>
        </w:tc>
        <w:tc>
          <w:tcPr>
            <w:tcW w:w="3634" w:type="dxa"/>
          </w:tcPr>
          <w:p w14:paraId="30D10E37" w14:textId="77777777" w:rsidR="00AC0259" w:rsidRDefault="00AC0259">
            <w:pPr>
              <w:pStyle w:val="TableParagraph"/>
              <w:spacing w:before="274"/>
              <w:jc w:val="left"/>
              <w:rPr>
                <w:sz w:val="24"/>
              </w:rPr>
            </w:pPr>
          </w:p>
          <w:p w14:paraId="5F1B1FBB" w14:textId="77777777" w:rsidR="00AC0259" w:rsidRDefault="00000000">
            <w:pPr>
              <w:pStyle w:val="TableParagraph"/>
              <w:spacing w:before="1"/>
              <w:ind w:left="14" w:right="8"/>
              <w:rPr>
                <w:sz w:val="24"/>
              </w:rPr>
            </w:pPr>
            <w:r>
              <w:rPr>
                <w:spacing w:val="-10"/>
                <w:sz w:val="24"/>
              </w:rPr>
              <w:t>-</w:t>
            </w:r>
          </w:p>
        </w:tc>
      </w:tr>
      <w:tr w:rsidR="00AC0259" w14:paraId="47961AEB" w14:textId="77777777">
        <w:trPr>
          <w:trHeight w:val="2208"/>
        </w:trPr>
        <w:tc>
          <w:tcPr>
            <w:tcW w:w="556" w:type="dxa"/>
          </w:tcPr>
          <w:p w14:paraId="60F7CD4F" w14:textId="77777777" w:rsidR="00AC0259" w:rsidRDefault="00000000">
            <w:pPr>
              <w:pStyle w:val="TableParagraph"/>
              <w:spacing w:before="1"/>
              <w:ind w:left="5" w:right="1"/>
              <w:rPr>
                <w:sz w:val="24"/>
              </w:rPr>
            </w:pPr>
            <w:r>
              <w:rPr>
                <w:spacing w:val="-10"/>
                <w:sz w:val="24"/>
              </w:rPr>
              <w:t>2</w:t>
            </w:r>
          </w:p>
        </w:tc>
        <w:tc>
          <w:tcPr>
            <w:tcW w:w="1769" w:type="dxa"/>
          </w:tcPr>
          <w:p w14:paraId="1D8C4A96" w14:textId="77777777" w:rsidR="00AC0259" w:rsidRDefault="00000000">
            <w:pPr>
              <w:pStyle w:val="TableParagraph"/>
              <w:spacing w:before="1"/>
              <w:ind w:left="194" w:right="195" w:hanging="1"/>
              <w:rPr>
                <w:sz w:val="24"/>
              </w:rPr>
            </w:pPr>
            <w:r>
              <w:rPr>
                <w:spacing w:val="-2"/>
                <w:sz w:val="24"/>
              </w:rPr>
              <w:t xml:space="preserve">Peningkatan pengetahuan </w:t>
            </w:r>
            <w:proofErr w:type="spellStart"/>
            <w:r>
              <w:rPr>
                <w:sz w:val="24"/>
              </w:rPr>
              <w:t>Catin</w:t>
            </w:r>
            <w:proofErr w:type="spellEnd"/>
            <w:r>
              <w:rPr>
                <w:sz w:val="24"/>
              </w:rPr>
              <w:t xml:space="preserve"> (Calon </w:t>
            </w:r>
            <w:r>
              <w:rPr>
                <w:spacing w:val="-2"/>
                <w:sz w:val="24"/>
              </w:rPr>
              <w:t xml:space="preserve">Pengantin) </w:t>
            </w:r>
            <w:r>
              <w:rPr>
                <w:sz w:val="24"/>
              </w:rPr>
              <w:t>Anemia,</w:t>
            </w:r>
            <w:r>
              <w:rPr>
                <w:spacing w:val="-15"/>
                <w:sz w:val="24"/>
              </w:rPr>
              <w:t xml:space="preserve"> </w:t>
            </w:r>
            <w:r>
              <w:rPr>
                <w:sz w:val="24"/>
              </w:rPr>
              <w:t xml:space="preserve">HIV, </w:t>
            </w:r>
            <w:proofErr w:type="spellStart"/>
            <w:r>
              <w:rPr>
                <w:spacing w:val="-2"/>
                <w:sz w:val="24"/>
              </w:rPr>
              <w:t>Infertifilitas</w:t>
            </w:r>
            <w:proofErr w:type="spellEnd"/>
            <w:r>
              <w:rPr>
                <w:spacing w:val="-2"/>
                <w:sz w:val="24"/>
              </w:rPr>
              <w:t xml:space="preserve"> </w:t>
            </w:r>
            <w:r>
              <w:rPr>
                <w:sz w:val="24"/>
              </w:rPr>
              <w:t>Pada Pria dan</w:t>
            </w:r>
          </w:p>
          <w:p w14:paraId="2A160BC6" w14:textId="77777777" w:rsidR="00AC0259" w:rsidRDefault="00000000">
            <w:pPr>
              <w:pStyle w:val="TableParagraph"/>
              <w:spacing w:line="255" w:lineRule="exact"/>
              <w:ind w:left="5"/>
              <w:rPr>
                <w:sz w:val="24"/>
              </w:rPr>
            </w:pPr>
            <w:r>
              <w:rPr>
                <w:spacing w:val="-2"/>
                <w:sz w:val="24"/>
              </w:rPr>
              <w:t>Wanita</w:t>
            </w:r>
          </w:p>
        </w:tc>
        <w:tc>
          <w:tcPr>
            <w:tcW w:w="3061" w:type="dxa"/>
          </w:tcPr>
          <w:p w14:paraId="2ACE7602" w14:textId="77777777" w:rsidR="00AC0259" w:rsidRDefault="00AC0259">
            <w:pPr>
              <w:pStyle w:val="TableParagraph"/>
              <w:jc w:val="left"/>
              <w:rPr>
                <w:sz w:val="24"/>
              </w:rPr>
            </w:pPr>
          </w:p>
          <w:p w14:paraId="4D9204B7" w14:textId="77777777" w:rsidR="00AC0259" w:rsidRDefault="00AC0259">
            <w:pPr>
              <w:pStyle w:val="TableParagraph"/>
              <w:spacing w:before="137"/>
              <w:jc w:val="left"/>
              <w:rPr>
                <w:sz w:val="24"/>
              </w:rPr>
            </w:pPr>
          </w:p>
          <w:p w14:paraId="75CBC016" w14:textId="77777777" w:rsidR="00AC0259" w:rsidRDefault="00000000">
            <w:pPr>
              <w:pStyle w:val="TableParagraph"/>
              <w:ind w:left="117" w:right="107"/>
              <w:rPr>
                <w:sz w:val="24"/>
              </w:rPr>
            </w:pPr>
            <w:r>
              <w:rPr>
                <w:sz w:val="24"/>
              </w:rPr>
              <w:t>rata-rata</w:t>
            </w:r>
            <w:r>
              <w:rPr>
                <w:spacing w:val="-15"/>
                <w:sz w:val="24"/>
              </w:rPr>
              <w:t xml:space="preserve"> </w:t>
            </w:r>
            <w:proofErr w:type="spellStart"/>
            <w:r>
              <w:rPr>
                <w:i/>
                <w:sz w:val="24"/>
              </w:rPr>
              <w:t>pre-test</w:t>
            </w:r>
            <w:proofErr w:type="spellEnd"/>
            <w:r>
              <w:rPr>
                <w:i/>
                <w:spacing w:val="-15"/>
                <w:sz w:val="24"/>
              </w:rPr>
              <w:t xml:space="preserve"> </w:t>
            </w:r>
            <w:r>
              <w:rPr>
                <w:sz w:val="24"/>
              </w:rPr>
              <w:t xml:space="preserve">(68,24) dibandingkan </w:t>
            </w:r>
            <w:proofErr w:type="spellStart"/>
            <w:r>
              <w:rPr>
                <w:i/>
                <w:sz w:val="24"/>
              </w:rPr>
              <w:t>post-test</w:t>
            </w:r>
            <w:proofErr w:type="spellEnd"/>
            <w:r>
              <w:rPr>
                <w:i/>
                <w:sz w:val="24"/>
              </w:rPr>
              <w:t xml:space="preserve"> </w:t>
            </w:r>
            <w:r>
              <w:rPr>
                <w:spacing w:val="-2"/>
                <w:sz w:val="24"/>
              </w:rPr>
              <w:t>(76,27)</w:t>
            </w:r>
          </w:p>
        </w:tc>
        <w:tc>
          <w:tcPr>
            <w:tcW w:w="3634" w:type="dxa"/>
          </w:tcPr>
          <w:p w14:paraId="24950381" w14:textId="77777777" w:rsidR="00AC0259" w:rsidRDefault="00AC0259">
            <w:pPr>
              <w:pStyle w:val="TableParagraph"/>
              <w:jc w:val="left"/>
              <w:rPr>
                <w:sz w:val="24"/>
              </w:rPr>
            </w:pPr>
          </w:p>
          <w:p w14:paraId="03B43AEB" w14:textId="77777777" w:rsidR="00AC0259" w:rsidRDefault="00AC0259">
            <w:pPr>
              <w:pStyle w:val="TableParagraph"/>
              <w:jc w:val="left"/>
              <w:rPr>
                <w:sz w:val="24"/>
              </w:rPr>
            </w:pPr>
          </w:p>
          <w:p w14:paraId="3444EEB0" w14:textId="77777777" w:rsidR="00AC0259" w:rsidRDefault="00AC0259">
            <w:pPr>
              <w:pStyle w:val="TableParagraph"/>
              <w:spacing w:before="137"/>
              <w:jc w:val="left"/>
              <w:rPr>
                <w:sz w:val="24"/>
              </w:rPr>
            </w:pPr>
          </w:p>
          <w:p w14:paraId="53859AF2" w14:textId="77777777" w:rsidR="00AC0259" w:rsidRDefault="00000000">
            <w:pPr>
              <w:pStyle w:val="TableParagraph"/>
              <w:ind w:left="14" w:right="8"/>
              <w:rPr>
                <w:sz w:val="24"/>
              </w:rPr>
            </w:pPr>
            <w:r>
              <w:rPr>
                <w:spacing w:val="-10"/>
                <w:sz w:val="24"/>
              </w:rPr>
              <w:t>-</w:t>
            </w:r>
          </w:p>
        </w:tc>
      </w:tr>
      <w:tr w:rsidR="00AC0259" w14:paraId="308D37BE" w14:textId="77777777">
        <w:trPr>
          <w:trHeight w:val="826"/>
        </w:trPr>
        <w:tc>
          <w:tcPr>
            <w:tcW w:w="556" w:type="dxa"/>
          </w:tcPr>
          <w:p w14:paraId="64937D83" w14:textId="77777777" w:rsidR="00AC0259" w:rsidRDefault="00000000">
            <w:pPr>
              <w:pStyle w:val="TableParagraph"/>
              <w:spacing w:before="275"/>
              <w:ind w:left="5" w:right="1"/>
              <w:rPr>
                <w:sz w:val="24"/>
              </w:rPr>
            </w:pPr>
            <w:r>
              <w:rPr>
                <w:spacing w:val="-10"/>
                <w:sz w:val="24"/>
              </w:rPr>
              <w:t>3</w:t>
            </w:r>
          </w:p>
        </w:tc>
        <w:tc>
          <w:tcPr>
            <w:tcW w:w="1769" w:type="dxa"/>
          </w:tcPr>
          <w:p w14:paraId="09430A1F" w14:textId="77777777" w:rsidR="00AC0259" w:rsidRDefault="00000000">
            <w:pPr>
              <w:pStyle w:val="TableParagraph"/>
              <w:spacing w:before="275"/>
              <w:ind w:left="5" w:right="4"/>
              <w:rPr>
                <w:sz w:val="24"/>
              </w:rPr>
            </w:pPr>
            <w:r>
              <w:rPr>
                <w:sz w:val="24"/>
              </w:rPr>
              <w:t>Video</w:t>
            </w:r>
            <w:r>
              <w:rPr>
                <w:spacing w:val="-1"/>
                <w:sz w:val="24"/>
              </w:rPr>
              <w:t xml:space="preserve"> </w:t>
            </w:r>
            <w:r>
              <w:rPr>
                <w:spacing w:val="-2"/>
                <w:sz w:val="24"/>
              </w:rPr>
              <w:t>Kegiatan</w:t>
            </w:r>
          </w:p>
        </w:tc>
        <w:tc>
          <w:tcPr>
            <w:tcW w:w="3061" w:type="dxa"/>
          </w:tcPr>
          <w:p w14:paraId="6BE80094" w14:textId="77777777" w:rsidR="00AC0259" w:rsidRDefault="00000000">
            <w:pPr>
              <w:pStyle w:val="TableParagraph"/>
              <w:spacing w:before="275"/>
              <w:ind w:left="117" w:right="107"/>
              <w:rPr>
                <w:i/>
                <w:sz w:val="24"/>
              </w:rPr>
            </w:pPr>
            <w:proofErr w:type="spellStart"/>
            <w:r>
              <w:rPr>
                <w:i/>
                <w:spacing w:val="-2"/>
                <w:sz w:val="24"/>
              </w:rPr>
              <w:t>published</w:t>
            </w:r>
            <w:proofErr w:type="spellEnd"/>
          </w:p>
        </w:tc>
        <w:tc>
          <w:tcPr>
            <w:tcW w:w="3634" w:type="dxa"/>
          </w:tcPr>
          <w:p w14:paraId="3E6B2C3F" w14:textId="77777777" w:rsidR="00AC0259" w:rsidRDefault="00000000">
            <w:pPr>
              <w:pStyle w:val="TableParagraph"/>
              <w:ind w:left="146" w:firstLine="516"/>
              <w:jc w:val="left"/>
              <w:rPr>
                <w:sz w:val="24"/>
              </w:rPr>
            </w:pPr>
            <w:hyperlink r:id="rId9">
              <w:r>
                <w:rPr>
                  <w:color w:val="0462C1"/>
                  <w:spacing w:val="-2"/>
                  <w:sz w:val="24"/>
                  <w:u w:val="single" w:color="0462C1"/>
                </w:rPr>
                <w:t>https://youtu.be/Xy02b-</w:t>
              </w:r>
            </w:hyperlink>
            <w:r>
              <w:rPr>
                <w:color w:val="0462C1"/>
                <w:spacing w:val="-2"/>
                <w:sz w:val="24"/>
              </w:rPr>
              <w:t xml:space="preserve"> </w:t>
            </w:r>
            <w:hyperlink r:id="rId10">
              <w:r>
                <w:rPr>
                  <w:color w:val="0462C1"/>
                  <w:spacing w:val="-2"/>
                  <w:sz w:val="24"/>
                  <w:u w:val="single" w:color="0462C1"/>
                </w:rPr>
                <w:t>71GXg?si=wSmLB5GamLskHdnl</w:t>
              </w:r>
            </w:hyperlink>
          </w:p>
        </w:tc>
      </w:tr>
    </w:tbl>
    <w:p w14:paraId="34A0391C" w14:textId="77777777" w:rsidR="00AC0259" w:rsidRDefault="00AC0259">
      <w:pPr>
        <w:rPr>
          <w:sz w:val="24"/>
        </w:rPr>
        <w:sectPr w:rsidR="00AC0259">
          <w:pgSz w:w="11910" w:h="16840"/>
          <w:pgMar w:top="1660" w:right="1320" w:bottom="1180" w:left="1340" w:header="0" w:footer="998" w:gutter="0"/>
          <w:cols w:space="720"/>
        </w:sectPr>
      </w:pPr>
    </w:p>
    <w:p w14:paraId="01BBACC9" w14:textId="77777777" w:rsidR="00AC0259" w:rsidRDefault="00000000">
      <w:pPr>
        <w:spacing w:before="64"/>
        <w:ind w:left="580" w:right="590"/>
        <w:jc w:val="center"/>
        <w:rPr>
          <w:b/>
          <w:sz w:val="24"/>
        </w:rPr>
      </w:pPr>
      <w:r>
        <w:rPr>
          <w:b/>
          <w:sz w:val="24"/>
        </w:rPr>
        <w:lastRenderedPageBreak/>
        <w:t>Lampiran</w:t>
      </w:r>
      <w:r>
        <w:rPr>
          <w:b/>
          <w:spacing w:val="-3"/>
          <w:sz w:val="24"/>
        </w:rPr>
        <w:t xml:space="preserve"> </w:t>
      </w:r>
      <w:proofErr w:type="spellStart"/>
      <w:r>
        <w:rPr>
          <w:b/>
          <w:i/>
          <w:sz w:val="24"/>
        </w:rPr>
        <w:t>Pre-test</w:t>
      </w:r>
      <w:proofErr w:type="spellEnd"/>
      <w:r>
        <w:rPr>
          <w:b/>
          <w:i/>
          <w:spacing w:val="-2"/>
          <w:sz w:val="24"/>
        </w:rPr>
        <w:t xml:space="preserve"> </w:t>
      </w:r>
      <w:proofErr w:type="spellStart"/>
      <w:r>
        <w:rPr>
          <w:b/>
          <w:i/>
          <w:sz w:val="24"/>
        </w:rPr>
        <w:t>Post-test</w:t>
      </w:r>
      <w:proofErr w:type="spellEnd"/>
      <w:r>
        <w:rPr>
          <w:b/>
          <w:i/>
          <w:spacing w:val="1"/>
          <w:sz w:val="24"/>
        </w:rPr>
        <w:t xml:space="preserve"> </w:t>
      </w:r>
      <w:r>
        <w:rPr>
          <w:b/>
          <w:spacing w:val="-2"/>
          <w:sz w:val="24"/>
        </w:rPr>
        <w:t>Anemia</w:t>
      </w:r>
    </w:p>
    <w:p w14:paraId="17E044AF" w14:textId="77777777" w:rsidR="00AC0259" w:rsidRDefault="00000000">
      <w:pPr>
        <w:pStyle w:val="BodyText"/>
        <w:spacing w:before="8"/>
        <w:rPr>
          <w:b/>
          <w:sz w:val="13"/>
        </w:rPr>
      </w:pPr>
      <w:r>
        <w:rPr>
          <w:noProof/>
        </w:rPr>
        <w:drawing>
          <wp:anchor distT="0" distB="0" distL="0" distR="0" simplePos="0" relativeHeight="487588352" behindDoc="1" locked="0" layoutInCell="1" allowOverlap="1" wp14:anchorId="4BD3A01F" wp14:editId="10B2A7B9">
            <wp:simplePos x="0" y="0"/>
            <wp:positionH relativeFrom="page">
              <wp:posOffset>1027430</wp:posOffset>
            </wp:positionH>
            <wp:positionV relativeFrom="paragraph">
              <wp:posOffset>115457</wp:posOffset>
            </wp:positionV>
            <wp:extent cx="5479838" cy="7729823"/>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5479838" cy="7729823"/>
                    </a:xfrm>
                    <a:prstGeom prst="rect">
                      <a:avLst/>
                    </a:prstGeom>
                  </pic:spPr>
                </pic:pic>
              </a:graphicData>
            </a:graphic>
          </wp:anchor>
        </w:drawing>
      </w:r>
    </w:p>
    <w:p w14:paraId="11B7A0C1" w14:textId="77777777" w:rsidR="00AC0259" w:rsidRDefault="00AC0259">
      <w:pPr>
        <w:rPr>
          <w:sz w:val="13"/>
        </w:rPr>
        <w:sectPr w:rsidR="00AC0259">
          <w:pgSz w:w="11910" w:h="16840"/>
          <w:pgMar w:top="1360" w:right="1320" w:bottom="1180" w:left="1340" w:header="0" w:footer="998" w:gutter="0"/>
          <w:cols w:space="720"/>
        </w:sectPr>
      </w:pPr>
    </w:p>
    <w:p w14:paraId="4C9ED8EA" w14:textId="77777777" w:rsidR="00AC0259" w:rsidRDefault="00000000">
      <w:pPr>
        <w:spacing w:before="64"/>
        <w:ind w:left="664"/>
        <w:rPr>
          <w:b/>
          <w:sz w:val="24"/>
        </w:rPr>
      </w:pPr>
      <w:r>
        <w:rPr>
          <w:b/>
          <w:sz w:val="24"/>
        </w:rPr>
        <w:lastRenderedPageBreak/>
        <w:t>Lampiran</w:t>
      </w:r>
      <w:r>
        <w:rPr>
          <w:b/>
          <w:spacing w:val="-4"/>
          <w:sz w:val="24"/>
        </w:rPr>
        <w:t xml:space="preserve"> </w:t>
      </w:r>
      <w:proofErr w:type="spellStart"/>
      <w:r>
        <w:rPr>
          <w:b/>
          <w:i/>
          <w:sz w:val="24"/>
        </w:rPr>
        <w:t>Pre-test</w:t>
      </w:r>
      <w:proofErr w:type="spellEnd"/>
      <w:r>
        <w:rPr>
          <w:b/>
          <w:i/>
          <w:spacing w:val="-2"/>
          <w:sz w:val="24"/>
        </w:rPr>
        <w:t xml:space="preserve"> </w:t>
      </w:r>
      <w:proofErr w:type="spellStart"/>
      <w:r>
        <w:rPr>
          <w:b/>
          <w:i/>
          <w:sz w:val="24"/>
        </w:rPr>
        <w:t>Post-test</w:t>
      </w:r>
      <w:proofErr w:type="spellEnd"/>
      <w:r>
        <w:rPr>
          <w:b/>
          <w:i/>
          <w:spacing w:val="-1"/>
          <w:sz w:val="24"/>
        </w:rPr>
        <w:t xml:space="preserve"> </w:t>
      </w:r>
      <w:r>
        <w:rPr>
          <w:b/>
          <w:sz w:val="24"/>
        </w:rPr>
        <w:t>Anemia,</w:t>
      </w:r>
      <w:r>
        <w:rPr>
          <w:b/>
          <w:spacing w:val="-2"/>
          <w:sz w:val="24"/>
        </w:rPr>
        <w:t xml:space="preserve"> </w:t>
      </w:r>
      <w:r>
        <w:rPr>
          <w:b/>
          <w:sz w:val="24"/>
        </w:rPr>
        <w:t>HIV,</w:t>
      </w:r>
      <w:r>
        <w:rPr>
          <w:b/>
          <w:spacing w:val="-3"/>
          <w:sz w:val="24"/>
        </w:rPr>
        <w:t xml:space="preserve"> </w:t>
      </w:r>
      <w:proofErr w:type="spellStart"/>
      <w:r>
        <w:rPr>
          <w:b/>
          <w:sz w:val="24"/>
        </w:rPr>
        <w:t>Infertifilitas</w:t>
      </w:r>
      <w:proofErr w:type="spellEnd"/>
      <w:r>
        <w:rPr>
          <w:b/>
          <w:spacing w:val="-4"/>
          <w:sz w:val="24"/>
        </w:rPr>
        <w:t xml:space="preserve"> </w:t>
      </w:r>
      <w:r>
        <w:rPr>
          <w:b/>
          <w:sz w:val="24"/>
        </w:rPr>
        <w:t>Pada</w:t>
      </w:r>
      <w:r>
        <w:rPr>
          <w:b/>
          <w:spacing w:val="-2"/>
          <w:sz w:val="24"/>
        </w:rPr>
        <w:t xml:space="preserve"> </w:t>
      </w:r>
      <w:r>
        <w:rPr>
          <w:b/>
          <w:sz w:val="24"/>
        </w:rPr>
        <w:t>Pria</w:t>
      </w:r>
      <w:r>
        <w:rPr>
          <w:b/>
          <w:spacing w:val="-2"/>
          <w:sz w:val="24"/>
        </w:rPr>
        <w:t xml:space="preserve"> </w:t>
      </w:r>
      <w:r>
        <w:rPr>
          <w:b/>
          <w:sz w:val="24"/>
        </w:rPr>
        <w:t>dan</w:t>
      </w:r>
      <w:r>
        <w:rPr>
          <w:b/>
          <w:spacing w:val="-4"/>
          <w:sz w:val="24"/>
        </w:rPr>
        <w:t xml:space="preserve"> </w:t>
      </w:r>
      <w:r>
        <w:rPr>
          <w:b/>
          <w:spacing w:val="-2"/>
          <w:sz w:val="24"/>
        </w:rPr>
        <w:t>Wanita</w:t>
      </w:r>
    </w:p>
    <w:p w14:paraId="04F469D2" w14:textId="77777777" w:rsidR="00AC0259" w:rsidRDefault="00000000">
      <w:pPr>
        <w:pStyle w:val="BodyText"/>
        <w:spacing w:before="8"/>
        <w:rPr>
          <w:b/>
          <w:sz w:val="13"/>
        </w:rPr>
      </w:pPr>
      <w:r>
        <w:rPr>
          <w:noProof/>
        </w:rPr>
        <w:drawing>
          <wp:anchor distT="0" distB="0" distL="0" distR="0" simplePos="0" relativeHeight="487588864" behindDoc="1" locked="0" layoutInCell="1" allowOverlap="1" wp14:anchorId="30D90B3F" wp14:editId="11913BB8">
            <wp:simplePos x="0" y="0"/>
            <wp:positionH relativeFrom="page">
              <wp:posOffset>995362</wp:posOffset>
            </wp:positionH>
            <wp:positionV relativeFrom="paragraph">
              <wp:posOffset>115457</wp:posOffset>
            </wp:positionV>
            <wp:extent cx="5551155" cy="768896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5551155" cy="7688960"/>
                    </a:xfrm>
                    <a:prstGeom prst="rect">
                      <a:avLst/>
                    </a:prstGeom>
                  </pic:spPr>
                </pic:pic>
              </a:graphicData>
            </a:graphic>
          </wp:anchor>
        </w:drawing>
      </w:r>
    </w:p>
    <w:p w14:paraId="2F8C447A" w14:textId="77777777" w:rsidR="00AC0259" w:rsidRDefault="00AC0259">
      <w:pPr>
        <w:rPr>
          <w:sz w:val="13"/>
        </w:rPr>
        <w:sectPr w:rsidR="00AC0259">
          <w:pgSz w:w="11910" w:h="16840"/>
          <w:pgMar w:top="1360" w:right="1320" w:bottom="1180" w:left="1340" w:header="0" w:footer="998" w:gutter="0"/>
          <w:cols w:space="720"/>
        </w:sectPr>
      </w:pPr>
    </w:p>
    <w:p w14:paraId="332BD616" w14:textId="77777777" w:rsidR="00AC0259" w:rsidRDefault="00000000">
      <w:pPr>
        <w:pStyle w:val="Heading2"/>
        <w:spacing w:before="60"/>
        <w:ind w:left="927"/>
        <w:jc w:val="center"/>
      </w:pPr>
      <w:r>
        <w:lastRenderedPageBreak/>
        <w:t>BAB</w:t>
      </w:r>
      <w:r>
        <w:rPr>
          <w:spacing w:val="-2"/>
        </w:rPr>
        <w:t xml:space="preserve"> </w:t>
      </w:r>
      <w:r>
        <w:rPr>
          <w:spacing w:val="-10"/>
        </w:rPr>
        <w:t>V</w:t>
      </w:r>
    </w:p>
    <w:p w14:paraId="33C0D4B2" w14:textId="77777777" w:rsidR="00AC0259" w:rsidRDefault="00000000">
      <w:pPr>
        <w:spacing w:before="24"/>
        <w:ind w:left="918" w:right="590"/>
        <w:jc w:val="center"/>
        <w:rPr>
          <w:b/>
          <w:sz w:val="24"/>
        </w:rPr>
      </w:pPr>
      <w:r>
        <w:rPr>
          <w:b/>
          <w:sz w:val="24"/>
        </w:rPr>
        <w:t>FAKTOR</w:t>
      </w:r>
      <w:r>
        <w:rPr>
          <w:b/>
          <w:spacing w:val="-4"/>
          <w:sz w:val="24"/>
        </w:rPr>
        <w:t xml:space="preserve"> </w:t>
      </w:r>
      <w:r>
        <w:rPr>
          <w:b/>
          <w:sz w:val="24"/>
        </w:rPr>
        <w:t>PENGHAMBAT</w:t>
      </w:r>
      <w:r>
        <w:rPr>
          <w:b/>
          <w:spacing w:val="-3"/>
          <w:sz w:val="24"/>
        </w:rPr>
        <w:t xml:space="preserve"> </w:t>
      </w:r>
      <w:r>
        <w:rPr>
          <w:b/>
          <w:sz w:val="24"/>
        </w:rPr>
        <w:t>DAN</w:t>
      </w:r>
      <w:r>
        <w:rPr>
          <w:b/>
          <w:spacing w:val="-2"/>
          <w:sz w:val="24"/>
        </w:rPr>
        <w:t xml:space="preserve"> </w:t>
      </w:r>
      <w:r>
        <w:rPr>
          <w:b/>
          <w:sz w:val="24"/>
        </w:rPr>
        <w:t>FAKTOR</w:t>
      </w:r>
      <w:r>
        <w:rPr>
          <w:b/>
          <w:spacing w:val="-4"/>
          <w:sz w:val="24"/>
        </w:rPr>
        <w:t xml:space="preserve"> </w:t>
      </w:r>
      <w:r>
        <w:rPr>
          <w:b/>
          <w:spacing w:val="-2"/>
          <w:sz w:val="24"/>
        </w:rPr>
        <w:t>PENDUKUNG</w:t>
      </w:r>
    </w:p>
    <w:p w14:paraId="07AC8E2E" w14:textId="77777777" w:rsidR="00AC0259" w:rsidRDefault="00AC0259">
      <w:pPr>
        <w:pStyle w:val="BodyText"/>
        <w:spacing w:before="204"/>
        <w:rPr>
          <w:b/>
        </w:rPr>
      </w:pPr>
    </w:p>
    <w:p w14:paraId="01D72234" w14:textId="77777777" w:rsidR="00AC0259" w:rsidRDefault="00000000">
      <w:pPr>
        <w:pStyle w:val="BodyText"/>
        <w:spacing w:line="259" w:lineRule="auto"/>
        <w:ind w:left="100" w:right="115" w:firstLine="356"/>
        <w:jc w:val="both"/>
      </w:pPr>
      <w:r>
        <w:t xml:space="preserve">Kendala pada kegiatan </w:t>
      </w:r>
      <w:proofErr w:type="spellStart"/>
      <w:r>
        <w:rPr>
          <w:i/>
        </w:rPr>
        <w:t>Field</w:t>
      </w:r>
      <w:proofErr w:type="spellEnd"/>
      <w:r>
        <w:rPr>
          <w:i/>
        </w:rPr>
        <w:t xml:space="preserve"> Study </w:t>
      </w:r>
      <w:r>
        <w:t xml:space="preserve">ini adalah kurangnya informasi terkait kegiatan </w:t>
      </w:r>
      <w:proofErr w:type="spellStart"/>
      <w:r>
        <w:rPr>
          <w:i/>
        </w:rPr>
        <w:t>Field</w:t>
      </w:r>
      <w:proofErr w:type="spellEnd"/>
      <w:r>
        <w:rPr>
          <w:i/>
        </w:rPr>
        <w:t xml:space="preserve"> Study </w:t>
      </w:r>
      <w:r>
        <w:t xml:space="preserve">sehingga memerlukan </w:t>
      </w:r>
      <w:proofErr w:type="spellStart"/>
      <w:r>
        <w:rPr>
          <w:i/>
        </w:rPr>
        <w:t>follow</w:t>
      </w:r>
      <w:proofErr w:type="spellEnd"/>
      <w:r>
        <w:rPr>
          <w:i/>
        </w:rPr>
        <w:t xml:space="preserve"> </w:t>
      </w:r>
      <w:proofErr w:type="spellStart"/>
      <w:r>
        <w:rPr>
          <w:i/>
        </w:rPr>
        <w:t>up</w:t>
      </w:r>
      <w:proofErr w:type="spellEnd"/>
      <w:r>
        <w:rPr>
          <w:i/>
        </w:rPr>
        <w:t xml:space="preserve"> </w:t>
      </w:r>
      <w:r>
        <w:t>lebih sering kepada kelompok lain dan dokter-dokter. Informasi yang kami dapatkan terkadang berbeda dengan kelompok lain sehingga kami melakukan persiapan sesingkat mungkin.</w:t>
      </w:r>
    </w:p>
    <w:p w14:paraId="3547CDCD" w14:textId="77777777" w:rsidR="00AC0259" w:rsidRDefault="00000000">
      <w:pPr>
        <w:pStyle w:val="BodyText"/>
        <w:spacing w:before="160" w:line="259" w:lineRule="auto"/>
        <w:ind w:left="100" w:right="111" w:firstLine="356"/>
        <w:jc w:val="both"/>
      </w:pPr>
      <w:r>
        <w:t>Persiapan yang kurang membuat beberapa barang tertinggal di kampus karena kurangnya komunikasi.</w:t>
      </w:r>
      <w:r>
        <w:rPr>
          <w:spacing w:val="-9"/>
        </w:rPr>
        <w:t xml:space="preserve"> </w:t>
      </w:r>
      <w:r>
        <w:t>Hal</w:t>
      </w:r>
      <w:r>
        <w:rPr>
          <w:spacing w:val="-11"/>
        </w:rPr>
        <w:t xml:space="preserve"> </w:t>
      </w:r>
      <w:r>
        <w:t>tersebut</w:t>
      </w:r>
      <w:r>
        <w:rPr>
          <w:spacing w:val="-11"/>
        </w:rPr>
        <w:t xml:space="preserve"> </w:t>
      </w:r>
      <w:r>
        <w:t>menyebabkan</w:t>
      </w:r>
      <w:r>
        <w:rPr>
          <w:spacing w:val="-9"/>
        </w:rPr>
        <w:t xml:space="preserve"> </w:t>
      </w:r>
      <w:r>
        <w:t>beberapa</w:t>
      </w:r>
      <w:r>
        <w:rPr>
          <w:spacing w:val="-11"/>
        </w:rPr>
        <w:t xml:space="preserve"> </w:t>
      </w:r>
      <w:r>
        <w:t>orang</w:t>
      </w:r>
      <w:r>
        <w:rPr>
          <w:spacing w:val="-9"/>
        </w:rPr>
        <w:t xml:space="preserve"> </w:t>
      </w:r>
      <w:r>
        <w:t>dari</w:t>
      </w:r>
      <w:r>
        <w:rPr>
          <w:spacing w:val="-11"/>
        </w:rPr>
        <w:t xml:space="preserve"> </w:t>
      </w:r>
      <w:r>
        <w:t xml:space="preserve">kelompok </w:t>
      </w:r>
      <w:proofErr w:type="spellStart"/>
      <w:r>
        <w:rPr>
          <w:i/>
        </w:rPr>
        <w:t>Field</w:t>
      </w:r>
      <w:proofErr w:type="spellEnd"/>
      <w:r>
        <w:rPr>
          <w:i/>
          <w:spacing w:val="-9"/>
        </w:rPr>
        <w:t xml:space="preserve"> </w:t>
      </w:r>
      <w:r>
        <w:rPr>
          <w:i/>
        </w:rPr>
        <w:t>Study</w:t>
      </w:r>
      <w:r>
        <w:rPr>
          <w:i/>
          <w:spacing w:val="-6"/>
        </w:rPr>
        <w:t xml:space="preserve"> </w:t>
      </w:r>
      <w:proofErr w:type="spellStart"/>
      <w:r>
        <w:t>dihari</w:t>
      </w:r>
      <w:proofErr w:type="spellEnd"/>
      <w:r>
        <w:rPr>
          <w:spacing w:val="-8"/>
        </w:rPr>
        <w:t xml:space="preserve"> </w:t>
      </w:r>
      <w:r>
        <w:t>yang sama dengan kami mengambil barang tersebut di kampus.</w:t>
      </w:r>
    </w:p>
    <w:p w14:paraId="1EAF120F" w14:textId="77777777" w:rsidR="00AC0259" w:rsidRDefault="00000000">
      <w:pPr>
        <w:pStyle w:val="BodyText"/>
        <w:spacing w:before="159" w:line="259" w:lineRule="auto"/>
        <w:ind w:left="100" w:right="122" w:firstLine="356"/>
        <w:jc w:val="both"/>
      </w:pPr>
      <w:r>
        <w:t xml:space="preserve">Pada saat di KUA, hampir terdapat </w:t>
      </w:r>
      <w:proofErr w:type="spellStart"/>
      <w:r>
        <w:t>miskomunikasi</w:t>
      </w:r>
      <w:proofErr w:type="spellEnd"/>
      <w:r>
        <w:t xml:space="preserve"> antara kami (mahasiswa/i FK UHAMKA) dengan pihak KUA Kecamatan Pinang. KUA mengira kami hanya melihat penyuluhan yang akan dilakukan oleh Puskesmas </w:t>
      </w:r>
      <w:proofErr w:type="spellStart"/>
      <w:r>
        <w:t>Kunciran</w:t>
      </w:r>
      <w:proofErr w:type="spellEnd"/>
      <w:r>
        <w:t xml:space="preserve"> saja, padahal kami juga akan melakukan edukasi kepada </w:t>
      </w:r>
      <w:proofErr w:type="spellStart"/>
      <w:r>
        <w:t>Catin</w:t>
      </w:r>
      <w:proofErr w:type="spellEnd"/>
      <w:r>
        <w:t xml:space="preserve"> terkait materi yang telah kami siapkan. Namun, hal tersebut dapat teratasi setelah berkomunikasi lebih lanjut kepada pihak KUA.</w:t>
      </w:r>
    </w:p>
    <w:p w14:paraId="3D549919" w14:textId="77777777" w:rsidR="00AC0259" w:rsidRDefault="00000000">
      <w:pPr>
        <w:pStyle w:val="BodyText"/>
        <w:spacing w:before="157" w:line="259" w:lineRule="auto"/>
        <w:ind w:left="100" w:right="119" w:firstLine="356"/>
        <w:jc w:val="both"/>
      </w:pPr>
      <w:r>
        <w:t xml:space="preserve">Walaupun persiapan untuk </w:t>
      </w:r>
      <w:proofErr w:type="spellStart"/>
      <w:r>
        <w:rPr>
          <w:i/>
        </w:rPr>
        <w:t>Field</w:t>
      </w:r>
      <w:proofErr w:type="spellEnd"/>
      <w:r>
        <w:rPr>
          <w:i/>
        </w:rPr>
        <w:t xml:space="preserve"> Study </w:t>
      </w:r>
      <w:r>
        <w:t xml:space="preserve">ini berlangsung cepat, seluruh kegiatan dapat berjalan dengan lancar. Dengan adanya kegiatan ini, kami serta </w:t>
      </w:r>
      <w:proofErr w:type="spellStart"/>
      <w:r>
        <w:t>Catin</w:t>
      </w:r>
      <w:proofErr w:type="spellEnd"/>
      <w:r>
        <w:t xml:space="preserve"> mendapatkan banyak manfaat terkait edukasi yang disampaikan.</w:t>
      </w:r>
    </w:p>
    <w:p w14:paraId="71823124" w14:textId="77777777" w:rsidR="00AC0259" w:rsidRDefault="00000000">
      <w:pPr>
        <w:pStyle w:val="BodyText"/>
        <w:spacing w:before="163" w:line="259" w:lineRule="auto"/>
        <w:ind w:left="100" w:right="115" w:firstLine="356"/>
        <w:jc w:val="both"/>
      </w:pPr>
      <w:r>
        <w:t xml:space="preserve">Faktor yang mendukung adalah dokter-dokter pembimbing turut hadir dan memberikan kami arahan dengan baik serta membantu kami pada sesi tanya jawab jika pertanyaan yang diberikan oleh </w:t>
      </w:r>
      <w:proofErr w:type="spellStart"/>
      <w:r>
        <w:t>Catin</w:t>
      </w:r>
      <w:proofErr w:type="spellEnd"/>
      <w:r>
        <w:t xml:space="preserve"> terlalu kompleks. Pihak KUA Kecamatan Pinang dan Puskesmas </w:t>
      </w:r>
      <w:proofErr w:type="spellStart"/>
      <w:r>
        <w:t>Kunciran</w:t>
      </w:r>
      <w:proofErr w:type="spellEnd"/>
      <w:r>
        <w:t xml:space="preserve"> juga mau </w:t>
      </w:r>
      <w:proofErr w:type="spellStart"/>
      <w:r>
        <w:t>bekerjasama</w:t>
      </w:r>
      <w:proofErr w:type="spellEnd"/>
      <w:r>
        <w:t xml:space="preserve"> dengan sangat baik dalam mengatur </w:t>
      </w:r>
      <w:proofErr w:type="spellStart"/>
      <w:r>
        <w:t>Catin</w:t>
      </w:r>
      <w:proofErr w:type="spellEnd"/>
      <w:r>
        <w:t xml:space="preserve"> dalam mempersiapkan ruangan, membagikan </w:t>
      </w:r>
      <w:proofErr w:type="spellStart"/>
      <w:r>
        <w:rPr>
          <w:i/>
        </w:rPr>
        <w:t>pre-test</w:t>
      </w:r>
      <w:proofErr w:type="spellEnd"/>
      <w:r>
        <w:rPr>
          <w:i/>
        </w:rPr>
        <w:t xml:space="preserve"> </w:t>
      </w:r>
      <w:r>
        <w:t xml:space="preserve">dan </w:t>
      </w:r>
      <w:proofErr w:type="spellStart"/>
      <w:r>
        <w:rPr>
          <w:i/>
        </w:rPr>
        <w:t>post-test</w:t>
      </w:r>
      <w:proofErr w:type="spellEnd"/>
      <w:r>
        <w:t xml:space="preserve">, dan mengatur pemeriksaan kesehatan pada </w:t>
      </w:r>
      <w:proofErr w:type="spellStart"/>
      <w:r>
        <w:t>Catin</w:t>
      </w:r>
      <w:proofErr w:type="spellEnd"/>
      <w:r>
        <w:t xml:space="preserve"> sehingga kegiatan pada hari itu dapat memberikan manfaat lebih bagi para </w:t>
      </w:r>
      <w:proofErr w:type="spellStart"/>
      <w:r>
        <w:t>Catin</w:t>
      </w:r>
      <w:proofErr w:type="spellEnd"/>
      <w:r>
        <w:t>.</w:t>
      </w:r>
    </w:p>
    <w:p w14:paraId="2AA422D9" w14:textId="77777777" w:rsidR="00AC0259" w:rsidRDefault="00AC0259">
      <w:pPr>
        <w:spacing w:line="259" w:lineRule="auto"/>
        <w:jc w:val="both"/>
        <w:sectPr w:rsidR="00AC0259">
          <w:pgSz w:w="11910" w:h="16840"/>
          <w:pgMar w:top="1820" w:right="1320" w:bottom="1180" w:left="1340" w:header="0" w:footer="998" w:gutter="0"/>
          <w:cols w:space="720"/>
        </w:sectPr>
      </w:pPr>
    </w:p>
    <w:p w14:paraId="75D9A08B" w14:textId="77777777" w:rsidR="00AC0259" w:rsidRDefault="00000000">
      <w:pPr>
        <w:pStyle w:val="Heading2"/>
        <w:spacing w:before="100" w:line="256" w:lineRule="auto"/>
        <w:ind w:left="3245" w:right="2695" w:firstLine="1136"/>
      </w:pPr>
      <w:bookmarkStart w:id="7" w:name="_TOC_250002"/>
      <w:r>
        <w:lastRenderedPageBreak/>
        <w:t>BAB VI KESIMPULAN</w:t>
      </w:r>
      <w:r>
        <w:rPr>
          <w:spacing w:val="-15"/>
        </w:rPr>
        <w:t xml:space="preserve"> </w:t>
      </w:r>
      <w:r>
        <w:t>DAN</w:t>
      </w:r>
      <w:r>
        <w:rPr>
          <w:spacing w:val="-15"/>
        </w:rPr>
        <w:t xml:space="preserve"> </w:t>
      </w:r>
      <w:bookmarkEnd w:id="7"/>
      <w:r>
        <w:t>SARAN</w:t>
      </w:r>
    </w:p>
    <w:p w14:paraId="38F0D9CD" w14:textId="77777777" w:rsidR="00AC0259" w:rsidRDefault="00AC0259">
      <w:pPr>
        <w:pStyle w:val="BodyText"/>
        <w:rPr>
          <w:b/>
        </w:rPr>
      </w:pPr>
    </w:p>
    <w:p w14:paraId="0AE05721" w14:textId="77777777" w:rsidR="00AC0259" w:rsidRDefault="00AC0259">
      <w:pPr>
        <w:pStyle w:val="BodyText"/>
        <w:spacing w:before="70"/>
        <w:rPr>
          <w:b/>
        </w:rPr>
      </w:pPr>
    </w:p>
    <w:p w14:paraId="5B7B55AB" w14:textId="77777777" w:rsidR="00AC0259" w:rsidRDefault="00000000">
      <w:pPr>
        <w:pStyle w:val="BodyText"/>
        <w:spacing w:line="259" w:lineRule="auto"/>
        <w:ind w:left="100" w:right="114" w:firstLine="356"/>
        <w:jc w:val="both"/>
      </w:pPr>
      <w:r>
        <w:t>Pihak</w:t>
      </w:r>
      <w:r>
        <w:rPr>
          <w:spacing w:val="-11"/>
        </w:rPr>
        <w:t xml:space="preserve"> </w:t>
      </w:r>
      <w:r>
        <w:t>KUA</w:t>
      </w:r>
      <w:r>
        <w:rPr>
          <w:spacing w:val="-13"/>
        </w:rPr>
        <w:t xml:space="preserve"> </w:t>
      </w:r>
      <w:r>
        <w:t>Kecamatan</w:t>
      </w:r>
      <w:r>
        <w:rPr>
          <w:spacing w:val="-11"/>
        </w:rPr>
        <w:t xml:space="preserve"> </w:t>
      </w:r>
      <w:r>
        <w:t>Pinang,</w:t>
      </w:r>
      <w:r>
        <w:rPr>
          <w:spacing w:val="-11"/>
        </w:rPr>
        <w:t xml:space="preserve"> </w:t>
      </w:r>
      <w:r>
        <w:t>Pihak</w:t>
      </w:r>
      <w:r>
        <w:rPr>
          <w:spacing w:val="-11"/>
        </w:rPr>
        <w:t xml:space="preserve"> </w:t>
      </w:r>
      <w:r>
        <w:t>Puskesmas</w:t>
      </w:r>
      <w:r>
        <w:rPr>
          <w:spacing w:val="-13"/>
        </w:rPr>
        <w:t xml:space="preserve"> </w:t>
      </w:r>
      <w:proofErr w:type="spellStart"/>
      <w:r>
        <w:t>Kunciran</w:t>
      </w:r>
      <w:proofErr w:type="spellEnd"/>
      <w:r>
        <w:rPr>
          <w:spacing w:val="-11"/>
        </w:rPr>
        <w:t xml:space="preserve"> </w:t>
      </w:r>
      <w:r>
        <w:t>(bidan</w:t>
      </w:r>
      <w:r>
        <w:rPr>
          <w:spacing w:val="-11"/>
        </w:rPr>
        <w:t xml:space="preserve"> </w:t>
      </w:r>
      <w:r>
        <w:t>dan</w:t>
      </w:r>
      <w:r>
        <w:rPr>
          <w:spacing w:val="-11"/>
        </w:rPr>
        <w:t xml:space="preserve"> </w:t>
      </w:r>
      <w:r>
        <w:t>perawat),</w:t>
      </w:r>
      <w:r>
        <w:rPr>
          <w:spacing w:val="-11"/>
        </w:rPr>
        <w:t xml:space="preserve"> </w:t>
      </w:r>
      <w:r>
        <w:t>dan</w:t>
      </w:r>
      <w:r>
        <w:rPr>
          <w:spacing w:val="-6"/>
        </w:rPr>
        <w:t xml:space="preserve"> </w:t>
      </w:r>
      <w:proofErr w:type="spellStart"/>
      <w:r>
        <w:t>Catin</w:t>
      </w:r>
      <w:proofErr w:type="spellEnd"/>
      <w:r>
        <w:t xml:space="preserve"> (Calon Pengantin) di Wilayah Kecamatan Pinang dapat berkoordinasi dengan baik. </w:t>
      </w:r>
      <w:proofErr w:type="spellStart"/>
      <w:r>
        <w:t>Catin</w:t>
      </w:r>
      <w:proofErr w:type="spellEnd"/>
      <w:r>
        <w:t xml:space="preserve"> menerima</w:t>
      </w:r>
      <w:r>
        <w:rPr>
          <w:spacing w:val="-5"/>
        </w:rPr>
        <w:t xml:space="preserve"> </w:t>
      </w:r>
      <w:r>
        <w:t>edukasi</w:t>
      </w:r>
      <w:r>
        <w:rPr>
          <w:spacing w:val="-6"/>
        </w:rPr>
        <w:t xml:space="preserve"> </w:t>
      </w:r>
      <w:r>
        <w:t>terkait</w:t>
      </w:r>
      <w:r>
        <w:rPr>
          <w:spacing w:val="-6"/>
        </w:rPr>
        <w:t xml:space="preserve"> </w:t>
      </w:r>
      <w:r>
        <w:t>dampak,</w:t>
      </w:r>
      <w:r>
        <w:rPr>
          <w:spacing w:val="-7"/>
        </w:rPr>
        <w:t xml:space="preserve"> </w:t>
      </w:r>
      <w:r>
        <w:t>faktor</w:t>
      </w:r>
      <w:r>
        <w:rPr>
          <w:spacing w:val="-6"/>
        </w:rPr>
        <w:t xml:space="preserve"> </w:t>
      </w:r>
      <w:r>
        <w:t>risiko,</w:t>
      </w:r>
      <w:r>
        <w:rPr>
          <w:spacing w:val="-7"/>
        </w:rPr>
        <w:t xml:space="preserve"> </w:t>
      </w:r>
      <w:r>
        <w:t>dan</w:t>
      </w:r>
      <w:r>
        <w:rPr>
          <w:spacing w:val="-7"/>
        </w:rPr>
        <w:t xml:space="preserve"> </w:t>
      </w:r>
      <w:r>
        <w:t>gejala</w:t>
      </w:r>
      <w:r>
        <w:rPr>
          <w:spacing w:val="-9"/>
        </w:rPr>
        <w:t xml:space="preserve"> </w:t>
      </w:r>
      <w:r>
        <w:t>anemia</w:t>
      </w:r>
      <w:r>
        <w:rPr>
          <w:spacing w:val="-5"/>
        </w:rPr>
        <w:t xml:space="preserve"> </w:t>
      </w:r>
      <w:proofErr w:type="spellStart"/>
      <w:r>
        <w:t>pra</w:t>
      </w:r>
      <w:proofErr w:type="spellEnd"/>
      <w:r>
        <w:t>-nikah</w:t>
      </w:r>
      <w:r>
        <w:rPr>
          <w:spacing w:val="-7"/>
        </w:rPr>
        <w:t xml:space="preserve"> </w:t>
      </w:r>
      <w:r>
        <w:t>dengan</w:t>
      </w:r>
      <w:r>
        <w:rPr>
          <w:spacing w:val="-10"/>
        </w:rPr>
        <w:t xml:space="preserve"> </w:t>
      </w:r>
      <w:r>
        <w:t>baik.</w:t>
      </w:r>
      <w:r>
        <w:rPr>
          <w:spacing w:val="-7"/>
        </w:rPr>
        <w:t xml:space="preserve"> </w:t>
      </w:r>
      <w:r>
        <w:t xml:space="preserve">Hal ini dapat dilihat dari nilai </w:t>
      </w:r>
      <w:proofErr w:type="spellStart"/>
      <w:r>
        <w:rPr>
          <w:i/>
        </w:rPr>
        <w:t>pre-test</w:t>
      </w:r>
      <w:proofErr w:type="spellEnd"/>
      <w:r>
        <w:rPr>
          <w:i/>
        </w:rPr>
        <w:t xml:space="preserve"> </w:t>
      </w:r>
      <w:r>
        <w:t xml:space="preserve">yang meningkat dari pada </w:t>
      </w:r>
      <w:proofErr w:type="spellStart"/>
      <w:r>
        <w:rPr>
          <w:i/>
        </w:rPr>
        <w:t>post-test</w:t>
      </w:r>
      <w:proofErr w:type="spellEnd"/>
      <w:r>
        <w:t>.</w:t>
      </w:r>
    </w:p>
    <w:p w14:paraId="2592624E" w14:textId="77777777" w:rsidR="00AC0259" w:rsidRDefault="00000000">
      <w:pPr>
        <w:pStyle w:val="BodyText"/>
        <w:spacing w:before="160" w:line="259" w:lineRule="auto"/>
        <w:ind w:left="100" w:right="125" w:firstLine="356"/>
        <w:jc w:val="both"/>
      </w:pPr>
      <w:r>
        <w:t xml:space="preserve">Selanjutnya dapat dilakukan edukasi dalam topik lain atau suatu penyakit yang juga perlu diketahui oleh </w:t>
      </w:r>
      <w:proofErr w:type="spellStart"/>
      <w:r>
        <w:t>Catin</w:t>
      </w:r>
      <w:proofErr w:type="spellEnd"/>
      <w:r>
        <w:t xml:space="preserve"> (Calon Pengantin) sebelum menikah. Contohnya adalah Pencegahan </w:t>
      </w:r>
      <w:proofErr w:type="spellStart"/>
      <w:r>
        <w:t>Stunting</w:t>
      </w:r>
      <w:proofErr w:type="spellEnd"/>
      <w:r>
        <w:t xml:space="preserve"> Pra-nikah.</w:t>
      </w:r>
    </w:p>
    <w:p w14:paraId="7BD2145D" w14:textId="77777777" w:rsidR="00AC0259" w:rsidRDefault="00AC0259">
      <w:pPr>
        <w:spacing w:line="259" w:lineRule="auto"/>
        <w:jc w:val="both"/>
        <w:sectPr w:rsidR="00AC0259">
          <w:pgSz w:w="11910" w:h="16840"/>
          <w:pgMar w:top="1920" w:right="1320" w:bottom="1180" w:left="1340" w:header="0" w:footer="998" w:gutter="0"/>
          <w:cols w:space="720"/>
        </w:sectPr>
      </w:pPr>
    </w:p>
    <w:p w14:paraId="45641F4F" w14:textId="77777777" w:rsidR="00AC0259" w:rsidRDefault="00000000">
      <w:pPr>
        <w:pStyle w:val="Heading2"/>
        <w:spacing w:before="100"/>
        <w:ind w:left="926"/>
        <w:jc w:val="center"/>
      </w:pPr>
      <w:bookmarkStart w:id="8" w:name="_TOC_250001"/>
      <w:r>
        <w:lastRenderedPageBreak/>
        <w:t>DAFTAR</w:t>
      </w:r>
      <w:r>
        <w:rPr>
          <w:spacing w:val="-7"/>
        </w:rPr>
        <w:t xml:space="preserve"> </w:t>
      </w:r>
      <w:bookmarkEnd w:id="8"/>
      <w:r>
        <w:rPr>
          <w:spacing w:val="-2"/>
        </w:rPr>
        <w:t>PUSTAKA</w:t>
      </w:r>
    </w:p>
    <w:p w14:paraId="2D11E65A" w14:textId="77777777" w:rsidR="00AC0259" w:rsidRDefault="00AC0259">
      <w:pPr>
        <w:pStyle w:val="BodyText"/>
        <w:rPr>
          <w:b/>
        </w:rPr>
      </w:pPr>
    </w:p>
    <w:p w14:paraId="22BEDD91" w14:textId="77777777" w:rsidR="00AC0259" w:rsidRDefault="00AC0259">
      <w:pPr>
        <w:pStyle w:val="BodyText"/>
        <w:spacing w:before="64"/>
        <w:rPr>
          <w:b/>
        </w:rPr>
      </w:pPr>
    </w:p>
    <w:p w14:paraId="0F46D979" w14:textId="77777777" w:rsidR="00AC0259" w:rsidRDefault="00000000">
      <w:pPr>
        <w:pStyle w:val="BodyText"/>
        <w:spacing w:line="261" w:lineRule="auto"/>
        <w:ind w:left="820" w:hanging="364"/>
      </w:pPr>
      <w:r>
        <w:t>Pedoman</w:t>
      </w:r>
      <w:r>
        <w:rPr>
          <w:spacing w:val="-5"/>
        </w:rPr>
        <w:t xml:space="preserve"> </w:t>
      </w:r>
      <w:r>
        <w:t>Pencegahan</w:t>
      </w:r>
      <w:r>
        <w:rPr>
          <w:spacing w:val="-5"/>
        </w:rPr>
        <w:t xml:space="preserve"> </w:t>
      </w:r>
      <w:r>
        <w:t>dan</w:t>
      </w:r>
      <w:r>
        <w:rPr>
          <w:spacing w:val="-5"/>
        </w:rPr>
        <w:t xml:space="preserve"> </w:t>
      </w:r>
      <w:proofErr w:type="spellStart"/>
      <w:r>
        <w:t>Penganggulangan</w:t>
      </w:r>
      <w:proofErr w:type="spellEnd"/>
      <w:r>
        <w:rPr>
          <w:spacing w:val="-5"/>
        </w:rPr>
        <w:t xml:space="preserve"> </w:t>
      </w:r>
      <w:r>
        <w:t>Anemia</w:t>
      </w:r>
      <w:r>
        <w:rPr>
          <w:spacing w:val="-4"/>
        </w:rPr>
        <w:t xml:space="preserve"> </w:t>
      </w:r>
      <w:r>
        <w:t>pada</w:t>
      </w:r>
      <w:r>
        <w:rPr>
          <w:spacing w:val="-4"/>
        </w:rPr>
        <w:t xml:space="preserve"> </w:t>
      </w:r>
      <w:r>
        <w:t>Remaja</w:t>
      </w:r>
      <w:r>
        <w:rPr>
          <w:spacing w:val="-4"/>
        </w:rPr>
        <w:t xml:space="preserve"> </w:t>
      </w:r>
      <w:r>
        <w:t>Putri</w:t>
      </w:r>
      <w:r>
        <w:rPr>
          <w:spacing w:val="-4"/>
        </w:rPr>
        <w:t xml:space="preserve"> </w:t>
      </w:r>
      <w:r>
        <w:t>dan</w:t>
      </w:r>
      <w:r>
        <w:rPr>
          <w:spacing w:val="-5"/>
        </w:rPr>
        <w:t xml:space="preserve"> </w:t>
      </w:r>
      <w:r>
        <w:t>Wanita</w:t>
      </w:r>
      <w:r>
        <w:rPr>
          <w:spacing w:val="-8"/>
        </w:rPr>
        <w:t xml:space="preserve"> </w:t>
      </w:r>
      <w:r>
        <w:t xml:space="preserve">Usia Subur (WUS). Jakarta: </w:t>
      </w:r>
      <w:proofErr w:type="spellStart"/>
      <w:r>
        <w:t>Kementrian</w:t>
      </w:r>
      <w:proofErr w:type="spellEnd"/>
      <w:r>
        <w:t xml:space="preserve"> Kesehatan Republik Indonesia. 2018.</w:t>
      </w:r>
    </w:p>
    <w:p w14:paraId="2C11A99C" w14:textId="77777777" w:rsidR="00AC0259" w:rsidRDefault="00AC0259">
      <w:pPr>
        <w:pStyle w:val="BodyText"/>
        <w:spacing w:before="19"/>
      </w:pPr>
    </w:p>
    <w:p w14:paraId="3CA4976B" w14:textId="77777777" w:rsidR="00AC0259" w:rsidRDefault="00000000">
      <w:pPr>
        <w:pStyle w:val="BodyText"/>
        <w:spacing w:line="256" w:lineRule="auto"/>
        <w:ind w:left="820" w:right="67" w:hanging="364"/>
      </w:pPr>
      <w:r>
        <w:t>WHO.</w:t>
      </w:r>
      <w:r>
        <w:rPr>
          <w:spacing w:val="-5"/>
        </w:rPr>
        <w:t xml:space="preserve"> </w:t>
      </w:r>
      <w:r>
        <w:t>2016.</w:t>
      </w:r>
      <w:r>
        <w:rPr>
          <w:spacing w:val="-5"/>
        </w:rPr>
        <w:t xml:space="preserve"> </w:t>
      </w:r>
      <w:proofErr w:type="spellStart"/>
      <w:r>
        <w:t>Guideline</w:t>
      </w:r>
      <w:proofErr w:type="spellEnd"/>
      <w:r>
        <w:t>:</w:t>
      </w:r>
      <w:r>
        <w:rPr>
          <w:spacing w:val="-5"/>
        </w:rPr>
        <w:t xml:space="preserve"> </w:t>
      </w:r>
      <w:proofErr w:type="spellStart"/>
      <w:r>
        <w:t>Daily</w:t>
      </w:r>
      <w:proofErr w:type="spellEnd"/>
      <w:r>
        <w:rPr>
          <w:spacing w:val="-5"/>
        </w:rPr>
        <w:t xml:space="preserve"> </w:t>
      </w:r>
      <w:proofErr w:type="spellStart"/>
      <w:r>
        <w:t>iron</w:t>
      </w:r>
      <w:proofErr w:type="spellEnd"/>
      <w:r>
        <w:rPr>
          <w:spacing w:val="-5"/>
        </w:rPr>
        <w:t xml:space="preserve"> </w:t>
      </w:r>
      <w:proofErr w:type="spellStart"/>
      <w:r>
        <w:t>Supplementation</w:t>
      </w:r>
      <w:proofErr w:type="spellEnd"/>
      <w:r>
        <w:rPr>
          <w:spacing w:val="-5"/>
        </w:rPr>
        <w:t xml:space="preserve"> </w:t>
      </w:r>
      <w:r>
        <w:t>in</w:t>
      </w:r>
      <w:r>
        <w:rPr>
          <w:spacing w:val="-5"/>
        </w:rPr>
        <w:t xml:space="preserve"> </w:t>
      </w:r>
      <w:proofErr w:type="spellStart"/>
      <w:r>
        <w:t>Adult</w:t>
      </w:r>
      <w:proofErr w:type="spellEnd"/>
      <w:r>
        <w:rPr>
          <w:spacing w:val="-5"/>
        </w:rPr>
        <w:t xml:space="preserve"> </w:t>
      </w:r>
      <w:proofErr w:type="spellStart"/>
      <w:r>
        <w:t>Women</w:t>
      </w:r>
      <w:proofErr w:type="spellEnd"/>
      <w:r>
        <w:rPr>
          <w:spacing w:val="-5"/>
        </w:rPr>
        <w:t xml:space="preserve"> </w:t>
      </w:r>
      <w:proofErr w:type="spellStart"/>
      <w:r>
        <w:t>and</w:t>
      </w:r>
      <w:proofErr w:type="spellEnd"/>
      <w:r>
        <w:t xml:space="preserve"> </w:t>
      </w:r>
      <w:proofErr w:type="spellStart"/>
      <w:r>
        <w:t>Adolescent</w:t>
      </w:r>
      <w:proofErr w:type="spellEnd"/>
      <w:r>
        <w:t xml:space="preserve"> </w:t>
      </w:r>
      <w:proofErr w:type="spellStart"/>
      <w:r>
        <w:t>Girls</w:t>
      </w:r>
      <w:proofErr w:type="spellEnd"/>
      <w:r>
        <w:t xml:space="preserve">. </w:t>
      </w:r>
      <w:proofErr w:type="spellStart"/>
      <w:r>
        <w:t>Geneva</w:t>
      </w:r>
      <w:proofErr w:type="spellEnd"/>
      <w:r>
        <w:t xml:space="preserve">: World </w:t>
      </w:r>
      <w:proofErr w:type="spellStart"/>
      <w:r>
        <w:t>Health</w:t>
      </w:r>
      <w:proofErr w:type="spellEnd"/>
      <w:r>
        <w:t xml:space="preserve"> </w:t>
      </w:r>
      <w:proofErr w:type="spellStart"/>
      <w:r>
        <w:t>Organization</w:t>
      </w:r>
      <w:proofErr w:type="spellEnd"/>
      <w:r>
        <w:t>.</w:t>
      </w:r>
    </w:p>
    <w:p w14:paraId="1151C43B" w14:textId="77777777" w:rsidR="00AC0259" w:rsidRDefault="00AC0259">
      <w:pPr>
        <w:pStyle w:val="BodyText"/>
        <w:spacing w:before="25"/>
      </w:pPr>
    </w:p>
    <w:p w14:paraId="08E1D58B" w14:textId="77777777" w:rsidR="00AC0259" w:rsidRDefault="00000000">
      <w:pPr>
        <w:pStyle w:val="BodyText"/>
        <w:spacing w:before="1" w:line="259" w:lineRule="auto"/>
        <w:ind w:left="820" w:hanging="364"/>
      </w:pPr>
      <w:r>
        <w:t xml:space="preserve">Rahayu, Atikah. </w:t>
      </w:r>
      <w:proofErr w:type="spellStart"/>
      <w:r>
        <w:t>Yulidasari</w:t>
      </w:r>
      <w:proofErr w:type="spellEnd"/>
      <w:r>
        <w:t xml:space="preserve">, </w:t>
      </w:r>
      <w:proofErr w:type="spellStart"/>
      <w:r>
        <w:t>Fahrini</w:t>
      </w:r>
      <w:proofErr w:type="spellEnd"/>
      <w:r>
        <w:t xml:space="preserve">. Octaviana. Buku Referensi </w:t>
      </w:r>
      <w:proofErr w:type="spellStart"/>
      <w:r>
        <w:t>Metpde</w:t>
      </w:r>
      <w:proofErr w:type="spellEnd"/>
      <w:r>
        <w:t xml:space="preserve"> ORKES-KU (</w:t>
      </w:r>
      <w:proofErr w:type="spellStart"/>
      <w:r>
        <w:t>Raport</w:t>
      </w:r>
      <w:proofErr w:type="spellEnd"/>
      <w:r>
        <w:rPr>
          <w:spacing w:val="38"/>
        </w:rPr>
        <w:t xml:space="preserve"> </w:t>
      </w:r>
      <w:r>
        <w:t>Kesehatanku)</w:t>
      </w:r>
      <w:r>
        <w:rPr>
          <w:spacing w:val="37"/>
        </w:rPr>
        <w:t xml:space="preserve"> </w:t>
      </w:r>
      <w:r>
        <w:t>dalam</w:t>
      </w:r>
      <w:r>
        <w:rPr>
          <w:spacing w:val="35"/>
        </w:rPr>
        <w:t xml:space="preserve"> </w:t>
      </w:r>
      <w:r>
        <w:t>Mengidentifikasi</w:t>
      </w:r>
      <w:r>
        <w:rPr>
          <w:spacing w:val="38"/>
        </w:rPr>
        <w:t xml:space="preserve"> </w:t>
      </w:r>
      <w:r>
        <w:t>Potensi</w:t>
      </w:r>
      <w:r>
        <w:rPr>
          <w:spacing w:val="38"/>
        </w:rPr>
        <w:t xml:space="preserve"> </w:t>
      </w:r>
      <w:r>
        <w:t>Kejadian</w:t>
      </w:r>
      <w:r>
        <w:rPr>
          <w:spacing w:val="37"/>
        </w:rPr>
        <w:t xml:space="preserve"> </w:t>
      </w:r>
      <w:r>
        <w:t>Anemia</w:t>
      </w:r>
      <w:r>
        <w:rPr>
          <w:spacing w:val="38"/>
        </w:rPr>
        <w:t xml:space="preserve"> </w:t>
      </w:r>
      <w:r>
        <w:t>Gizi</w:t>
      </w:r>
      <w:r>
        <w:rPr>
          <w:spacing w:val="38"/>
        </w:rPr>
        <w:t xml:space="preserve"> </w:t>
      </w:r>
      <w:r>
        <w:t xml:space="preserve">pada Remaja Putri. Yogyakarta: CV </w:t>
      </w:r>
      <w:proofErr w:type="spellStart"/>
      <w:r>
        <w:t>Mine</w:t>
      </w:r>
      <w:proofErr w:type="spellEnd"/>
      <w:r>
        <w:t>. 2019.</w:t>
      </w:r>
    </w:p>
    <w:p w14:paraId="5AC9DB42" w14:textId="77777777" w:rsidR="00AC0259" w:rsidRDefault="00AC0259">
      <w:pPr>
        <w:spacing w:line="259" w:lineRule="auto"/>
        <w:sectPr w:rsidR="00AC0259">
          <w:pgSz w:w="11910" w:h="16840"/>
          <w:pgMar w:top="1920" w:right="1320" w:bottom="1180" w:left="1340" w:header="0" w:footer="998" w:gutter="0"/>
          <w:cols w:space="720"/>
        </w:sectPr>
      </w:pPr>
    </w:p>
    <w:p w14:paraId="0CED61CD" w14:textId="77777777" w:rsidR="00AC0259" w:rsidRDefault="00000000">
      <w:pPr>
        <w:pStyle w:val="Heading2"/>
        <w:spacing w:before="100"/>
        <w:ind w:left="925"/>
        <w:jc w:val="center"/>
      </w:pPr>
      <w:bookmarkStart w:id="9" w:name="_TOC_250000"/>
      <w:bookmarkEnd w:id="9"/>
      <w:r>
        <w:rPr>
          <w:spacing w:val="-2"/>
        </w:rPr>
        <w:lastRenderedPageBreak/>
        <w:t>LAMPIRAN</w:t>
      </w:r>
    </w:p>
    <w:p w14:paraId="09CD9B64" w14:textId="77777777" w:rsidR="00AC0259" w:rsidRDefault="00AC0259">
      <w:pPr>
        <w:pStyle w:val="BodyText"/>
        <w:rPr>
          <w:b/>
        </w:rPr>
      </w:pPr>
    </w:p>
    <w:p w14:paraId="2FCEFB5C" w14:textId="77777777" w:rsidR="00AC0259" w:rsidRDefault="00AC0259">
      <w:pPr>
        <w:pStyle w:val="BodyText"/>
        <w:spacing w:before="64"/>
        <w:rPr>
          <w:b/>
        </w:rPr>
      </w:pPr>
    </w:p>
    <w:p w14:paraId="328DBC75" w14:textId="77777777" w:rsidR="00AC0259" w:rsidRDefault="00000000">
      <w:pPr>
        <w:spacing w:after="25"/>
        <w:ind w:left="456"/>
        <w:rPr>
          <w:b/>
          <w:sz w:val="24"/>
        </w:rPr>
      </w:pPr>
      <w:r>
        <w:rPr>
          <w:b/>
          <w:sz w:val="24"/>
        </w:rPr>
        <w:t>JUSTIFIKASI</w:t>
      </w:r>
      <w:r>
        <w:rPr>
          <w:b/>
          <w:spacing w:val="-9"/>
          <w:sz w:val="24"/>
        </w:rPr>
        <w:t xml:space="preserve"> </w:t>
      </w:r>
      <w:r>
        <w:rPr>
          <w:b/>
          <w:spacing w:val="-2"/>
          <w:sz w:val="24"/>
        </w:rPr>
        <w:t>ANGGARAN</w:t>
      </w: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9"/>
        <w:gridCol w:w="1737"/>
        <w:gridCol w:w="1737"/>
        <w:gridCol w:w="1809"/>
        <w:gridCol w:w="1649"/>
      </w:tblGrid>
      <w:tr w:rsidR="00AC0259" w14:paraId="105CBC4D" w14:textId="77777777">
        <w:trPr>
          <w:trHeight w:val="274"/>
        </w:trPr>
        <w:tc>
          <w:tcPr>
            <w:tcW w:w="8661" w:type="dxa"/>
            <w:gridSpan w:val="5"/>
          </w:tcPr>
          <w:p w14:paraId="0283ABA6" w14:textId="77777777" w:rsidR="00AC0259" w:rsidRDefault="00000000">
            <w:pPr>
              <w:pStyle w:val="TableParagraph"/>
              <w:spacing w:line="254" w:lineRule="exact"/>
              <w:ind w:left="106"/>
              <w:jc w:val="left"/>
              <w:rPr>
                <w:b/>
                <w:sz w:val="24"/>
              </w:rPr>
            </w:pPr>
            <w:r>
              <w:rPr>
                <w:b/>
                <w:sz w:val="24"/>
              </w:rPr>
              <w:t>1.</w:t>
            </w:r>
            <w:r>
              <w:rPr>
                <w:b/>
                <w:spacing w:val="-1"/>
                <w:sz w:val="24"/>
              </w:rPr>
              <w:t xml:space="preserve"> </w:t>
            </w:r>
            <w:proofErr w:type="spellStart"/>
            <w:r>
              <w:rPr>
                <w:b/>
                <w:sz w:val="24"/>
              </w:rPr>
              <w:t>Pembeliam</w:t>
            </w:r>
            <w:proofErr w:type="spellEnd"/>
            <w:r>
              <w:rPr>
                <w:b/>
                <w:spacing w:val="-1"/>
                <w:sz w:val="24"/>
              </w:rPr>
              <w:t xml:space="preserve"> </w:t>
            </w:r>
            <w:r>
              <w:rPr>
                <w:b/>
                <w:sz w:val="24"/>
              </w:rPr>
              <w:t>Bahan</w:t>
            </w:r>
            <w:r>
              <w:rPr>
                <w:b/>
                <w:spacing w:val="-3"/>
                <w:sz w:val="24"/>
              </w:rPr>
              <w:t xml:space="preserve"> </w:t>
            </w:r>
            <w:r>
              <w:rPr>
                <w:b/>
                <w:sz w:val="24"/>
              </w:rPr>
              <w:t>Habis</w:t>
            </w:r>
            <w:r>
              <w:rPr>
                <w:b/>
                <w:spacing w:val="-2"/>
                <w:sz w:val="24"/>
              </w:rPr>
              <w:t xml:space="preserve"> </w:t>
            </w:r>
            <w:r>
              <w:rPr>
                <w:b/>
                <w:spacing w:val="-4"/>
                <w:sz w:val="24"/>
              </w:rPr>
              <w:t>Pakai</w:t>
            </w:r>
          </w:p>
        </w:tc>
      </w:tr>
      <w:tr w:rsidR="00AC0259" w14:paraId="5A3B778B" w14:textId="77777777">
        <w:trPr>
          <w:trHeight w:val="554"/>
        </w:trPr>
        <w:tc>
          <w:tcPr>
            <w:tcW w:w="1729" w:type="dxa"/>
          </w:tcPr>
          <w:p w14:paraId="50B083E8" w14:textId="77777777" w:rsidR="00AC0259" w:rsidRDefault="00000000">
            <w:pPr>
              <w:pStyle w:val="TableParagraph"/>
              <w:spacing w:before="139"/>
              <w:ind w:left="4"/>
              <w:rPr>
                <w:b/>
                <w:sz w:val="24"/>
              </w:rPr>
            </w:pPr>
            <w:r>
              <w:rPr>
                <w:b/>
                <w:spacing w:val="-2"/>
                <w:sz w:val="24"/>
              </w:rPr>
              <w:t>Material</w:t>
            </w:r>
          </w:p>
        </w:tc>
        <w:tc>
          <w:tcPr>
            <w:tcW w:w="1737" w:type="dxa"/>
          </w:tcPr>
          <w:p w14:paraId="1EC13306" w14:textId="77777777" w:rsidR="00AC0259" w:rsidRDefault="00000000">
            <w:pPr>
              <w:pStyle w:val="TableParagraph"/>
              <w:spacing w:line="270" w:lineRule="atLeast"/>
              <w:ind w:left="322" w:firstLine="12"/>
              <w:jc w:val="left"/>
              <w:rPr>
                <w:b/>
                <w:sz w:val="24"/>
              </w:rPr>
            </w:pPr>
            <w:r>
              <w:rPr>
                <w:b/>
                <w:spacing w:val="-2"/>
                <w:sz w:val="24"/>
              </w:rPr>
              <w:t>Justifikasi Pembelian</w:t>
            </w:r>
          </w:p>
        </w:tc>
        <w:tc>
          <w:tcPr>
            <w:tcW w:w="1737" w:type="dxa"/>
          </w:tcPr>
          <w:p w14:paraId="74CF3B8D" w14:textId="77777777" w:rsidR="00AC0259" w:rsidRDefault="00000000">
            <w:pPr>
              <w:pStyle w:val="TableParagraph"/>
              <w:spacing w:before="139"/>
              <w:ind w:left="3" w:right="1"/>
              <w:rPr>
                <w:b/>
                <w:sz w:val="24"/>
              </w:rPr>
            </w:pPr>
            <w:r>
              <w:rPr>
                <w:b/>
                <w:spacing w:val="-2"/>
                <w:sz w:val="24"/>
              </w:rPr>
              <w:t>Kuantitas</w:t>
            </w:r>
          </w:p>
        </w:tc>
        <w:tc>
          <w:tcPr>
            <w:tcW w:w="1809" w:type="dxa"/>
          </w:tcPr>
          <w:p w14:paraId="4D2C9046" w14:textId="77777777" w:rsidR="00AC0259" w:rsidRDefault="00000000">
            <w:pPr>
              <w:pStyle w:val="TableParagraph"/>
              <w:spacing w:line="270" w:lineRule="atLeast"/>
              <w:ind w:left="666" w:right="174" w:hanging="480"/>
              <w:jc w:val="left"/>
              <w:rPr>
                <w:b/>
                <w:sz w:val="24"/>
              </w:rPr>
            </w:pPr>
            <w:r>
              <w:rPr>
                <w:b/>
                <w:sz w:val="24"/>
              </w:rPr>
              <w:t>Harga</w:t>
            </w:r>
            <w:r>
              <w:rPr>
                <w:b/>
                <w:spacing w:val="-15"/>
                <w:sz w:val="24"/>
              </w:rPr>
              <w:t xml:space="preserve"> </w:t>
            </w:r>
            <w:r>
              <w:rPr>
                <w:b/>
                <w:sz w:val="24"/>
              </w:rPr>
              <w:t xml:space="preserve">Satuan </w:t>
            </w:r>
            <w:r>
              <w:rPr>
                <w:b/>
                <w:spacing w:val="-4"/>
                <w:sz w:val="24"/>
              </w:rPr>
              <w:t>(Rp)</w:t>
            </w:r>
          </w:p>
        </w:tc>
        <w:tc>
          <w:tcPr>
            <w:tcW w:w="1649" w:type="dxa"/>
          </w:tcPr>
          <w:p w14:paraId="41A7B79A" w14:textId="77777777" w:rsidR="00AC0259" w:rsidRDefault="00000000">
            <w:pPr>
              <w:pStyle w:val="TableParagraph"/>
              <w:spacing w:line="270" w:lineRule="atLeast"/>
              <w:ind w:left="197" w:firstLine="24"/>
              <w:jc w:val="left"/>
              <w:rPr>
                <w:b/>
                <w:sz w:val="24"/>
              </w:rPr>
            </w:pPr>
            <w:r>
              <w:rPr>
                <w:b/>
                <w:sz w:val="24"/>
              </w:rPr>
              <w:t>Total</w:t>
            </w:r>
            <w:r>
              <w:rPr>
                <w:b/>
                <w:spacing w:val="-5"/>
                <w:sz w:val="24"/>
              </w:rPr>
              <w:t xml:space="preserve"> </w:t>
            </w:r>
            <w:r>
              <w:rPr>
                <w:b/>
                <w:sz w:val="24"/>
              </w:rPr>
              <w:t>Biaya Habis</w:t>
            </w:r>
            <w:r>
              <w:rPr>
                <w:b/>
                <w:spacing w:val="-6"/>
                <w:sz w:val="24"/>
              </w:rPr>
              <w:t xml:space="preserve"> </w:t>
            </w:r>
            <w:r>
              <w:rPr>
                <w:b/>
                <w:spacing w:val="-2"/>
                <w:sz w:val="24"/>
              </w:rPr>
              <w:t>Pakai</w:t>
            </w:r>
          </w:p>
        </w:tc>
      </w:tr>
      <w:tr w:rsidR="00AC0259" w14:paraId="179AEA9A" w14:textId="77777777">
        <w:trPr>
          <w:trHeight w:val="273"/>
        </w:trPr>
        <w:tc>
          <w:tcPr>
            <w:tcW w:w="1729" w:type="dxa"/>
          </w:tcPr>
          <w:p w14:paraId="3665FF37" w14:textId="77777777" w:rsidR="00AC0259" w:rsidRDefault="00000000">
            <w:pPr>
              <w:pStyle w:val="TableParagraph"/>
              <w:spacing w:line="254" w:lineRule="exact"/>
              <w:ind w:left="4"/>
              <w:rPr>
                <w:i/>
                <w:sz w:val="24"/>
              </w:rPr>
            </w:pPr>
            <w:r>
              <w:rPr>
                <w:i/>
                <w:spacing w:val="-2"/>
                <w:sz w:val="24"/>
              </w:rPr>
              <w:t>Pamflet</w:t>
            </w:r>
          </w:p>
        </w:tc>
        <w:tc>
          <w:tcPr>
            <w:tcW w:w="1737" w:type="dxa"/>
          </w:tcPr>
          <w:p w14:paraId="01FCB428" w14:textId="77777777" w:rsidR="00AC0259" w:rsidRDefault="00000000">
            <w:pPr>
              <w:pStyle w:val="TableParagraph"/>
              <w:spacing w:line="254" w:lineRule="exact"/>
              <w:ind w:left="3" w:right="3"/>
              <w:rPr>
                <w:sz w:val="24"/>
              </w:rPr>
            </w:pPr>
            <w:r>
              <w:rPr>
                <w:spacing w:val="-10"/>
                <w:sz w:val="24"/>
              </w:rPr>
              <w:t>1</w:t>
            </w:r>
          </w:p>
        </w:tc>
        <w:tc>
          <w:tcPr>
            <w:tcW w:w="1737" w:type="dxa"/>
          </w:tcPr>
          <w:p w14:paraId="56980778" w14:textId="77777777" w:rsidR="00AC0259" w:rsidRDefault="00000000">
            <w:pPr>
              <w:pStyle w:val="TableParagraph"/>
              <w:spacing w:line="254" w:lineRule="exact"/>
              <w:ind w:left="3" w:right="3"/>
              <w:rPr>
                <w:sz w:val="24"/>
              </w:rPr>
            </w:pPr>
            <w:r>
              <w:rPr>
                <w:sz w:val="24"/>
              </w:rPr>
              <w:t>35</w:t>
            </w:r>
            <w:r>
              <w:rPr>
                <w:spacing w:val="-2"/>
                <w:sz w:val="24"/>
              </w:rPr>
              <w:t xml:space="preserve"> lembar</w:t>
            </w:r>
          </w:p>
        </w:tc>
        <w:tc>
          <w:tcPr>
            <w:tcW w:w="1809" w:type="dxa"/>
          </w:tcPr>
          <w:p w14:paraId="2163757E" w14:textId="77777777" w:rsidR="00AC0259" w:rsidRDefault="00000000">
            <w:pPr>
              <w:pStyle w:val="TableParagraph"/>
              <w:spacing w:line="254" w:lineRule="exact"/>
              <w:ind w:left="5" w:right="5"/>
              <w:rPr>
                <w:sz w:val="24"/>
              </w:rPr>
            </w:pPr>
            <w:r>
              <w:rPr>
                <w:spacing w:val="-2"/>
                <w:sz w:val="24"/>
              </w:rPr>
              <w:t>5.000</w:t>
            </w:r>
          </w:p>
        </w:tc>
        <w:tc>
          <w:tcPr>
            <w:tcW w:w="1649" w:type="dxa"/>
          </w:tcPr>
          <w:p w14:paraId="7F9F26A8" w14:textId="77777777" w:rsidR="00AC0259" w:rsidRDefault="00000000">
            <w:pPr>
              <w:pStyle w:val="TableParagraph"/>
              <w:spacing w:line="254" w:lineRule="exact"/>
              <w:ind w:right="99"/>
              <w:jc w:val="right"/>
              <w:rPr>
                <w:sz w:val="24"/>
              </w:rPr>
            </w:pPr>
            <w:r>
              <w:rPr>
                <w:spacing w:val="-2"/>
                <w:sz w:val="24"/>
              </w:rPr>
              <w:t>175.000</w:t>
            </w:r>
          </w:p>
        </w:tc>
      </w:tr>
      <w:tr w:rsidR="00AC0259" w14:paraId="3AAB188E" w14:textId="77777777">
        <w:trPr>
          <w:trHeight w:val="553"/>
        </w:trPr>
        <w:tc>
          <w:tcPr>
            <w:tcW w:w="1729" w:type="dxa"/>
          </w:tcPr>
          <w:p w14:paraId="2D26DB41" w14:textId="77777777" w:rsidR="00AC0259" w:rsidRDefault="00000000">
            <w:pPr>
              <w:pStyle w:val="TableParagraph"/>
              <w:spacing w:before="3"/>
              <w:ind w:left="406"/>
              <w:jc w:val="left"/>
              <w:rPr>
                <w:i/>
                <w:sz w:val="24"/>
              </w:rPr>
            </w:pPr>
            <w:proofErr w:type="spellStart"/>
            <w:r>
              <w:rPr>
                <w:i/>
                <w:spacing w:val="-2"/>
                <w:sz w:val="24"/>
              </w:rPr>
              <w:t>Fotocopy</w:t>
            </w:r>
            <w:proofErr w:type="spellEnd"/>
          </w:p>
          <w:p w14:paraId="46B62720" w14:textId="77777777" w:rsidR="00AC0259" w:rsidRDefault="00000000">
            <w:pPr>
              <w:pStyle w:val="TableParagraph"/>
              <w:spacing w:line="255" w:lineRule="exact"/>
              <w:ind w:left="386"/>
              <w:jc w:val="left"/>
              <w:rPr>
                <w:sz w:val="24"/>
              </w:rPr>
            </w:pPr>
            <w:proofErr w:type="spellStart"/>
            <w:r>
              <w:rPr>
                <w:spacing w:val="-2"/>
                <w:sz w:val="24"/>
              </w:rPr>
              <w:t>Kuisioner</w:t>
            </w:r>
            <w:proofErr w:type="spellEnd"/>
          </w:p>
        </w:tc>
        <w:tc>
          <w:tcPr>
            <w:tcW w:w="1737" w:type="dxa"/>
          </w:tcPr>
          <w:p w14:paraId="5507E0A6" w14:textId="77777777" w:rsidR="00AC0259" w:rsidRDefault="00000000">
            <w:pPr>
              <w:pStyle w:val="TableParagraph"/>
              <w:spacing w:before="139"/>
              <w:ind w:left="3" w:right="3"/>
              <w:rPr>
                <w:sz w:val="24"/>
              </w:rPr>
            </w:pPr>
            <w:r>
              <w:rPr>
                <w:spacing w:val="-10"/>
                <w:sz w:val="24"/>
              </w:rPr>
              <w:t>-</w:t>
            </w:r>
          </w:p>
        </w:tc>
        <w:tc>
          <w:tcPr>
            <w:tcW w:w="1737" w:type="dxa"/>
          </w:tcPr>
          <w:p w14:paraId="2A421AF8" w14:textId="77777777" w:rsidR="00AC0259" w:rsidRDefault="00000000">
            <w:pPr>
              <w:pStyle w:val="TableParagraph"/>
              <w:spacing w:before="139"/>
              <w:ind w:left="3" w:right="3"/>
              <w:rPr>
                <w:sz w:val="24"/>
              </w:rPr>
            </w:pPr>
            <w:r>
              <w:rPr>
                <w:spacing w:val="-10"/>
                <w:sz w:val="24"/>
              </w:rPr>
              <w:t>-</w:t>
            </w:r>
          </w:p>
        </w:tc>
        <w:tc>
          <w:tcPr>
            <w:tcW w:w="1809" w:type="dxa"/>
          </w:tcPr>
          <w:p w14:paraId="45116DB1" w14:textId="77777777" w:rsidR="00AC0259" w:rsidRDefault="00000000">
            <w:pPr>
              <w:pStyle w:val="TableParagraph"/>
              <w:spacing w:before="139"/>
              <w:ind w:left="5" w:right="1"/>
              <w:rPr>
                <w:sz w:val="24"/>
              </w:rPr>
            </w:pPr>
            <w:r>
              <w:rPr>
                <w:spacing w:val="-10"/>
                <w:sz w:val="24"/>
              </w:rPr>
              <w:t>-</w:t>
            </w:r>
          </w:p>
        </w:tc>
        <w:tc>
          <w:tcPr>
            <w:tcW w:w="1649" w:type="dxa"/>
          </w:tcPr>
          <w:p w14:paraId="48A9F1B9" w14:textId="77777777" w:rsidR="00AC0259" w:rsidRDefault="00000000">
            <w:pPr>
              <w:pStyle w:val="TableParagraph"/>
              <w:spacing w:before="139"/>
              <w:ind w:right="99"/>
              <w:jc w:val="right"/>
              <w:rPr>
                <w:sz w:val="24"/>
              </w:rPr>
            </w:pPr>
            <w:r>
              <w:rPr>
                <w:spacing w:val="-10"/>
                <w:sz w:val="24"/>
              </w:rPr>
              <w:t>0</w:t>
            </w:r>
          </w:p>
        </w:tc>
      </w:tr>
      <w:tr w:rsidR="00AC0259" w14:paraId="12B3DA20" w14:textId="77777777">
        <w:trPr>
          <w:trHeight w:val="274"/>
        </w:trPr>
        <w:tc>
          <w:tcPr>
            <w:tcW w:w="1729" w:type="dxa"/>
          </w:tcPr>
          <w:p w14:paraId="50D9CAF7" w14:textId="77777777" w:rsidR="00AC0259" w:rsidRDefault="00000000">
            <w:pPr>
              <w:pStyle w:val="TableParagraph"/>
              <w:spacing w:line="254" w:lineRule="exact"/>
              <w:ind w:left="4" w:right="2"/>
              <w:rPr>
                <w:sz w:val="24"/>
              </w:rPr>
            </w:pPr>
            <w:r>
              <w:rPr>
                <w:spacing w:val="-2"/>
                <w:sz w:val="24"/>
              </w:rPr>
              <w:t>Pulpen</w:t>
            </w:r>
          </w:p>
        </w:tc>
        <w:tc>
          <w:tcPr>
            <w:tcW w:w="1737" w:type="dxa"/>
          </w:tcPr>
          <w:p w14:paraId="4E4C353B" w14:textId="77777777" w:rsidR="00AC0259" w:rsidRDefault="00000000">
            <w:pPr>
              <w:pStyle w:val="TableParagraph"/>
              <w:spacing w:line="254" w:lineRule="exact"/>
              <w:ind w:left="3" w:right="3"/>
              <w:rPr>
                <w:sz w:val="24"/>
              </w:rPr>
            </w:pPr>
            <w:r>
              <w:rPr>
                <w:spacing w:val="-10"/>
                <w:sz w:val="24"/>
              </w:rPr>
              <w:t>1</w:t>
            </w:r>
          </w:p>
        </w:tc>
        <w:tc>
          <w:tcPr>
            <w:tcW w:w="1737" w:type="dxa"/>
          </w:tcPr>
          <w:p w14:paraId="5CA2E78E" w14:textId="77777777" w:rsidR="00AC0259" w:rsidRDefault="00000000">
            <w:pPr>
              <w:pStyle w:val="TableParagraph"/>
              <w:spacing w:line="254" w:lineRule="exact"/>
              <w:ind w:left="3"/>
              <w:rPr>
                <w:sz w:val="24"/>
              </w:rPr>
            </w:pPr>
            <w:r>
              <w:rPr>
                <w:sz w:val="24"/>
              </w:rPr>
              <w:t xml:space="preserve">50 </w:t>
            </w:r>
            <w:proofErr w:type="spellStart"/>
            <w:r>
              <w:rPr>
                <w:spacing w:val="-5"/>
                <w:sz w:val="24"/>
              </w:rPr>
              <w:t>pcs</w:t>
            </w:r>
            <w:proofErr w:type="spellEnd"/>
          </w:p>
        </w:tc>
        <w:tc>
          <w:tcPr>
            <w:tcW w:w="1809" w:type="dxa"/>
          </w:tcPr>
          <w:p w14:paraId="709A2B98" w14:textId="77777777" w:rsidR="00AC0259" w:rsidRDefault="00000000">
            <w:pPr>
              <w:pStyle w:val="TableParagraph"/>
              <w:spacing w:line="254" w:lineRule="exact"/>
              <w:ind w:left="5"/>
              <w:rPr>
                <w:sz w:val="24"/>
              </w:rPr>
            </w:pPr>
            <w:r>
              <w:rPr>
                <w:spacing w:val="-5"/>
                <w:sz w:val="24"/>
              </w:rPr>
              <w:t>440</w:t>
            </w:r>
          </w:p>
        </w:tc>
        <w:tc>
          <w:tcPr>
            <w:tcW w:w="1649" w:type="dxa"/>
          </w:tcPr>
          <w:p w14:paraId="65874D78" w14:textId="77777777" w:rsidR="00AC0259" w:rsidRDefault="00000000">
            <w:pPr>
              <w:pStyle w:val="TableParagraph"/>
              <w:spacing w:line="254" w:lineRule="exact"/>
              <w:ind w:right="99"/>
              <w:jc w:val="right"/>
              <w:rPr>
                <w:sz w:val="24"/>
              </w:rPr>
            </w:pPr>
            <w:r>
              <w:rPr>
                <w:spacing w:val="-2"/>
                <w:sz w:val="24"/>
              </w:rPr>
              <w:t>22.000</w:t>
            </w:r>
          </w:p>
        </w:tc>
      </w:tr>
      <w:tr w:rsidR="00AC0259" w14:paraId="4B6C792E" w14:textId="77777777">
        <w:trPr>
          <w:trHeight w:val="278"/>
        </w:trPr>
        <w:tc>
          <w:tcPr>
            <w:tcW w:w="1729" w:type="dxa"/>
          </w:tcPr>
          <w:p w14:paraId="18C3B5D3" w14:textId="77777777" w:rsidR="00AC0259" w:rsidRDefault="00AC0259">
            <w:pPr>
              <w:pStyle w:val="TableParagraph"/>
              <w:jc w:val="left"/>
              <w:rPr>
                <w:sz w:val="20"/>
              </w:rPr>
            </w:pPr>
          </w:p>
        </w:tc>
        <w:tc>
          <w:tcPr>
            <w:tcW w:w="1737" w:type="dxa"/>
          </w:tcPr>
          <w:p w14:paraId="27231BF9" w14:textId="77777777" w:rsidR="00AC0259" w:rsidRDefault="00AC0259">
            <w:pPr>
              <w:pStyle w:val="TableParagraph"/>
              <w:jc w:val="left"/>
              <w:rPr>
                <w:sz w:val="20"/>
              </w:rPr>
            </w:pPr>
          </w:p>
        </w:tc>
        <w:tc>
          <w:tcPr>
            <w:tcW w:w="1737" w:type="dxa"/>
          </w:tcPr>
          <w:p w14:paraId="08F4DB67" w14:textId="77777777" w:rsidR="00AC0259" w:rsidRDefault="00AC0259">
            <w:pPr>
              <w:pStyle w:val="TableParagraph"/>
              <w:jc w:val="left"/>
              <w:rPr>
                <w:sz w:val="20"/>
              </w:rPr>
            </w:pPr>
          </w:p>
        </w:tc>
        <w:tc>
          <w:tcPr>
            <w:tcW w:w="1809" w:type="dxa"/>
          </w:tcPr>
          <w:p w14:paraId="3491BDE2" w14:textId="77777777" w:rsidR="00AC0259" w:rsidRDefault="00000000">
            <w:pPr>
              <w:pStyle w:val="TableParagraph"/>
              <w:spacing w:before="3" w:line="255" w:lineRule="exact"/>
              <w:ind w:left="5" w:right="2"/>
              <w:rPr>
                <w:sz w:val="24"/>
              </w:rPr>
            </w:pPr>
            <w:proofErr w:type="spellStart"/>
            <w:r>
              <w:rPr>
                <w:sz w:val="24"/>
              </w:rPr>
              <w:t>Subtotal</w:t>
            </w:r>
            <w:proofErr w:type="spellEnd"/>
            <w:r>
              <w:rPr>
                <w:spacing w:val="-1"/>
                <w:sz w:val="24"/>
              </w:rPr>
              <w:t xml:space="preserve"> </w:t>
            </w:r>
            <w:r>
              <w:rPr>
                <w:spacing w:val="-4"/>
                <w:sz w:val="24"/>
              </w:rPr>
              <w:t>(Rp)</w:t>
            </w:r>
          </w:p>
        </w:tc>
        <w:tc>
          <w:tcPr>
            <w:tcW w:w="1649" w:type="dxa"/>
          </w:tcPr>
          <w:p w14:paraId="562E5B2C" w14:textId="77777777" w:rsidR="00AC0259" w:rsidRDefault="00000000">
            <w:pPr>
              <w:pStyle w:val="TableParagraph"/>
              <w:spacing w:before="3" w:line="255" w:lineRule="exact"/>
              <w:ind w:right="99"/>
              <w:jc w:val="right"/>
              <w:rPr>
                <w:b/>
                <w:sz w:val="24"/>
              </w:rPr>
            </w:pPr>
            <w:r>
              <w:rPr>
                <w:b/>
                <w:spacing w:val="-2"/>
                <w:sz w:val="24"/>
              </w:rPr>
              <w:t>197.000</w:t>
            </w:r>
          </w:p>
        </w:tc>
      </w:tr>
      <w:tr w:rsidR="00AC0259" w14:paraId="5571A30A" w14:textId="77777777">
        <w:trPr>
          <w:trHeight w:val="278"/>
        </w:trPr>
        <w:tc>
          <w:tcPr>
            <w:tcW w:w="7012" w:type="dxa"/>
            <w:gridSpan w:val="4"/>
          </w:tcPr>
          <w:p w14:paraId="1B71BD85" w14:textId="77777777" w:rsidR="00AC0259" w:rsidRDefault="00000000">
            <w:pPr>
              <w:pStyle w:val="TableParagraph"/>
              <w:spacing w:before="10" w:line="248" w:lineRule="exact"/>
              <w:ind w:left="282"/>
              <w:jc w:val="left"/>
              <w:rPr>
                <w:b/>
              </w:rPr>
            </w:pPr>
            <w:r>
              <w:rPr>
                <w:b/>
              </w:rPr>
              <w:t>TOTAL</w:t>
            </w:r>
            <w:r>
              <w:rPr>
                <w:b/>
                <w:spacing w:val="-7"/>
              </w:rPr>
              <w:t xml:space="preserve"> </w:t>
            </w:r>
            <w:r>
              <w:rPr>
                <w:b/>
              </w:rPr>
              <w:t>ANGGARAN</w:t>
            </w:r>
            <w:r>
              <w:rPr>
                <w:b/>
                <w:spacing w:val="-3"/>
              </w:rPr>
              <w:t xml:space="preserve"> </w:t>
            </w:r>
            <w:r>
              <w:rPr>
                <w:b/>
              </w:rPr>
              <w:t>YANG</w:t>
            </w:r>
            <w:r>
              <w:rPr>
                <w:b/>
                <w:spacing w:val="-7"/>
              </w:rPr>
              <w:t xml:space="preserve"> </w:t>
            </w:r>
            <w:r>
              <w:rPr>
                <w:b/>
              </w:rPr>
              <w:t>DIPERLUKAN</w:t>
            </w:r>
            <w:r>
              <w:rPr>
                <w:b/>
                <w:spacing w:val="-3"/>
              </w:rPr>
              <w:t xml:space="preserve"> </w:t>
            </w:r>
            <w:r>
              <w:rPr>
                <w:b/>
              </w:rPr>
              <w:t>SELURUHNYA</w:t>
            </w:r>
            <w:r>
              <w:rPr>
                <w:b/>
                <w:spacing w:val="-3"/>
              </w:rPr>
              <w:t xml:space="preserve"> </w:t>
            </w:r>
            <w:r>
              <w:rPr>
                <w:b/>
                <w:spacing w:val="-4"/>
              </w:rPr>
              <w:t>(Rp)</w:t>
            </w:r>
          </w:p>
        </w:tc>
        <w:tc>
          <w:tcPr>
            <w:tcW w:w="1649" w:type="dxa"/>
          </w:tcPr>
          <w:p w14:paraId="758048B1" w14:textId="77777777" w:rsidR="00AC0259" w:rsidRDefault="00000000">
            <w:pPr>
              <w:pStyle w:val="TableParagraph"/>
              <w:spacing w:line="258" w:lineRule="exact"/>
              <w:ind w:right="99"/>
              <w:jc w:val="right"/>
              <w:rPr>
                <w:b/>
                <w:sz w:val="24"/>
              </w:rPr>
            </w:pPr>
            <w:r>
              <w:rPr>
                <w:b/>
                <w:spacing w:val="-2"/>
                <w:sz w:val="24"/>
              </w:rPr>
              <w:t>197.000</w:t>
            </w:r>
          </w:p>
        </w:tc>
      </w:tr>
    </w:tbl>
    <w:p w14:paraId="0388907A" w14:textId="77777777" w:rsidR="00AC0259" w:rsidRDefault="00AC0259">
      <w:pPr>
        <w:pStyle w:val="BodyText"/>
        <w:rPr>
          <w:b/>
        </w:rPr>
      </w:pPr>
    </w:p>
    <w:p w14:paraId="291B43A1" w14:textId="77777777" w:rsidR="00AC0259" w:rsidRDefault="00AC0259">
      <w:pPr>
        <w:pStyle w:val="BodyText"/>
        <w:spacing w:before="204"/>
        <w:rPr>
          <w:b/>
        </w:rPr>
      </w:pPr>
    </w:p>
    <w:p w14:paraId="15FE50E1" w14:textId="77777777" w:rsidR="00AC0259" w:rsidRDefault="00000000">
      <w:pPr>
        <w:ind w:left="456"/>
        <w:rPr>
          <w:b/>
          <w:i/>
          <w:sz w:val="24"/>
        </w:rPr>
      </w:pPr>
      <w:r>
        <w:rPr>
          <w:noProof/>
        </w:rPr>
        <w:drawing>
          <wp:anchor distT="0" distB="0" distL="0" distR="0" simplePos="0" relativeHeight="487589376" behindDoc="1" locked="0" layoutInCell="1" allowOverlap="1" wp14:anchorId="0BACAE6E" wp14:editId="7AAC685B">
            <wp:simplePos x="0" y="0"/>
            <wp:positionH relativeFrom="page">
              <wp:posOffset>1521713</wp:posOffset>
            </wp:positionH>
            <wp:positionV relativeFrom="paragraph">
              <wp:posOffset>185195</wp:posOffset>
            </wp:positionV>
            <wp:extent cx="4727690" cy="365760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4727690" cy="3657600"/>
                    </a:xfrm>
                    <a:prstGeom prst="rect">
                      <a:avLst/>
                    </a:prstGeom>
                  </pic:spPr>
                </pic:pic>
              </a:graphicData>
            </a:graphic>
          </wp:anchor>
        </w:drawing>
      </w:r>
      <w:r>
        <w:rPr>
          <w:b/>
          <w:i/>
          <w:spacing w:val="-2"/>
          <w:sz w:val="24"/>
        </w:rPr>
        <w:t>PAMFLET</w:t>
      </w:r>
    </w:p>
    <w:p w14:paraId="587195F6" w14:textId="77777777" w:rsidR="00AC0259" w:rsidRDefault="00AC0259">
      <w:pPr>
        <w:rPr>
          <w:sz w:val="24"/>
        </w:rPr>
        <w:sectPr w:rsidR="00AC0259">
          <w:pgSz w:w="11910" w:h="16840"/>
          <w:pgMar w:top="1920" w:right="1320" w:bottom="1180" w:left="1340" w:header="0" w:footer="998" w:gutter="0"/>
          <w:cols w:space="720"/>
        </w:sectPr>
      </w:pPr>
    </w:p>
    <w:p w14:paraId="1892F07C" w14:textId="77777777" w:rsidR="00AC0259" w:rsidRDefault="00000000">
      <w:pPr>
        <w:pStyle w:val="BodyText"/>
        <w:ind w:left="1081"/>
        <w:rPr>
          <w:sz w:val="20"/>
        </w:rPr>
      </w:pPr>
      <w:r>
        <w:rPr>
          <w:noProof/>
          <w:sz w:val="20"/>
        </w:rPr>
        <w:lastRenderedPageBreak/>
        <w:drawing>
          <wp:inline distT="0" distB="0" distL="0" distR="0" wp14:anchorId="432C6651" wp14:editId="195E03A0">
            <wp:extent cx="4707349" cy="364807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4707349" cy="3648075"/>
                    </a:xfrm>
                    <a:prstGeom prst="rect">
                      <a:avLst/>
                    </a:prstGeom>
                  </pic:spPr>
                </pic:pic>
              </a:graphicData>
            </a:graphic>
          </wp:inline>
        </w:drawing>
      </w:r>
    </w:p>
    <w:p w14:paraId="58209106" w14:textId="77777777" w:rsidR="00AC0259" w:rsidRDefault="00AC0259">
      <w:pPr>
        <w:pStyle w:val="BodyText"/>
        <w:rPr>
          <w:b/>
          <w:i/>
        </w:rPr>
      </w:pPr>
    </w:p>
    <w:p w14:paraId="7468740F" w14:textId="77777777" w:rsidR="00AC0259" w:rsidRDefault="00AC0259">
      <w:pPr>
        <w:pStyle w:val="BodyText"/>
        <w:spacing w:before="84"/>
        <w:rPr>
          <w:b/>
          <w:i/>
        </w:rPr>
      </w:pPr>
    </w:p>
    <w:p w14:paraId="66395E54" w14:textId="77777777" w:rsidR="00AC0259" w:rsidRDefault="00000000">
      <w:pPr>
        <w:spacing w:before="1"/>
        <w:ind w:left="456"/>
        <w:rPr>
          <w:b/>
          <w:sz w:val="24"/>
        </w:rPr>
      </w:pPr>
      <w:r>
        <w:rPr>
          <w:noProof/>
        </w:rPr>
        <w:drawing>
          <wp:anchor distT="0" distB="0" distL="0" distR="0" simplePos="0" relativeHeight="487589888" behindDoc="1" locked="0" layoutInCell="1" allowOverlap="1" wp14:anchorId="46BDCE91" wp14:editId="7AAA686A">
            <wp:simplePos x="0" y="0"/>
            <wp:positionH relativeFrom="page">
              <wp:posOffset>2397505</wp:posOffset>
            </wp:positionH>
            <wp:positionV relativeFrom="paragraph">
              <wp:posOffset>182655</wp:posOffset>
            </wp:positionV>
            <wp:extent cx="2990499" cy="4219575"/>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5" cstate="print"/>
                    <a:stretch>
                      <a:fillRect/>
                    </a:stretch>
                  </pic:blipFill>
                  <pic:spPr>
                    <a:xfrm>
                      <a:off x="0" y="0"/>
                      <a:ext cx="2990499" cy="4219575"/>
                    </a:xfrm>
                    <a:prstGeom prst="rect">
                      <a:avLst/>
                    </a:prstGeom>
                  </pic:spPr>
                </pic:pic>
              </a:graphicData>
            </a:graphic>
          </wp:anchor>
        </w:drawing>
      </w:r>
      <w:r>
        <w:rPr>
          <w:b/>
          <w:sz w:val="24"/>
        </w:rPr>
        <w:t>SURAT</w:t>
      </w:r>
      <w:r>
        <w:rPr>
          <w:b/>
          <w:spacing w:val="-5"/>
          <w:sz w:val="24"/>
        </w:rPr>
        <w:t xml:space="preserve"> </w:t>
      </w:r>
      <w:r>
        <w:rPr>
          <w:b/>
          <w:spacing w:val="-2"/>
          <w:sz w:val="24"/>
        </w:rPr>
        <w:t>REKOMENDASI</w:t>
      </w:r>
    </w:p>
    <w:p w14:paraId="41E4B886" w14:textId="77777777" w:rsidR="00AC0259" w:rsidRDefault="00AC0259">
      <w:pPr>
        <w:rPr>
          <w:sz w:val="24"/>
        </w:rPr>
        <w:sectPr w:rsidR="00AC0259">
          <w:pgSz w:w="11910" w:h="16840"/>
          <w:pgMar w:top="1420" w:right="1320" w:bottom="1180" w:left="1340" w:header="0" w:footer="998" w:gutter="0"/>
          <w:cols w:space="720"/>
        </w:sectPr>
      </w:pPr>
    </w:p>
    <w:p w14:paraId="7E87B7C1" w14:textId="77777777" w:rsidR="00AC0259" w:rsidRDefault="00000000">
      <w:pPr>
        <w:pStyle w:val="BodyText"/>
        <w:ind w:left="1741"/>
        <w:rPr>
          <w:sz w:val="20"/>
        </w:rPr>
      </w:pPr>
      <w:r>
        <w:rPr>
          <w:noProof/>
          <w:sz w:val="20"/>
        </w:rPr>
        <w:lastRenderedPageBreak/>
        <w:drawing>
          <wp:inline distT="0" distB="0" distL="0" distR="0" wp14:anchorId="76749F3E" wp14:editId="730E0DB9">
            <wp:extent cx="3808994" cy="416966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3808994" cy="4169664"/>
                    </a:xfrm>
                    <a:prstGeom prst="rect">
                      <a:avLst/>
                    </a:prstGeom>
                  </pic:spPr>
                </pic:pic>
              </a:graphicData>
            </a:graphic>
          </wp:inline>
        </w:drawing>
      </w:r>
    </w:p>
    <w:p w14:paraId="37A16777" w14:textId="77777777" w:rsidR="00AC0259" w:rsidRDefault="00000000">
      <w:pPr>
        <w:pStyle w:val="BodyText"/>
        <w:spacing w:before="2"/>
        <w:rPr>
          <w:b/>
          <w:sz w:val="8"/>
        </w:rPr>
      </w:pPr>
      <w:r>
        <w:rPr>
          <w:noProof/>
        </w:rPr>
        <w:drawing>
          <wp:anchor distT="0" distB="0" distL="0" distR="0" simplePos="0" relativeHeight="487590400" behindDoc="1" locked="0" layoutInCell="1" allowOverlap="1" wp14:anchorId="7D316A50" wp14:editId="6BC885DB">
            <wp:simplePos x="0" y="0"/>
            <wp:positionH relativeFrom="page">
              <wp:posOffset>1864614</wp:posOffset>
            </wp:positionH>
            <wp:positionV relativeFrom="paragraph">
              <wp:posOffset>75438</wp:posOffset>
            </wp:positionV>
            <wp:extent cx="4005267" cy="4052887"/>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7" cstate="print"/>
                    <a:stretch>
                      <a:fillRect/>
                    </a:stretch>
                  </pic:blipFill>
                  <pic:spPr>
                    <a:xfrm>
                      <a:off x="0" y="0"/>
                      <a:ext cx="4005267" cy="4052887"/>
                    </a:xfrm>
                    <a:prstGeom prst="rect">
                      <a:avLst/>
                    </a:prstGeom>
                  </pic:spPr>
                </pic:pic>
              </a:graphicData>
            </a:graphic>
          </wp:anchor>
        </w:drawing>
      </w:r>
    </w:p>
    <w:p w14:paraId="460B1FEA" w14:textId="77777777" w:rsidR="00AC0259" w:rsidRDefault="00AC0259">
      <w:pPr>
        <w:rPr>
          <w:sz w:val="8"/>
        </w:rPr>
        <w:sectPr w:rsidR="00AC0259">
          <w:pgSz w:w="11910" w:h="16840"/>
          <w:pgMar w:top="1420" w:right="1320" w:bottom="1180" w:left="1340" w:header="0" w:footer="998" w:gutter="0"/>
          <w:cols w:space="720"/>
        </w:sectPr>
      </w:pPr>
    </w:p>
    <w:p w14:paraId="33D42C20" w14:textId="77777777" w:rsidR="00AC0259" w:rsidRDefault="00000000">
      <w:pPr>
        <w:pStyle w:val="BodyText"/>
        <w:ind w:left="996"/>
        <w:rPr>
          <w:sz w:val="20"/>
        </w:rPr>
      </w:pPr>
      <w:r>
        <w:rPr>
          <w:noProof/>
          <w:sz w:val="20"/>
        </w:rPr>
        <w:lastRenderedPageBreak/>
        <w:drawing>
          <wp:inline distT="0" distB="0" distL="0" distR="0" wp14:anchorId="06C41A13" wp14:editId="2C28F397">
            <wp:extent cx="4716997" cy="4706588"/>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8" cstate="print"/>
                    <a:stretch>
                      <a:fillRect/>
                    </a:stretch>
                  </pic:blipFill>
                  <pic:spPr>
                    <a:xfrm>
                      <a:off x="0" y="0"/>
                      <a:ext cx="4716997" cy="4706588"/>
                    </a:xfrm>
                    <a:prstGeom prst="rect">
                      <a:avLst/>
                    </a:prstGeom>
                  </pic:spPr>
                </pic:pic>
              </a:graphicData>
            </a:graphic>
          </wp:inline>
        </w:drawing>
      </w:r>
    </w:p>
    <w:p w14:paraId="6DAD927A" w14:textId="77777777" w:rsidR="00AC0259" w:rsidRDefault="00AC0259">
      <w:pPr>
        <w:pStyle w:val="BodyText"/>
        <w:spacing w:before="77"/>
        <w:rPr>
          <w:b/>
        </w:rPr>
      </w:pPr>
    </w:p>
    <w:p w14:paraId="36D93DC5" w14:textId="77777777" w:rsidR="00AC0259" w:rsidRDefault="00000000">
      <w:pPr>
        <w:spacing w:before="1"/>
        <w:ind w:left="456"/>
        <w:rPr>
          <w:b/>
          <w:sz w:val="24"/>
        </w:rPr>
      </w:pPr>
      <w:r>
        <w:rPr>
          <w:b/>
          <w:spacing w:val="-2"/>
          <w:sz w:val="24"/>
        </w:rPr>
        <w:t>DOKUMENTASI</w:t>
      </w:r>
    </w:p>
    <w:p w14:paraId="47237453" w14:textId="77777777" w:rsidR="00AC0259" w:rsidRDefault="00000000">
      <w:pPr>
        <w:pStyle w:val="BodyText"/>
        <w:spacing w:before="6"/>
        <w:rPr>
          <w:b/>
          <w:sz w:val="13"/>
        </w:rPr>
      </w:pPr>
      <w:r>
        <w:rPr>
          <w:noProof/>
        </w:rPr>
        <w:drawing>
          <wp:anchor distT="0" distB="0" distL="0" distR="0" simplePos="0" relativeHeight="487590912" behindDoc="1" locked="0" layoutInCell="1" allowOverlap="1" wp14:anchorId="3A15B389" wp14:editId="6D9553C7">
            <wp:simplePos x="0" y="0"/>
            <wp:positionH relativeFrom="page">
              <wp:posOffset>2132329</wp:posOffset>
            </wp:positionH>
            <wp:positionV relativeFrom="paragraph">
              <wp:posOffset>114075</wp:posOffset>
            </wp:positionV>
            <wp:extent cx="3289046" cy="2466975"/>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9" cstate="print"/>
                    <a:stretch>
                      <a:fillRect/>
                    </a:stretch>
                  </pic:blipFill>
                  <pic:spPr>
                    <a:xfrm>
                      <a:off x="0" y="0"/>
                      <a:ext cx="3289046" cy="2466975"/>
                    </a:xfrm>
                    <a:prstGeom prst="rect">
                      <a:avLst/>
                    </a:prstGeom>
                  </pic:spPr>
                </pic:pic>
              </a:graphicData>
            </a:graphic>
          </wp:anchor>
        </w:drawing>
      </w:r>
    </w:p>
    <w:p w14:paraId="3632721D" w14:textId="77777777" w:rsidR="00AC0259" w:rsidRDefault="00AC0259">
      <w:pPr>
        <w:rPr>
          <w:sz w:val="13"/>
        </w:rPr>
        <w:sectPr w:rsidR="00AC0259">
          <w:pgSz w:w="11910" w:h="16840"/>
          <w:pgMar w:top="1420" w:right="1320" w:bottom="1180" w:left="1340" w:header="0" w:footer="998" w:gutter="0"/>
          <w:cols w:space="720"/>
        </w:sectPr>
      </w:pPr>
    </w:p>
    <w:p w14:paraId="485093D5" w14:textId="77777777" w:rsidR="00AC0259" w:rsidRDefault="00000000">
      <w:pPr>
        <w:pStyle w:val="BodyText"/>
        <w:ind w:left="2601"/>
        <w:rPr>
          <w:sz w:val="20"/>
        </w:rPr>
      </w:pPr>
      <w:r>
        <w:rPr>
          <w:noProof/>
          <w:sz w:val="20"/>
        </w:rPr>
        <w:lastRenderedPageBreak/>
        <w:drawing>
          <wp:inline distT="0" distB="0" distL="0" distR="0" wp14:anchorId="14BBDE4D" wp14:editId="064BDDC2">
            <wp:extent cx="2771648" cy="369570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0" cstate="print"/>
                    <a:stretch>
                      <a:fillRect/>
                    </a:stretch>
                  </pic:blipFill>
                  <pic:spPr>
                    <a:xfrm>
                      <a:off x="0" y="0"/>
                      <a:ext cx="2771648" cy="3695700"/>
                    </a:xfrm>
                    <a:prstGeom prst="rect">
                      <a:avLst/>
                    </a:prstGeom>
                  </pic:spPr>
                </pic:pic>
              </a:graphicData>
            </a:graphic>
          </wp:inline>
        </w:drawing>
      </w:r>
    </w:p>
    <w:p w14:paraId="56442F4A" w14:textId="77777777" w:rsidR="00AC0259" w:rsidRDefault="00000000">
      <w:pPr>
        <w:pStyle w:val="BodyText"/>
        <w:spacing w:before="78"/>
        <w:rPr>
          <w:b/>
          <w:sz w:val="20"/>
        </w:rPr>
      </w:pPr>
      <w:r>
        <w:rPr>
          <w:noProof/>
        </w:rPr>
        <w:drawing>
          <wp:anchor distT="0" distB="0" distL="0" distR="0" simplePos="0" relativeHeight="487591424" behindDoc="1" locked="0" layoutInCell="1" allowOverlap="1" wp14:anchorId="27870E48" wp14:editId="033B997B">
            <wp:simplePos x="0" y="0"/>
            <wp:positionH relativeFrom="page">
              <wp:posOffset>1976120</wp:posOffset>
            </wp:positionH>
            <wp:positionV relativeFrom="paragraph">
              <wp:posOffset>210820</wp:posOffset>
            </wp:positionV>
            <wp:extent cx="3823248" cy="2867025"/>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1" cstate="print"/>
                    <a:stretch>
                      <a:fillRect/>
                    </a:stretch>
                  </pic:blipFill>
                  <pic:spPr>
                    <a:xfrm>
                      <a:off x="0" y="0"/>
                      <a:ext cx="3823248" cy="2867025"/>
                    </a:xfrm>
                    <a:prstGeom prst="rect">
                      <a:avLst/>
                    </a:prstGeom>
                  </pic:spPr>
                </pic:pic>
              </a:graphicData>
            </a:graphic>
          </wp:anchor>
        </w:drawing>
      </w:r>
    </w:p>
    <w:p w14:paraId="10D70CB7" w14:textId="77777777" w:rsidR="00AC0259" w:rsidRDefault="00AC0259">
      <w:pPr>
        <w:rPr>
          <w:sz w:val="20"/>
        </w:rPr>
        <w:sectPr w:rsidR="00AC0259">
          <w:pgSz w:w="11910" w:h="16840"/>
          <w:pgMar w:top="1420" w:right="1320" w:bottom="1180" w:left="1340" w:header="0" w:footer="998" w:gutter="0"/>
          <w:cols w:space="720"/>
        </w:sectPr>
      </w:pPr>
    </w:p>
    <w:p w14:paraId="250F925D" w14:textId="77777777" w:rsidR="00AC0259" w:rsidRDefault="00000000">
      <w:pPr>
        <w:pStyle w:val="BodyText"/>
        <w:ind w:left="2541"/>
        <w:rPr>
          <w:sz w:val="20"/>
        </w:rPr>
      </w:pPr>
      <w:r>
        <w:rPr>
          <w:noProof/>
          <w:sz w:val="20"/>
        </w:rPr>
        <w:lastRenderedPageBreak/>
        <w:drawing>
          <wp:inline distT="0" distB="0" distL="0" distR="0" wp14:anchorId="207BB570" wp14:editId="44EC548B">
            <wp:extent cx="2850229" cy="380047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2" cstate="print"/>
                    <a:stretch>
                      <a:fillRect/>
                    </a:stretch>
                  </pic:blipFill>
                  <pic:spPr>
                    <a:xfrm>
                      <a:off x="0" y="0"/>
                      <a:ext cx="2850229" cy="3800475"/>
                    </a:xfrm>
                    <a:prstGeom prst="rect">
                      <a:avLst/>
                    </a:prstGeom>
                  </pic:spPr>
                </pic:pic>
              </a:graphicData>
            </a:graphic>
          </wp:inline>
        </w:drawing>
      </w:r>
    </w:p>
    <w:p w14:paraId="616EB101" w14:textId="77777777" w:rsidR="00AC0259" w:rsidRDefault="00000000">
      <w:pPr>
        <w:pStyle w:val="BodyText"/>
        <w:spacing w:before="85"/>
        <w:rPr>
          <w:b/>
          <w:sz w:val="20"/>
        </w:rPr>
      </w:pPr>
      <w:r>
        <w:rPr>
          <w:noProof/>
        </w:rPr>
        <w:drawing>
          <wp:anchor distT="0" distB="0" distL="0" distR="0" simplePos="0" relativeHeight="487591936" behindDoc="1" locked="0" layoutInCell="1" allowOverlap="1" wp14:anchorId="39743495" wp14:editId="3A121B09">
            <wp:simplePos x="0" y="0"/>
            <wp:positionH relativeFrom="page">
              <wp:posOffset>1645539</wp:posOffset>
            </wp:positionH>
            <wp:positionV relativeFrom="paragraph">
              <wp:posOffset>215265</wp:posOffset>
            </wp:positionV>
            <wp:extent cx="4483564" cy="3362325"/>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3" cstate="print"/>
                    <a:stretch>
                      <a:fillRect/>
                    </a:stretch>
                  </pic:blipFill>
                  <pic:spPr>
                    <a:xfrm>
                      <a:off x="0" y="0"/>
                      <a:ext cx="4483564" cy="3362325"/>
                    </a:xfrm>
                    <a:prstGeom prst="rect">
                      <a:avLst/>
                    </a:prstGeom>
                  </pic:spPr>
                </pic:pic>
              </a:graphicData>
            </a:graphic>
          </wp:anchor>
        </w:drawing>
      </w:r>
    </w:p>
    <w:sectPr w:rsidR="00AC0259">
      <w:pgSz w:w="11910" w:h="16840"/>
      <w:pgMar w:top="1420" w:right="1320" w:bottom="1180" w:left="134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C342A" w14:textId="77777777" w:rsidR="006B5A11" w:rsidRDefault="006B5A11">
      <w:r>
        <w:separator/>
      </w:r>
    </w:p>
  </w:endnote>
  <w:endnote w:type="continuationSeparator" w:id="0">
    <w:p w14:paraId="19DB1910" w14:textId="77777777" w:rsidR="006B5A11" w:rsidRDefault="006B5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0FAAB" w14:textId="77777777" w:rsidR="00AC0259" w:rsidRDefault="00000000">
    <w:pPr>
      <w:pStyle w:val="BodyText"/>
      <w:spacing w:line="14" w:lineRule="auto"/>
      <w:rPr>
        <w:sz w:val="20"/>
      </w:rPr>
    </w:pPr>
    <w:r>
      <w:rPr>
        <w:noProof/>
      </w:rPr>
      <mc:AlternateContent>
        <mc:Choice Requires="wps">
          <w:drawing>
            <wp:anchor distT="0" distB="0" distL="0" distR="0" simplePos="0" relativeHeight="487365120" behindDoc="1" locked="0" layoutInCell="1" allowOverlap="1" wp14:anchorId="6A1F9D00" wp14:editId="59D7089A">
              <wp:simplePos x="0" y="0"/>
              <wp:positionH relativeFrom="page">
                <wp:posOffset>6468745</wp:posOffset>
              </wp:positionH>
              <wp:positionV relativeFrom="page">
                <wp:posOffset>9917747</wp:posOffset>
              </wp:positionV>
              <wp:extent cx="23114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14:paraId="2971E299" w14:textId="77777777" w:rsidR="00AC0259" w:rsidRDefault="00000000">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6A1F9D00" id="_x0000_t202" coordsize="21600,21600" o:spt="202" path="m,l,21600r21600,l21600,xe">
              <v:stroke joinstyle="miter"/>
              <v:path gradientshapeok="t" o:connecttype="rect"/>
            </v:shapetype>
            <v:shape id="Textbox 2" o:spid="_x0000_s1026" type="#_x0000_t202" style="position:absolute;margin-left:509.35pt;margin-top:780.9pt;width:18.2pt;height:13pt;z-index:-1595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" filled="f" stroked="f">
              <v:textbox inset="0,0,0,0">
                <w:txbxContent>
                  <w:p w14:paraId="2971E299" w14:textId="77777777" w:rsidR="00AC0259" w:rsidRDefault="00000000">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600D3" w14:textId="77777777" w:rsidR="006B5A11" w:rsidRDefault="006B5A11">
      <w:r>
        <w:separator/>
      </w:r>
    </w:p>
  </w:footnote>
  <w:footnote w:type="continuationSeparator" w:id="0">
    <w:p w14:paraId="4997157A" w14:textId="77777777" w:rsidR="006B5A11" w:rsidRDefault="006B5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D1312"/>
    <w:multiLevelType w:val="multilevel"/>
    <w:tmpl w:val="EE887DE0"/>
    <w:lvl w:ilvl="0">
      <w:start w:val="1"/>
      <w:numFmt w:val="decimal"/>
      <w:lvlText w:val="%1"/>
      <w:lvlJc w:val="left"/>
      <w:pPr>
        <w:ind w:left="520" w:hanging="420"/>
        <w:jc w:val="left"/>
      </w:pPr>
      <w:rPr>
        <w:rFonts w:hint="default"/>
        <w:lang w:val="id" w:eastAsia="en-US" w:bidi="ar-SA"/>
      </w:rPr>
    </w:lvl>
    <w:lvl w:ilvl="1">
      <w:start w:val="1"/>
      <w:numFmt w:val="decimal"/>
      <w:lvlText w:val="%1.%2."/>
      <w:lvlJc w:val="left"/>
      <w:pPr>
        <w:ind w:left="520"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265" w:hanging="420"/>
      </w:pPr>
      <w:rPr>
        <w:rFonts w:hint="default"/>
        <w:lang w:val="id" w:eastAsia="en-US" w:bidi="ar-SA"/>
      </w:rPr>
    </w:lvl>
    <w:lvl w:ilvl="3">
      <w:numFmt w:val="bullet"/>
      <w:lvlText w:val="•"/>
      <w:lvlJc w:val="left"/>
      <w:pPr>
        <w:ind w:left="3138" w:hanging="420"/>
      </w:pPr>
      <w:rPr>
        <w:rFonts w:hint="default"/>
        <w:lang w:val="id" w:eastAsia="en-US" w:bidi="ar-SA"/>
      </w:rPr>
    </w:lvl>
    <w:lvl w:ilvl="4">
      <w:numFmt w:val="bullet"/>
      <w:lvlText w:val="•"/>
      <w:lvlJc w:val="left"/>
      <w:pPr>
        <w:ind w:left="4011" w:hanging="420"/>
      </w:pPr>
      <w:rPr>
        <w:rFonts w:hint="default"/>
        <w:lang w:val="id" w:eastAsia="en-US" w:bidi="ar-SA"/>
      </w:rPr>
    </w:lvl>
    <w:lvl w:ilvl="5">
      <w:numFmt w:val="bullet"/>
      <w:lvlText w:val="•"/>
      <w:lvlJc w:val="left"/>
      <w:pPr>
        <w:ind w:left="4884" w:hanging="420"/>
      </w:pPr>
      <w:rPr>
        <w:rFonts w:hint="default"/>
        <w:lang w:val="id" w:eastAsia="en-US" w:bidi="ar-SA"/>
      </w:rPr>
    </w:lvl>
    <w:lvl w:ilvl="6">
      <w:numFmt w:val="bullet"/>
      <w:lvlText w:val="•"/>
      <w:lvlJc w:val="left"/>
      <w:pPr>
        <w:ind w:left="5756" w:hanging="420"/>
      </w:pPr>
      <w:rPr>
        <w:rFonts w:hint="default"/>
        <w:lang w:val="id" w:eastAsia="en-US" w:bidi="ar-SA"/>
      </w:rPr>
    </w:lvl>
    <w:lvl w:ilvl="7">
      <w:numFmt w:val="bullet"/>
      <w:lvlText w:val="•"/>
      <w:lvlJc w:val="left"/>
      <w:pPr>
        <w:ind w:left="6629" w:hanging="420"/>
      </w:pPr>
      <w:rPr>
        <w:rFonts w:hint="default"/>
        <w:lang w:val="id" w:eastAsia="en-US" w:bidi="ar-SA"/>
      </w:rPr>
    </w:lvl>
    <w:lvl w:ilvl="8">
      <w:numFmt w:val="bullet"/>
      <w:lvlText w:val="•"/>
      <w:lvlJc w:val="left"/>
      <w:pPr>
        <w:ind w:left="7502" w:hanging="420"/>
      </w:pPr>
      <w:rPr>
        <w:rFonts w:hint="default"/>
        <w:lang w:val="id" w:eastAsia="en-US" w:bidi="ar-SA"/>
      </w:rPr>
    </w:lvl>
  </w:abstractNum>
  <w:abstractNum w:abstractNumId="1" w15:restartNumberingAfterBreak="0">
    <w:nsid w:val="461A10C1"/>
    <w:multiLevelType w:val="hybridMultilevel"/>
    <w:tmpl w:val="FB00C79C"/>
    <w:lvl w:ilvl="0" w:tplc="2CDC74C4">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3FA7668">
      <w:numFmt w:val="bullet"/>
      <w:lvlText w:val="•"/>
      <w:lvlJc w:val="left"/>
      <w:pPr>
        <w:ind w:left="1662" w:hanging="360"/>
      </w:pPr>
      <w:rPr>
        <w:rFonts w:hint="default"/>
        <w:lang w:val="id" w:eastAsia="en-US" w:bidi="ar-SA"/>
      </w:rPr>
    </w:lvl>
    <w:lvl w:ilvl="2" w:tplc="067ABBC2">
      <w:numFmt w:val="bullet"/>
      <w:lvlText w:val="•"/>
      <w:lvlJc w:val="left"/>
      <w:pPr>
        <w:ind w:left="2505" w:hanging="360"/>
      </w:pPr>
      <w:rPr>
        <w:rFonts w:hint="default"/>
        <w:lang w:val="id" w:eastAsia="en-US" w:bidi="ar-SA"/>
      </w:rPr>
    </w:lvl>
    <w:lvl w:ilvl="3" w:tplc="991A1D1C">
      <w:numFmt w:val="bullet"/>
      <w:lvlText w:val="•"/>
      <w:lvlJc w:val="left"/>
      <w:pPr>
        <w:ind w:left="3348" w:hanging="360"/>
      </w:pPr>
      <w:rPr>
        <w:rFonts w:hint="default"/>
        <w:lang w:val="id" w:eastAsia="en-US" w:bidi="ar-SA"/>
      </w:rPr>
    </w:lvl>
    <w:lvl w:ilvl="4" w:tplc="372884C6">
      <w:numFmt w:val="bullet"/>
      <w:lvlText w:val="•"/>
      <w:lvlJc w:val="left"/>
      <w:pPr>
        <w:ind w:left="4191" w:hanging="360"/>
      </w:pPr>
      <w:rPr>
        <w:rFonts w:hint="default"/>
        <w:lang w:val="id" w:eastAsia="en-US" w:bidi="ar-SA"/>
      </w:rPr>
    </w:lvl>
    <w:lvl w:ilvl="5" w:tplc="12FA648E">
      <w:numFmt w:val="bullet"/>
      <w:lvlText w:val="•"/>
      <w:lvlJc w:val="left"/>
      <w:pPr>
        <w:ind w:left="5034" w:hanging="360"/>
      </w:pPr>
      <w:rPr>
        <w:rFonts w:hint="default"/>
        <w:lang w:val="id" w:eastAsia="en-US" w:bidi="ar-SA"/>
      </w:rPr>
    </w:lvl>
    <w:lvl w:ilvl="6" w:tplc="1C3ECB14">
      <w:numFmt w:val="bullet"/>
      <w:lvlText w:val="•"/>
      <w:lvlJc w:val="left"/>
      <w:pPr>
        <w:ind w:left="5876" w:hanging="360"/>
      </w:pPr>
      <w:rPr>
        <w:rFonts w:hint="default"/>
        <w:lang w:val="id" w:eastAsia="en-US" w:bidi="ar-SA"/>
      </w:rPr>
    </w:lvl>
    <w:lvl w:ilvl="7" w:tplc="5E30DE48">
      <w:numFmt w:val="bullet"/>
      <w:lvlText w:val="•"/>
      <w:lvlJc w:val="left"/>
      <w:pPr>
        <w:ind w:left="6719" w:hanging="360"/>
      </w:pPr>
      <w:rPr>
        <w:rFonts w:hint="default"/>
        <w:lang w:val="id" w:eastAsia="en-US" w:bidi="ar-SA"/>
      </w:rPr>
    </w:lvl>
    <w:lvl w:ilvl="8" w:tplc="1E502C62">
      <w:numFmt w:val="bullet"/>
      <w:lvlText w:val="•"/>
      <w:lvlJc w:val="left"/>
      <w:pPr>
        <w:ind w:left="7562" w:hanging="360"/>
      </w:pPr>
      <w:rPr>
        <w:rFonts w:hint="default"/>
        <w:lang w:val="id" w:eastAsia="en-US" w:bidi="ar-SA"/>
      </w:rPr>
    </w:lvl>
  </w:abstractNum>
  <w:abstractNum w:abstractNumId="2" w15:restartNumberingAfterBreak="0">
    <w:nsid w:val="7053749D"/>
    <w:multiLevelType w:val="multilevel"/>
    <w:tmpl w:val="903E37A4"/>
    <w:lvl w:ilvl="0">
      <w:start w:val="1"/>
      <w:numFmt w:val="decimal"/>
      <w:lvlText w:val="%1"/>
      <w:lvlJc w:val="left"/>
      <w:pPr>
        <w:ind w:left="884" w:hanging="425"/>
        <w:jc w:val="left"/>
      </w:pPr>
      <w:rPr>
        <w:rFonts w:hint="default"/>
        <w:lang w:val="id" w:eastAsia="en-US" w:bidi="ar-SA"/>
      </w:rPr>
    </w:lvl>
    <w:lvl w:ilvl="1">
      <w:start w:val="1"/>
      <w:numFmt w:val="decimal"/>
      <w:lvlText w:val="%1.%2"/>
      <w:lvlJc w:val="left"/>
      <w:pPr>
        <w:ind w:left="884" w:hanging="425"/>
        <w:jc w:val="left"/>
      </w:pPr>
      <w:rPr>
        <w:rFonts w:ascii="Times New Roman" w:eastAsia="Times New Roman" w:hAnsi="Times New Roman" w:cs="Times New Roman" w:hint="default"/>
        <w:b/>
        <w:bCs/>
        <w:i w:val="0"/>
        <w:iCs w:val="0"/>
        <w:spacing w:val="0"/>
        <w:w w:val="100"/>
        <w:sz w:val="28"/>
        <w:szCs w:val="28"/>
        <w:lang w:val="id" w:eastAsia="en-US" w:bidi="ar-SA"/>
      </w:rPr>
    </w:lvl>
    <w:lvl w:ilvl="2">
      <w:start w:val="1"/>
      <w:numFmt w:val="decimal"/>
      <w:lvlText w:val="%3)"/>
      <w:lvlJc w:val="left"/>
      <w:pPr>
        <w:ind w:left="1181"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72" w:hanging="361"/>
      </w:pPr>
      <w:rPr>
        <w:rFonts w:hint="default"/>
        <w:lang w:val="id" w:eastAsia="en-US" w:bidi="ar-SA"/>
      </w:rPr>
    </w:lvl>
    <w:lvl w:ilvl="4">
      <w:numFmt w:val="bullet"/>
      <w:lvlText w:val="•"/>
      <w:lvlJc w:val="left"/>
      <w:pPr>
        <w:ind w:left="3869" w:hanging="361"/>
      </w:pPr>
      <w:rPr>
        <w:rFonts w:hint="default"/>
        <w:lang w:val="id" w:eastAsia="en-US" w:bidi="ar-SA"/>
      </w:rPr>
    </w:lvl>
    <w:lvl w:ilvl="5">
      <w:numFmt w:val="bullet"/>
      <w:lvlText w:val="•"/>
      <w:lvlJc w:val="left"/>
      <w:pPr>
        <w:ind w:left="4765" w:hanging="361"/>
      </w:pPr>
      <w:rPr>
        <w:rFonts w:hint="default"/>
        <w:lang w:val="id" w:eastAsia="en-US" w:bidi="ar-SA"/>
      </w:rPr>
    </w:lvl>
    <w:lvl w:ilvl="6">
      <w:numFmt w:val="bullet"/>
      <w:lvlText w:val="•"/>
      <w:lvlJc w:val="left"/>
      <w:pPr>
        <w:ind w:left="5662" w:hanging="361"/>
      </w:pPr>
      <w:rPr>
        <w:rFonts w:hint="default"/>
        <w:lang w:val="id" w:eastAsia="en-US" w:bidi="ar-SA"/>
      </w:rPr>
    </w:lvl>
    <w:lvl w:ilvl="7">
      <w:numFmt w:val="bullet"/>
      <w:lvlText w:val="•"/>
      <w:lvlJc w:val="left"/>
      <w:pPr>
        <w:ind w:left="6558" w:hanging="361"/>
      </w:pPr>
      <w:rPr>
        <w:rFonts w:hint="default"/>
        <w:lang w:val="id" w:eastAsia="en-US" w:bidi="ar-SA"/>
      </w:rPr>
    </w:lvl>
    <w:lvl w:ilvl="8">
      <w:numFmt w:val="bullet"/>
      <w:lvlText w:val="•"/>
      <w:lvlJc w:val="left"/>
      <w:pPr>
        <w:ind w:left="7455" w:hanging="361"/>
      </w:pPr>
      <w:rPr>
        <w:rFonts w:hint="default"/>
        <w:lang w:val="id" w:eastAsia="en-US" w:bidi="ar-SA"/>
      </w:rPr>
    </w:lvl>
  </w:abstractNum>
  <w:num w:numId="1" w16cid:durableId="322777251">
    <w:abstractNumId w:val="1"/>
  </w:num>
  <w:num w:numId="2" w16cid:durableId="563568378">
    <w:abstractNumId w:val="2"/>
  </w:num>
  <w:num w:numId="3" w16cid:durableId="1906408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C0259"/>
    <w:rsid w:val="006B5A11"/>
    <w:rsid w:val="00AC0259"/>
    <w:rsid w:val="00BA3061"/>
    <w:rsid w:val="00D55C8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792E6"/>
  <w15:docId w15:val="{4876FF41-0819-4EFD-8C96-E8452A1E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883" w:right="590"/>
      <w:jc w:val="center"/>
      <w:outlineLvl w:val="0"/>
    </w:pPr>
    <w:rPr>
      <w:b/>
      <w:bCs/>
      <w:sz w:val="28"/>
      <w:szCs w:val="28"/>
    </w:rPr>
  </w:style>
  <w:style w:type="paragraph" w:styleId="Heading2">
    <w:name w:val="heading 2"/>
    <w:basedOn w:val="Normal"/>
    <w:uiPriority w:val="9"/>
    <w:unhideWhenUsed/>
    <w:qFormat/>
    <w:pPr>
      <w:ind w:left="456" w:right="59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0"/>
      <w:ind w:left="100"/>
    </w:pPr>
    <w:rPr>
      <w:b/>
      <w:bCs/>
      <w:sz w:val="24"/>
      <w:szCs w:val="24"/>
    </w:rPr>
  </w:style>
  <w:style w:type="paragraph" w:styleId="TOC2">
    <w:name w:val="toc 2"/>
    <w:basedOn w:val="Normal"/>
    <w:uiPriority w:val="1"/>
    <w:qFormat/>
    <w:pPr>
      <w:spacing w:before="180"/>
      <w:ind w:left="520" w:hanging="42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423"/>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jpeg"/><Relationship Id="rId10" Type="http://schemas.openxmlformats.org/officeDocument/2006/relationships/hyperlink" Target="https://youtu.be/Xy02b-71GXg?si=wSmLB5GamLskHdnl" TargetMode="Externa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https://youtu.be/Xy02b-71GXg?si=wSmLB5GamLskHdnl" TargetMode="External"/><Relationship Id="rId14" Type="http://schemas.openxmlformats.org/officeDocument/2006/relationships/image" Target="media/image5.jpeg"/><Relationship Id="rId22"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1383</Words>
  <Characters>7889</Characters>
  <Application>Microsoft Office Word</Application>
  <DocSecurity>0</DocSecurity>
  <Lines>65</Lines>
  <Paragraphs>18</Paragraphs>
  <ScaleCrop>false</ScaleCrop>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Fidela Wijaksari S</dc:creator>
  <cp:lastModifiedBy>Chairinda Dachwan</cp:lastModifiedBy>
  <cp:revision>2</cp:revision>
  <dcterms:created xsi:type="dcterms:W3CDTF">2024-08-16T14:32:00Z</dcterms:created>
  <dcterms:modified xsi:type="dcterms:W3CDTF">2024-08-16T14:34:00Z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2024-07-10T00:00:00Z</vt:filetime>
  </property>
  <property fmtid="{D5CDD505-2E9C-101B-9397-08002B2CF9AE}" pid="3" name="Creator">
    <vt:lpwstr>Microsoft® Word 2021</vt:lpwstr>
  </property>
  <property fmtid="{D5CDD505-2E9C-101B-9397-08002B2CF9AE}" pid="4" name="LastSaved">
    <vt:filetime>2024-08-16T00:00:00Z</vt:filetime>
  </property>
  <property fmtid="{D5CDD505-2E9C-101B-9397-08002B2CF9AE}" pid="5" name="Producer">
    <vt:lpwstr>Microsoft® Word 2021</vt:lpwstr>
  </property>
</Properties>
</file>