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60" w:rsidRDefault="00DA7260" w:rsidP="00686E95">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Pr>
          <w:rFonts w:ascii="Times New Roman" w:hAnsi="Times New Roman" w:cs="Times New Roman"/>
          <w:noProof/>
          <w:sz w:val="32"/>
          <w:szCs w:val="32"/>
        </w:rPr>
        <w:t xml:space="preserve"> DOSEN</w:t>
      </w:r>
    </w:p>
    <w:p w:rsidR="00DA7260" w:rsidRDefault="00DA7260" w:rsidP="00686E95">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PROGRAM STUDI MANAJEMEN S2 SEKOLAH</w:t>
      </w:r>
    </w:p>
    <w:p w:rsidR="00DA7260" w:rsidRDefault="00DA7260" w:rsidP="00686E95">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7A0011">
        <w:rPr>
          <w:rFonts w:ascii="Times New Roman" w:hAnsi="Times New Roman" w:cs="Times New Roman"/>
          <w:noProof/>
          <w:sz w:val="24"/>
          <w:szCs w:val="24"/>
        </w:rPr>
        <w:t xml:space="preserve">                            2016</w:t>
      </w:r>
    </w:p>
    <w:p w:rsidR="00686E95" w:rsidRDefault="00686E95" w:rsidP="00686E9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spacing w:after="0" w:line="240" w:lineRule="auto"/>
        <w:rPr>
          <w:rFonts w:ascii="Times New Roman" w:hAnsi="Times New Roman" w:cs="Times New Roman"/>
          <w:noProof/>
          <w:sz w:val="24"/>
          <w:szCs w:val="24"/>
        </w:rPr>
      </w:pPr>
    </w:p>
    <w:p w:rsidR="00686E95" w:rsidRDefault="00686E95" w:rsidP="00686E95">
      <w:pPr>
        <w:pStyle w:val="BodyText"/>
        <w:rPr>
          <w:rFonts w:eastAsiaTheme="minorHAnsi"/>
          <w:noProof/>
          <w:lang w:val="en-US" w:eastAsia="en-US"/>
        </w:rPr>
      </w:pPr>
    </w:p>
    <w:p w:rsidR="00686E95" w:rsidRPr="00502B4C" w:rsidRDefault="00686E95" w:rsidP="00686E95">
      <w:pPr>
        <w:pStyle w:val="BodyText"/>
        <w:jc w:val="center"/>
      </w:pPr>
      <w:r>
        <w:t>Mengetahui :</w:t>
      </w:r>
    </w:p>
    <w:p w:rsidR="00686E95" w:rsidRDefault="00686E95" w:rsidP="00686E95">
      <w:pPr>
        <w:pStyle w:val="BodyText"/>
        <w:rPr>
          <w:sz w:val="34"/>
        </w:rPr>
      </w:pPr>
    </w:p>
    <w:p w:rsidR="00686E95" w:rsidRDefault="00686E95" w:rsidP="00686E95">
      <w:pPr>
        <w:pStyle w:val="BodyText"/>
        <w:tabs>
          <w:tab w:val="left" w:pos="6480"/>
        </w:tabs>
      </w:pPr>
      <w:r>
        <w:rPr>
          <w:noProof/>
          <w:lang w:val="id-ID" w:eastAsia="id-ID"/>
        </w:rPr>
        <w:drawing>
          <wp:anchor distT="0" distB="0" distL="114300" distR="114300" simplePos="0" relativeHeight="251659264" behindDoc="1" locked="0" layoutInCell="1" allowOverlap="1" wp14:anchorId="5C0CF241" wp14:editId="77B67E14">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686E95" w:rsidRDefault="00686E95" w:rsidP="00686E95">
      <w:pPr>
        <w:pStyle w:val="BodyText"/>
        <w:rPr>
          <w:sz w:val="26"/>
        </w:rPr>
      </w:pPr>
      <w:r w:rsidRPr="00672AE2">
        <w:rPr>
          <w:noProof/>
          <w:lang w:val="id-ID" w:eastAsia="id-ID"/>
        </w:rPr>
        <w:drawing>
          <wp:anchor distT="0" distB="0" distL="114300" distR="114300" simplePos="0" relativeHeight="251661312" behindDoc="1" locked="0" layoutInCell="1" allowOverlap="1" wp14:anchorId="2F0FB6A2" wp14:editId="08DE37F3">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686E95" w:rsidRDefault="00686E95" w:rsidP="00686E95">
      <w:pPr>
        <w:pStyle w:val="BodyText"/>
        <w:rPr>
          <w:sz w:val="26"/>
        </w:rPr>
      </w:pPr>
    </w:p>
    <w:p w:rsidR="00686E95" w:rsidRDefault="00686E95" w:rsidP="00686E95">
      <w:pPr>
        <w:pStyle w:val="BodyText"/>
        <w:spacing w:before="1"/>
        <w:rPr>
          <w:sz w:val="38"/>
        </w:rPr>
      </w:pPr>
    </w:p>
    <w:p w:rsidR="00686E95" w:rsidRDefault="00686E95" w:rsidP="00686E95">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686E95" w:rsidRDefault="00686E95" w:rsidP="00686E95">
      <w:pPr>
        <w:ind w:left="4395"/>
      </w:pPr>
      <w:r>
        <w:rPr>
          <w:noProof/>
          <w:lang w:val="id-ID" w:eastAsia="id-ID"/>
        </w:rPr>
        <w:drawing>
          <wp:anchor distT="0" distB="0" distL="114300" distR="114300" simplePos="0" relativeHeight="251660288" behindDoc="1" locked="0" layoutInCell="1" allowOverlap="1" wp14:anchorId="5015299C" wp14:editId="56EA38B0">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686E95" w:rsidRPr="00F6610A" w:rsidRDefault="00686E95" w:rsidP="00686E95">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686E95" w:rsidRPr="00F6610A" w:rsidRDefault="00686E95" w:rsidP="00686E95">
      <w:pPr>
        <w:spacing w:after="0" w:line="240" w:lineRule="auto"/>
        <w:rPr>
          <w:rFonts w:asciiTheme="majorBidi" w:hAnsiTheme="majorBidi" w:cstheme="majorBidi"/>
          <w:noProof/>
          <w:sz w:val="24"/>
          <w:szCs w:val="24"/>
        </w:rPr>
      </w:pPr>
    </w:p>
    <w:p w:rsidR="00686E95" w:rsidRPr="00F6610A" w:rsidRDefault="00686E95" w:rsidP="00686E95">
      <w:pPr>
        <w:spacing w:after="0" w:line="240" w:lineRule="auto"/>
        <w:rPr>
          <w:rFonts w:asciiTheme="majorBidi" w:hAnsiTheme="majorBidi" w:cstheme="majorBidi"/>
          <w:noProof/>
          <w:sz w:val="24"/>
          <w:szCs w:val="24"/>
        </w:rPr>
      </w:pPr>
    </w:p>
    <w:p w:rsidR="00686E95" w:rsidRPr="00F6610A" w:rsidRDefault="00686E95" w:rsidP="00686E95">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686E95" w:rsidRPr="00F6610A" w:rsidRDefault="00686E95" w:rsidP="00686E95">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686E95" w:rsidRDefault="00686E95" w:rsidP="00686E95">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DA7260" w:rsidRDefault="00DA7260" w:rsidP="00DA7260">
      <w:pPr>
        <w:spacing w:after="0" w:line="240" w:lineRule="auto"/>
        <w:rPr>
          <w:rFonts w:ascii="Times New Roman" w:hAnsi="Times New Roman" w:cs="Times New Roman"/>
          <w:noProof/>
          <w:sz w:val="24"/>
          <w:szCs w:val="24"/>
        </w:rPr>
      </w:pPr>
    </w:p>
    <w:p w:rsidR="00686E95"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86E95" w:rsidRDefault="00686E95">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86E95">
        <w:rPr>
          <w:rFonts w:ascii="Times New Roman" w:hAnsi="Times New Roman" w:cs="Times New Roman"/>
          <w:noProof/>
          <w:sz w:val="24"/>
          <w:szCs w:val="24"/>
        </w:rPr>
        <w:t xml:space="preserve">                         KATA P</w:t>
      </w:r>
      <w:r w:rsidR="00686E95">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E93D80">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di Program Stusi Manajemen S2 Sekolah Pascasarjana Prof. DR. HAMKA.  Untuk mengetahui seberapa besar perasaan puas dosen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lastRenderedPageBreak/>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7A0011" w:rsidRDefault="007A0011" w:rsidP="00DA7260">
      <w:pPr>
        <w:spacing w:after="0" w:line="480" w:lineRule="auto"/>
        <w:rPr>
          <w:rFonts w:ascii="Times New Roman" w:hAnsi="Times New Roman" w:cs="Times New Roman"/>
          <w:noProof/>
          <w:sz w:val="24"/>
          <w:szCs w:val="24"/>
        </w:rPr>
      </w:pPr>
    </w:p>
    <w:p w:rsidR="007A0011" w:rsidRDefault="007A0011" w:rsidP="00DA7260">
      <w:pPr>
        <w:spacing w:after="0" w:line="480" w:lineRule="auto"/>
        <w:rPr>
          <w:rFonts w:ascii="Times New Roman" w:hAnsi="Times New Roman" w:cs="Times New Roman"/>
          <w:noProof/>
          <w:sz w:val="24"/>
          <w:szCs w:val="24"/>
        </w:rPr>
      </w:pPr>
    </w:p>
    <w:p w:rsidR="00686E95" w:rsidRDefault="00686E95">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480" w:lineRule="auto"/>
        <w:rPr>
          <w:rFonts w:ascii="Times New Roman" w:hAnsi="Times New Roman" w:cs="Times New Roman"/>
          <w:noProof/>
          <w:sz w:val="24"/>
          <w:szCs w:val="24"/>
        </w:rPr>
      </w:pPr>
      <w:bookmarkStart w:id="0" w:name="_GoBack"/>
      <w:bookmarkEnd w:id="0"/>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A363E3">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A363E3">
        <w:rPr>
          <w:rFonts w:ascii="Times New Roman" w:hAnsi="Times New Roman" w:cs="Times New Roman"/>
          <w:noProof/>
          <w:sz w:val="24"/>
          <w:szCs w:val="24"/>
        </w:rPr>
        <w:t>dosen-dosen di</w:t>
      </w:r>
      <w:r>
        <w:rPr>
          <w:rFonts w:ascii="Times New Roman" w:hAnsi="Times New Roman" w:cs="Times New Roman"/>
          <w:noProof/>
          <w:sz w:val="24"/>
          <w:szCs w:val="24"/>
        </w:rPr>
        <w:t xml:space="preserve"> program studi Manajemen S2 Sekolah Pascasarjana Prof. DR. HAMKA</w:t>
      </w:r>
      <w:r w:rsidR="007A0011">
        <w:rPr>
          <w:rFonts w:ascii="Times New Roman" w:hAnsi="Times New Roman" w:cs="Times New Roman"/>
          <w:noProof/>
          <w:sz w:val="24"/>
          <w:szCs w:val="24"/>
        </w:rPr>
        <w:t xml:space="preserve"> tahun 2016.</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dosen-dosen pengampu mata kuliah di prodi Manajemen S2 SPS Uhamka berjumlah 11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Penelitian ini melakukan </w:t>
      </w:r>
      <w:r w:rsidR="00BA7D74">
        <w:rPr>
          <w:rFonts w:ascii="Times New Roman" w:hAnsi="Times New Roman" w:cs="Times New Roman"/>
          <w:noProof/>
          <w:sz w:val="24"/>
          <w:szCs w:val="24"/>
        </w:rPr>
        <w:t>kepuasan</w:t>
      </w:r>
      <w:r w:rsidR="008F3B72">
        <w:rPr>
          <w:rFonts w:ascii="Times New Roman" w:hAnsi="Times New Roman" w:cs="Times New Roman"/>
          <w:noProof/>
          <w:sz w:val="24"/>
          <w:szCs w:val="24"/>
        </w:rPr>
        <w:t xml:space="preserve"> dosen-dosen di program studi Manajemen S2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Pr="00686E95" w:rsidRDefault="00DA7260" w:rsidP="00686E95">
      <w:pPr>
        <w:rPr>
          <w:lang w:val="id-ID"/>
        </w:rPr>
      </w:pPr>
      <w:r>
        <w:t xml:space="preserve">                                                                </w:t>
      </w:r>
      <w:r w:rsidR="00686E95">
        <w:t xml:space="preserve">                      PEMBAHASA</w:t>
      </w:r>
      <w:r w:rsidR="00686E95">
        <w:rPr>
          <w:lang w:val="id-ID"/>
        </w:rPr>
        <w:t>N</w:t>
      </w:r>
    </w:p>
    <w:p w:rsidR="00DA7260" w:rsidRDefault="00DA7260" w:rsidP="00DA7260"/>
    <w:p w:rsidR="00DA7260" w:rsidRDefault="00DA7260" w:rsidP="00DA7260">
      <w:pPr>
        <w:spacing w:line="240" w:lineRule="auto"/>
      </w:pPr>
      <w:r>
        <w:t xml:space="preserve">                                                            HASIL TABULASI </w:t>
      </w:r>
      <w:r w:rsidR="00545A17">
        <w:t>EVALUASI KINERJA DOSEN PROGRAM</w:t>
      </w:r>
    </w:p>
    <w:p w:rsidR="00DA7260" w:rsidRDefault="00DA7260" w:rsidP="00DA7260">
      <w:pPr>
        <w:spacing w:line="240" w:lineRule="auto"/>
      </w:pPr>
      <w:r>
        <w:t xml:space="preserve">                                                                     </w:t>
      </w:r>
      <w:r w:rsidR="00545A17">
        <w:t xml:space="preserve">STUDI </w:t>
      </w:r>
      <w:r>
        <w:t>MANAJEMEN SPS UHAMKA</w:t>
      </w:r>
    </w:p>
    <w:p w:rsidR="00DA7260" w:rsidRDefault="00DA7260" w:rsidP="00DA7260">
      <w:pPr>
        <w:spacing w:line="240" w:lineRule="auto"/>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Kurang</w:t>
            </w:r>
            <w:proofErr w:type="spellEnd"/>
            <w:r>
              <w:t xml:space="preserve"> (%)</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DA7260" w:rsidRDefault="00DA7260" w:rsidP="00C36746">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C36746">
              <w:rPr>
                <w:i/>
                <w:sz w:val="20"/>
              </w:rPr>
              <w:t xml:space="preserve"> Prodi </w:t>
            </w:r>
            <w:proofErr w:type="spellStart"/>
            <w:r w:rsidR="00C36746">
              <w:rPr>
                <w:i/>
                <w:sz w:val="20"/>
              </w:rPr>
              <w:t>Manajemen</w:t>
            </w:r>
            <w:proofErr w:type="spellEnd"/>
            <w:r w:rsidR="00C36746">
              <w:rPr>
                <w:i/>
                <w:sz w:val="20"/>
              </w:rPr>
              <w:t xml:space="preserve"> S2 </w:t>
            </w:r>
            <w:proofErr w:type="spellStart"/>
            <w:r w:rsidR="00C36746">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C36746">
              <w:rPr>
                <w:i/>
                <w:sz w:val="20"/>
              </w:rPr>
              <w:t xml:space="preserve"> SPS </w:t>
            </w:r>
            <w:proofErr w:type="spellStart"/>
            <w:r w:rsidR="00C36746">
              <w:rPr>
                <w:i/>
                <w:sz w:val="20"/>
              </w:rPr>
              <w:t>Uhamka</w:t>
            </w:r>
            <w:proofErr w:type="spellEnd"/>
            <w:r>
              <w:rPr>
                <w:i/>
                <w:sz w:val="20"/>
              </w:rPr>
              <w:t xml:space="preserve"> </w:t>
            </w:r>
            <w:proofErr w:type="spellStart"/>
            <w:r w:rsidR="00C36746">
              <w:rPr>
                <w:i/>
                <w:sz w:val="20"/>
              </w:rPr>
              <w:t>dala</w:t>
            </w:r>
            <w:r>
              <w:rPr>
                <w:i/>
                <w:sz w:val="20"/>
              </w:rPr>
              <w:t>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DA7260" w:rsidRDefault="00DA7260" w:rsidP="00AD383B">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r w:rsidR="00B66BCB">
              <w:rPr>
                <w:i/>
                <w:sz w:val="20"/>
              </w:rPr>
              <w:t xml:space="preserve">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r w:rsidR="00B66BCB">
              <w:rPr>
                <w:i/>
                <w:sz w:val="20"/>
              </w:rPr>
              <w:t>Uhamka</w:t>
            </w:r>
            <w:proofErr w:type="spellEnd"/>
            <w:r w:rsidR="00B66BCB">
              <w:rPr>
                <w:i/>
                <w:sz w:val="20"/>
              </w:rPr>
              <w:t xml:space="preserve"> </w:t>
            </w:r>
            <w:proofErr w:type="spellStart"/>
            <w:r w:rsidR="00A40B3D">
              <w:rPr>
                <w:i/>
                <w:sz w:val="20"/>
              </w:rPr>
              <w:t>dalam</w:t>
            </w:r>
            <w:proofErr w:type="spellEnd"/>
            <w:r w:rsidR="00A40B3D">
              <w:rPr>
                <w:i/>
                <w:sz w:val="20"/>
              </w:rPr>
              <w:t xml:space="preserve"> </w:t>
            </w:r>
            <w:proofErr w:type="spellStart"/>
            <w:r w:rsidR="00A40B3D">
              <w:rPr>
                <w:i/>
                <w:sz w:val="20"/>
              </w:rPr>
              <w:t>membantu</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DA7260" w:rsidRDefault="00DA7260" w:rsidP="00A40B3D">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B66BCB">
              <w:rPr>
                <w:i/>
                <w:sz w:val="20"/>
              </w:rPr>
              <w:t xml:space="preserve"> 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proofErr w:type="gramStart"/>
            <w:r w:rsidR="00B66BCB">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DA7260" w:rsidRDefault="00DA7260" w:rsidP="00E76057">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sidR="00BE4A75">
              <w:rPr>
                <w:i/>
                <w:sz w:val="20"/>
              </w:rPr>
              <w:t xml:space="preserve"> Prodi </w:t>
            </w:r>
            <w:proofErr w:type="spellStart"/>
            <w:r w:rsidR="00BE4A75">
              <w:rPr>
                <w:i/>
                <w:sz w:val="20"/>
              </w:rPr>
              <w:t>Manajemen</w:t>
            </w:r>
            <w:proofErr w:type="spellEnd"/>
            <w:r w:rsidR="00BE4A75">
              <w:rPr>
                <w:i/>
                <w:sz w:val="20"/>
              </w:rPr>
              <w:t xml:space="preserve"> S2 </w:t>
            </w:r>
            <w:proofErr w:type="spellStart"/>
            <w:r w:rsidR="00BE4A75">
              <w:rPr>
                <w:i/>
                <w:sz w:val="20"/>
              </w:rPr>
              <w:t>dan</w:t>
            </w:r>
            <w:proofErr w:type="spellEnd"/>
            <w:r w:rsidR="00F83EBC">
              <w:rPr>
                <w:i/>
                <w:sz w:val="20"/>
              </w:rPr>
              <w:t xml:space="preserve"> </w:t>
            </w:r>
            <w:proofErr w:type="spellStart"/>
            <w:r w:rsidR="00E76057">
              <w:rPr>
                <w:i/>
                <w:sz w:val="20"/>
              </w:rPr>
              <w:t>P</w:t>
            </w:r>
            <w:r w:rsidR="00F83EBC">
              <w:rPr>
                <w:i/>
                <w:sz w:val="20"/>
              </w:rPr>
              <w:t>impinan</w:t>
            </w:r>
            <w:proofErr w:type="spellEnd"/>
            <w:r w:rsidR="00BE4A75">
              <w:rPr>
                <w:i/>
                <w:sz w:val="20"/>
              </w:rPr>
              <w:t xml:space="preserve"> SPS </w:t>
            </w:r>
            <w:proofErr w:type="spellStart"/>
            <w:proofErr w:type="gramStart"/>
            <w:r w:rsidR="00BE4A75">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r>
              <w:rPr>
                <w:b/>
                <w:i/>
                <w:sz w:val="20"/>
              </w:rPr>
              <w:t>Tangible</w:t>
            </w:r>
            <w:r>
              <w:rPr>
                <w:b/>
                <w:sz w:val="20"/>
              </w:rPr>
              <w:t xml:space="preserve">: </w:t>
            </w:r>
          </w:p>
          <w:p w:rsidR="00DA7260" w:rsidRDefault="00DA7260">
            <w:pPr>
              <w:spacing w:line="240" w:lineRule="auto"/>
              <w:jc w:val="both"/>
            </w:pPr>
            <w:proofErr w:type="spellStart"/>
            <w:r>
              <w:rPr>
                <w:i/>
                <w:sz w:val="20"/>
              </w:rPr>
              <w:lastRenderedPageBreak/>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sidR="00A40B3D">
              <w:rPr>
                <w:i/>
                <w:sz w:val="20"/>
              </w:rPr>
              <w:t xml:space="preserve"> </w:t>
            </w:r>
            <w:proofErr w:type="spellStart"/>
            <w:r w:rsidR="00A40B3D">
              <w:rPr>
                <w:i/>
                <w:sz w:val="20"/>
              </w:rPr>
              <w:t>untuk</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lastRenderedPageBreak/>
              <w:t>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r w:rsidR="00DA7260" w:rsidTr="00DA7260">
        <w:tc>
          <w:tcPr>
            <w:tcW w:w="470" w:type="dxa"/>
            <w:tcBorders>
              <w:top w:val="single" w:sz="4" w:space="0" w:color="auto"/>
              <w:left w:val="single" w:sz="4" w:space="0" w:color="auto"/>
              <w:bottom w:val="single" w:sz="4" w:space="0" w:color="auto"/>
              <w:right w:val="single" w:sz="4" w:space="0" w:color="auto"/>
            </w:tcBorders>
          </w:tcPr>
          <w:p w:rsidR="00DA7260" w:rsidRDefault="00DA7260">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bl>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Pr="00023D8F" w:rsidRDefault="00023D8F" w:rsidP="00023D8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Aspek</w:t>
      </w:r>
      <w:proofErr w:type="spellEnd"/>
      <w:r w:rsidR="00226CE6">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Keandalan</w:t>
      </w:r>
      <w:proofErr w:type="spellEnd"/>
      <w:r w:rsidR="00226CE6">
        <w:rPr>
          <w:rFonts w:ascii="Times New Roman" w:hAnsi="Times New Roman" w:cs="Times New Roman"/>
          <w:sz w:val="24"/>
          <w:szCs w:val="24"/>
          <w:lang w:val="en-US"/>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A62410">
        <w:rPr>
          <w:rFonts w:ascii="Times New Roman" w:hAnsi="Times New Roman" w:cs="Times New Roman"/>
          <w:sz w:val="24"/>
          <w:szCs w:val="24"/>
        </w:rPr>
        <w:t xml:space="preserve">  </w:t>
      </w:r>
      <w:proofErr w:type="spellStart"/>
      <w:r w:rsidR="00A62410">
        <w:rPr>
          <w:rFonts w:ascii="Times New Roman" w:hAnsi="Times New Roman" w:cs="Times New Roman"/>
          <w:sz w:val="24"/>
          <w:szCs w:val="24"/>
        </w:rPr>
        <w:t>Ol</w:t>
      </w:r>
      <w:r w:rsidR="002E128B">
        <w:rPr>
          <w:rFonts w:ascii="Times New Roman" w:hAnsi="Times New Roman" w:cs="Times New Roman"/>
          <w:sz w:val="24"/>
          <w:szCs w:val="24"/>
        </w:rPr>
        <w:t>eh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kare</w:t>
      </w:r>
      <w:r w:rsidR="00A31628">
        <w:rPr>
          <w:rFonts w:ascii="Times New Roman" w:hAnsi="Times New Roman" w:cs="Times New Roman"/>
          <w:sz w:val="24"/>
          <w:szCs w:val="24"/>
        </w:rPr>
        <w:t>na</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itu</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kemampuan</w:t>
      </w:r>
      <w:proofErr w:type="spellEnd"/>
      <w:r w:rsidR="00423D31">
        <w:rPr>
          <w:rFonts w:ascii="Times New Roman" w:hAnsi="Times New Roman" w:cs="Times New Roman"/>
          <w:sz w:val="24"/>
          <w:szCs w:val="24"/>
        </w:rPr>
        <w:t xml:space="preserve"> </w:t>
      </w:r>
      <w:r w:rsidR="00423D31" w:rsidRPr="008500CC">
        <w:rPr>
          <w:sz w:val="20"/>
        </w:rPr>
        <w:t xml:space="preserve">Prodi </w:t>
      </w:r>
      <w:proofErr w:type="spellStart"/>
      <w:r w:rsidR="00423D31" w:rsidRPr="008500CC">
        <w:rPr>
          <w:sz w:val="20"/>
        </w:rPr>
        <w:t>Manajemen</w:t>
      </w:r>
      <w:proofErr w:type="spellEnd"/>
      <w:r w:rsidR="00423D31" w:rsidRPr="008500CC">
        <w:rPr>
          <w:sz w:val="20"/>
        </w:rPr>
        <w:t xml:space="preserve"> S2 </w:t>
      </w:r>
      <w:proofErr w:type="spellStart"/>
      <w:r w:rsidR="00423D31" w:rsidRPr="008500CC">
        <w:rPr>
          <w:sz w:val="20"/>
        </w:rPr>
        <w:t>dan</w:t>
      </w:r>
      <w:proofErr w:type="spellEnd"/>
      <w:r w:rsidR="00423D31" w:rsidRPr="008500CC">
        <w:rPr>
          <w:sz w:val="20"/>
        </w:rPr>
        <w:t xml:space="preserve"> SPS </w:t>
      </w:r>
      <w:proofErr w:type="spellStart"/>
      <w:r w:rsidR="00423D31" w:rsidRPr="008500CC">
        <w:rPr>
          <w:sz w:val="20"/>
        </w:rPr>
        <w:t>Uhamka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dalam</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memberikan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pelayanan</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kepada</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dosen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masih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bisa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ditingkatkan</w:t>
      </w:r>
      <w:proofErr w:type="spellEnd"/>
      <w:r w:rsidR="002E128B">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0487B" w:rsidRDefault="00E0487B" w:rsidP="00E0487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karena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itu</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kemauan</w:t>
      </w:r>
      <w:proofErr w:type="spellEnd"/>
      <w:r w:rsidR="00077810">
        <w:rPr>
          <w:rFonts w:ascii="Times New Roman" w:hAnsi="Times New Roman" w:cs="Times New Roman"/>
          <w:sz w:val="24"/>
          <w:szCs w:val="24"/>
        </w:rPr>
        <w:t xml:space="preserve"> </w:t>
      </w:r>
      <w:r w:rsidR="00077810" w:rsidRPr="008500CC">
        <w:rPr>
          <w:sz w:val="20"/>
        </w:rPr>
        <w:t xml:space="preserve">Prodi </w:t>
      </w:r>
      <w:proofErr w:type="spellStart"/>
      <w:r w:rsidR="00077810" w:rsidRPr="008500CC">
        <w:rPr>
          <w:sz w:val="20"/>
        </w:rPr>
        <w:t>Manajemen</w:t>
      </w:r>
      <w:proofErr w:type="spellEnd"/>
      <w:r w:rsidR="00077810" w:rsidRPr="008500CC">
        <w:rPr>
          <w:sz w:val="20"/>
        </w:rPr>
        <w:t xml:space="preserve"> S2 </w:t>
      </w:r>
      <w:proofErr w:type="spellStart"/>
      <w:r w:rsidR="00077810" w:rsidRPr="008500CC">
        <w:rPr>
          <w:sz w:val="20"/>
        </w:rPr>
        <w:t>dan</w:t>
      </w:r>
      <w:proofErr w:type="spellEnd"/>
      <w:r w:rsidR="00077810" w:rsidRPr="008500CC">
        <w:rPr>
          <w:sz w:val="20"/>
        </w:rPr>
        <w:t xml:space="preserve"> SPS </w:t>
      </w:r>
      <w:proofErr w:type="spellStart"/>
      <w:r w:rsidR="00077810" w:rsidRPr="008500CC">
        <w:rPr>
          <w:sz w:val="20"/>
        </w:rPr>
        <w:t>Uhamka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dalam</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membantu</w:t>
      </w:r>
      <w:proofErr w:type="spellEnd"/>
      <w:r w:rsidR="00E14477">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memberikan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jasa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dengan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Kepastian</w:t>
      </w:r>
      <w:proofErr w:type="spellEnd"/>
    </w:p>
    <w:p w:rsidR="003136AD"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6AD" w:rsidRDefault="003136AD"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B129C0"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F07FC8">
        <w:rPr>
          <w:rFonts w:ascii="Times New Roman" w:hAnsi="Times New Roman" w:cs="Times New Roman"/>
          <w:sz w:val="24"/>
          <w:szCs w:val="24"/>
        </w:rPr>
        <w:t xml:space="preserve"> </w:t>
      </w:r>
      <w:r w:rsidR="00F07FC8" w:rsidRPr="008500CC">
        <w:rPr>
          <w:sz w:val="20"/>
        </w:rPr>
        <w:t xml:space="preserve">Prodi </w:t>
      </w:r>
      <w:proofErr w:type="spellStart"/>
      <w:r w:rsidR="00F07FC8" w:rsidRPr="008500CC">
        <w:rPr>
          <w:sz w:val="20"/>
        </w:rPr>
        <w:t>Manajemen</w:t>
      </w:r>
      <w:proofErr w:type="spellEnd"/>
      <w:r w:rsidR="00F07FC8" w:rsidRPr="008500CC">
        <w:rPr>
          <w:sz w:val="20"/>
        </w:rPr>
        <w:t xml:space="preserve"> S2 </w:t>
      </w:r>
      <w:proofErr w:type="spellStart"/>
      <w:r w:rsidR="00F07FC8" w:rsidRPr="008500CC">
        <w:rPr>
          <w:sz w:val="20"/>
        </w:rPr>
        <w:t>dan</w:t>
      </w:r>
      <w:proofErr w:type="spellEnd"/>
      <w:r w:rsidR="00F07FC8" w:rsidRPr="008500CC">
        <w:rPr>
          <w:sz w:val="20"/>
        </w:rPr>
        <w:t xml:space="preserve"> SPS </w:t>
      </w:r>
      <w:proofErr w:type="spellStart"/>
      <w:r w:rsidR="00F07FC8"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kepada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dosen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bahwa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pelayanan</w:t>
      </w:r>
      <w:proofErr w:type="spellEnd"/>
      <w:r w:rsidR="003A2494">
        <w:rPr>
          <w:rFonts w:ascii="Times New Roman" w:hAnsi="Times New Roman" w:cs="Times New Roman"/>
          <w:sz w:val="24"/>
          <w:szCs w:val="24"/>
        </w:rPr>
        <w:t xml:space="preserve"> yang </w:t>
      </w:r>
      <w:proofErr w:type="spellStart"/>
      <w:r w:rsidR="003A2494">
        <w:rPr>
          <w:rFonts w:ascii="Times New Roman" w:hAnsi="Times New Roman" w:cs="Times New Roman"/>
          <w:sz w:val="24"/>
          <w:szCs w:val="24"/>
        </w:rPr>
        <w:t>diberikan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sudah</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sesuai</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dengan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ketentuan</w:t>
      </w:r>
      <w:proofErr w:type="spellEnd"/>
      <w:r w:rsidR="003A24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masih</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bisa</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ditingkatkan</w:t>
      </w:r>
      <w:proofErr w:type="spellEnd"/>
      <w:r w:rsidR="00796906">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D301D">
        <w:rPr>
          <w:rFonts w:ascii="Times New Roman" w:hAnsi="Times New Roman" w:cs="Times New Roman"/>
          <w:sz w:val="24"/>
          <w:szCs w:val="24"/>
        </w:rPr>
        <w:t>Aspek</w:t>
      </w:r>
      <w:proofErr w:type="spellEnd"/>
      <w:r w:rsidR="00CD301D">
        <w:rPr>
          <w:rFonts w:ascii="Times New Roman" w:hAnsi="Times New Roman" w:cs="Times New Roman"/>
          <w:sz w:val="24"/>
          <w:szCs w:val="24"/>
        </w:rPr>
        <w:t xml:space="preserve"> </w:t>
      </w:r>
      <w:proofErr w:type="spellStart"/>
      <w:r w:rsidR="00CD301D">
        <w:rPr>
          <w:rFonts w:ascii="Times New Roman" w:hAnsi="Times New Roman" w:cs="Times New Roman"/>
          <w:sz w:val="24"/>
          <w:szCs w:val="24"/>
        </w:rPr>
        <w:t>Empati</w:t>
      </w:r>
      <w:proofErr w:type="spellEnd"/>
      <w:r w:rsidR="00CD301D">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796906"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DD6D14">
        <w:rPr>
          <w:rFonts w:ascii="Times New Roman" w:hAnsi="Times New Roman" w:cs="Times New Roman"/>
          <w:sz w:val="24"/>
          <w:szCs w:val="24"/>
        </w:rPr>
        <w:t xml:space="preserve"> </w:t>
      </w:r>
      <w:r w:rsidR="00DD6D14" w:rsidRPr="008500CC">
        <w:rPr>
          <w:sz w:val="20"/>
        </w:rPr>
        <w:t xml:space="preserve">Prodi </w:t>
      </w:r>
      <w:proofErr w:type="spellStart"/>
      <w:r w:rsidR="00DD6D14" w:rsidRPr="008500CC">
        <w:rPr>
          <w:sz w:val="20"/>
        </w:rPr>
        <w:t>Manajemen</w:t>
      </w:r>
      <w:proofErr w:type="spellEnd"/>
      <w:r w:rsidR="00DD6D14" w:rsidRPr="008500CC">
        <w:rPr>
          <w:sz w:val="20"/>
        </w:rPr>
        <w:t xml:space="preserve"> S2 </w:t>
      </w:r>
      <w:proofErr w:type="spellStart"/>
      <w:r w:rsidR="00DD6D14" w:rsidRPr="008500CC">
        <w:rPr>
          <w:sz w:val="20"/>
        </w:rPr>
        <w:t>dan</w:t>
      </w:r>
      <w:proofErr w:type="spellEnd"/>
      <w:r w:rsidR="00DD6D14" w:rsidRPr="008500CC">
        <w:rPr>
          <w:sz w:val="20"/>
        </w:rPr>
        <w:t xml:space="preserve"> SPS </w:t>
      </w:r>
      <w:proofErr w:type="spellStart"/>
      <w:r w:rsidR="00DD6D14" w:rsidRPr="008500CC">
        <w:rPr>
          <w:sz w:val="20"/>
        </w:rPr>
        <w:t>Uhamka</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kesediaan</w:t>
      </w:r>
      <w:proofErr w:type="spellEnd"/>
      <w:r w:rsidR="00647C00">
        <w:rPr>
          <w:rFonts w:ascii="Times New Roman" w:hAnsi="Times New Roman" w:cs="Times New Roman"/>
          <w:sz w:val="24"/>
          <w:szCs w:val="24"/>
        </w:rPr>
        <w:t>/</w:t>
      </w:r>
      <w:proofErr w:type="spellStart"/>
      <w:r w:rsidR="00647C00">
        <w:rPr>
          <w:rFonts w:ascii="Times New Roman" w:hAnsi="Times New Roman" w:cs="Times New Roman"/>
          <w:sz w:val="24"/>
          <w:szCs w:val="24"/>
        </w:rPr>
        <w:t>kepedulian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untuk</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memberikan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perhatian</w:t>
      </w:r>
      <w:proofErr w:type="spellEnd"/>
      <w:r w:rsidR="00647C00">
        <w:rPr>
          <w:rFonts w:ascii="Times New Roman" w:hAnsi="Times New Roman" w:cs="Times New Roman"/>
          <w:sz w:val="24"/>
          <w:szCs w:val="24"/>
        </w:rPr>
        <w:t xml:space="preserve"> </w:t>
      </w:r>
      <w:proofErr w:type="spellStart"/>
      <w:r w:rsidR="00381496">
        <w:rPr>
          <w:i/>
          <w:sz w:val="20"/>
        </w:rPr>
        <w:t>Kepada</w:t>
      </w:r>
      <w:proofErr w:type="spellEnd"/>
      <w:r w:rsidR="00381496">
        <w:rPr>
          <w:i/>
          <w:sz w:val="20"/>
        </w:rPr>
        <w:t xml:space="preserve"> </w:t>
      </w:r>
      <w:proofErr w:type="spellStart"/>
      <w:proofErr w:type="gramStart"/>
      <w:r w:rsidR="00381496">
        <w:rPr>
          <w:i/>
          <w:sz w:val="20"/>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D301D">
        <w:rPr>
          <w:rFonts w:ascii="Times New Roman" w:hAnsi="Times New Roman" w:cs="Times New Roman"/>
          <w:sz w:val="24"/>
          <w:szCs w:val="24"/>
        </w:rPr>
        <w:t>Tangibles</w:t>
      </w:r>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54D1" w:rsidRDefault="00DA7260" w:rsidP="006854D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Manajmen</w:t>
      </w:r>
      <w:proofErr w:type="spellEnd"/>
      <w:r>
        <w:rPr>
          <w:rFonts w:ascii="Times New Roman" w:hAnsi="Times New Roman" w:cs="Times New Roman"/>
          <w:sz w:val="24"/>
          <w:szCs w:val="24"/>
        </w:rPr>
        <w:t xml:space="preserve"> S2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Oleh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karena</w:t>
      </w:r>
      <w:proofErr w:type="spellEnd"/>
      <w:r w:rsidR="006854D1">
        <w:rPr>
          <w:rFonts w:ascii="Times New Roman" w:hAnsi="Times New Roman" w:cs="Times New Roman"/>
          <w:sz w:val="24"/>
          <w:szCs w:val="24"/>
        </w:rPr>
        <w:t xml:space="preserve"> </w:t>
      </w:r>
      <w:proofErr w:type="spellStart"/>
      <w:proofErr w:type="gramStart"/>
      <w:r w:rsidR="006854D1">
        <w:rPr>
          <w:rFonts w:ascii="Times New Roman" w:hAnsi="Times New Roman" w:cs="Times New Roman"/>
          <w:sz w:val="24"/>
          <w:szCs w:val="24"/>
        </w:rPr>
        <w:t>itu</w:t>
      </w:r>
      <w:proofErr w:type="spellEnd"/>
      <w:r w:rsidR="006854D1">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kecukupan</w:t>
      </w:r>
      <w:proofErr w:type="spellEnd"/>
      <w:proofErr w:type="gram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aksesibilitas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kualitas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sarana</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dan</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prasarana</w:t>
      </w:r>
      <w:proofErr w:type="spellEnd"/>
      <w:r w:rsidR="002E1400">
        <w:rPr>
          <w:rFonts w:ascii="Times New Roman" w:hAnsi="Times New Roman" w:cs="Times New Roman"/>
          <w:sz w:val="24"/>
          <w:szCs w:val="24"/>
        </w:rPr>
        <w:t xml:space="preserve"> yang </w:t>
      </w:r>
      <w:proofErr w:type="spellStart"/>
      <w:r w:rsidR="002E1400">
        <w:rPr>
          <w:rFonts w:ascii="Times New Roman" w:hAnsi="Times New Roman" w:cs="Times New Roman"/>
          <w:sz w:val="24"/>
          <w:szCs w:val="24"/>
        </w:rPr>
        <w:t>diberikan</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untuk</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dosen</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masih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bisa</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ditingkatkan</w:t>
      </w:r>
      <w:proofErr w:type="spellEnd"/>
      <w:r w:rsidR="006854D1">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untuk</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DA7260" w:rsidRDefault="00DA7260" w:rsidP="00DA7260">
      <w:pPr>
        <w:ind w:left="-426"/>
        <w:rPr>
          <w:rFonts w:ascii="Arial" w:eastAsia="Arial" w:hAnsi="Arial" w:cs="Arial"/>
          <w:color w:val="000000"/>
        </w:rPr>
      </w:pPr>
    </w:p>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A126DC" w:rsidRDefault="00A126DC" w:rsidP="00686E95">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Bab  V</w:t>
      </w:r>
      <w:proofErr w:type="gramEnd"/>
    </w:p>
    <w:p w:rsidR="00A126DC" w:rsidRDefault="00A126DC" w:rsidP="00686E95">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6168C0"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Dosen-Dosen</w:t>
      </w:r>
      <w:proofErr w:type="spellEnd"/>
      <w:r w:rsidR="00A126DC">
        <w:rPr>
          <w:rFonts w:ascii="Times New Roman" w:hAnsi="Times New Roman" w:cs="Times New Roman"/>
          <w:sz w:val="24"/>
          <w:szCs w:val="24"/>
        </w:rPr>
        <w:t xml:space="preserve"> Program </w:t>
      </w:r>
      <w:proofErr w:type="spellStart"/>
      <w:proofErr w:type="gram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proofErr w:type="gramEnd"/>
      <w:r w:rsidR="00A126DC">
        <w:rPr>
          <w:rFonts w:ascii="Times New Roman" w:hAnsi="Times New Roman" w:cs="Times New Roman"/>
          <w:sz w:val="24"/>
          <w:szCs w:val="24"/>
        </w:rPr>
        <w:t xml:space="preserve">  S2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Tangibles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8,55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melengkapi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sarana</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dan</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prasarana</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untuk</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686E95" w:rsidRDefault="00686E95">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67985"/>
    <w:rsid w:val="00077810"/>
    <w:rsid w:val="00226CE6"/>
    <w:rsid w:val="0024390B"/>
    <w:rsid w:val="00253C4C"/>
    <w:rsid w:val="002E128B"/>
    <w:rsid w:val="002E1400"/>
    <w:rsid w:val="003136AD"/>
    <w:rsid w:val="003469C0"/>
    <w:rsid w:val="00381496"/>
    <w:rsid w:val="003A2494"/>
    <w:rsid w:val="003D72CD"/>
    <w:rsid w:val="003F398A"/>
    <w:rsid w:val="00423D31"/>
    <w:rsid w:val="00435B9E"/>
    <w:rsid w:val="00465B4D"/>
    <w:rsid w:val="004B3FB3"/>
    <w:rsid w:val="00545A17"/>
    <w:rsid w:val="00590936"/>
    <w:rsid w:val="006168C0"/>
    <w:rsid w:val="00647C00"/>
    <w:rsid w:val="006854D1"/>
    <w:rsid w:val="00686E95"/>
    <w:rsid w:val="00796906"/>
    <w:rsid w:val="007A0011"/>
    <w:rsid w:val="007A1537"/>
    <w:rsid w:val="007D17E4"/>
    <w:rsid w:val="00831908"/>
    <w:rsid w:val="00847381"/>
    <w:rsid w:val="008500CC"/>
    <w:rsid w:val="00881CA9"/>
    <w:rsid w:val="008F3B72"/>
    <w:rsid w:val="00A126DC"/>
    <w:rsid w:val="00A31628"/>
    <w:rsid w:val="00A363E3"/>
    <w:rsid w:val="00A40B3D"/>
    <w:rsid w:val="00A62410"/>
    <w:rsid w:val="00AB4018"/>
    <w:rsid w:val="00AD383B"/>
    <w:rsid w:val="00AF0F1D"/>
    <w:rsid w:val="00B129C0"/>
    <w:rsid w:val="00B15810"/>
    <w:rsid w:val="00B51D35"/>
    <w:rsid w:val="00B5314C"/>
    <w:rsid w:val="00B66BCB"/>
    <w:rsid w:val="00B759DE"/>
    <w:rsid w:val="00BA7D74"/>
    <w:rsid w:val="00BB1775"/>
    <w:rsid w:val="00BE4A75"/>
    <w:rsid w:val="00C122AE"/>
    <w:rsid w:val="00C36746"/>
    <w:rsid w:val="00CD301D"/>
    <w:rsid w:val="00DA7260"/>
    <w:rsid w:val="00DD6D14"/>
    <w:rsid w:val="00E0487B"/>
    <w:rsid w:val="00E14477"/>
    <w:rsid w:val="00E76057"/>
    <w:rsid w:val="00E93D80"/>
    <w:rsid w:val="00EE187E"/>
    <w:rsid w:val="00EF5280"/>
    <w:rsid w:val="00F07FC8"/>
    <w:rsid w:val="00F32C26"/>
    <w:rsid w:val="00F83EBC"/>
    <w:rsid w:val="00F84D05"/>
    <w:rsid w:val="00FD2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86E95"/>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86E95"/>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8086-450C-848B-7ECD8BE2CBD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086-450C-848B-7ECD8BE2CBD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086-450C-848B-7ECD8BE2CBD5}"/>
            </c:ext>
          </c:extLst>
        </c:ser>
        <c:dLbls>
          <c:showLegendKey val="0"/>
          <c:showVal val="0"/>
          <c:showCatName val="0"/>
          <c:showSerName val="0"/>
          <c:showPercent val="0"/>
          <c:showBubbleSize val="0"/>
        </c:dLbls>
        <c:gapWidth val="219"/>
        <c:overlap val="-27"/>
        <c:axId val="378469768"/>
        <c:axId val="378469376"/>
      </c:barChart>
      <c:catAx>
        <c:axId val="37846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8469376"/>
        <c:crosses val="autoZero"/>
        <c:auto val="1"/>
        <c:lblAlgn val="ctr"/>
        <c:lblOffset val="100"/>
        <c:noMultiLvlLbl val="0"/>
      </c:catAx>
      <c:valAx>
        <c:axId val="37846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846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E41E-4FDB-BE60-C348C632FC4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41E-4FDB-BE60-C348C632FC4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41E-4FDB-BE60-C348C632FC4E}"/>
            </c:ext>
          </c:extLst>
        </c:ser>
        <c:dLbls>
          <c:showLegendKey val="0"/>
          <c:showVal val="0"/>
          <c:showCatName val="0"/>
          <c:showSerName val="0"/>
          <c:showPercent val="0"/>
          <c:showBubbleSize val="0"/>
        </c:dLbls>
        <c:gapWidth val="219"/>
        <c:overlap val="-27"/>
        <c:axId val="378468984"/>
        <c:axId val="445879320"/>
      </c:barChart>
      <c:catAx>
        <c:axId val="37846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879320"/>
        <c:crosses val="autoZero"/>
        <c:auto val="1"/>
        <c:lblAlgn val="ctr"/>
        <c:lblOffset val="100"/>
        <c:noMultiLvlLbl val="0"/>
      </c:catAx>
      <c:valAx>
        <c:axId val="44587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846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27E0-40F2-82FE-52D9041748A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7E0-40F2-82FE-52D9041748A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7E0-40F2-82FE-52D9041748A0}"/>
            </c:ext>
          </c:extLst>
        </c:ser>
        <c:dLbls>
          <c:showLegendKey val="0"/>
          <c:showVal val="0"/>
          <c:showCatName val="0"/>
          <c:showSerName val="0"/>
          <c:showPercent val="0"/>
          <c:showBubbleSize val="0"/>
        </c:dLbls>
        <c:gapWidth val="219"/>
        <c:overlap val="-27"/>
        <c:axId val="502361672"/>
        <c:axId val="502362064"/>
      </c:barChart>
      <c:catAx>
        <c:axId val="502361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2362064"/>
        <c:crosses val="autoZero"/>
        <c:auto val="1"/>
        <c:lblAlgn val="ctr"/>
        <c:lblOffset val="100"/>
        <c:noMultiLvlLbl val="0"/>
      </c:catAx>
      <c:valAx>
        <c:axId val="50236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2361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96A2-4F30-97D2-3AD1C368B86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96A2-4F30-97D2-3AD1C368B86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6A2-4F30-97D2-3AD1C368B869}"/>
            </c:ext>
          </c:extLst>
        </c:ser>
        <c:dLbls>
          <c:showLegendKey val="0"/>
          <c:showVal val="0"/>
          <c:showCatName val="0"/>
          <c:showSerName val="0"/>
          <c:showPercent val="0"/>
          <c:showBubbleSize val="0"/>
        </c:dLbls>
        <c:gapWidth val="219"/>
        <c:overlap val="-27"/>
        <c:axId val="502362848"/>
        <c:axId val="502363240"/>
      </c:barChart>
      <c:catAx>
        <c:axId val="50236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2363240"/>
        <c:crosses val="autoZero"/>
        <c:auto val="1"/>
        <c:lblAlgn val="ctr"/>
        <c:lblOffset val="100"/>
        <c:noMultiLvlLbl val="0"/>
      </c:catAx>
      <c:valAx>
        <c:axId val="502363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236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5BF3-415B-80BE-253EEF4CB99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BF3-415B-80BE-253EEF4CB99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BF3-415B-80BE-253EEF4CB993}"/>
            </c:ext>
          </c:extLst>
        </c:ser>
        <c:dLbls>
          <c:showLegendKey val="0"/>
          <c:showVal val="0"/>
          <c:showCatName val="0"/>
          <c:showSerName val="0"/>
          <c:showPercent val="0"/>
          <c:showBubbleSize val="0"/>
        </c:dLbls>
        <c:gapWidth val="219"/>
        <c:overlap val="-27"/>
        <c:axId val="502364024"/>
        <c:axId val="502364416"/>
      </c:barChart>
      <c:catAx>
        <c:axId val="50236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2364416"/>
        <c:crosses val="autoZero"/>
        <c:auto val="1"/>
        <c:lblAlgn val="ctr"/>
        <c:lblOffset val="100"/>
        <c:noMultiLvlLbl val="0"/>
      </c:catAx>
      <c:valAx>
        <c:axId val="50236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0236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2020-12-20T10:45:00Z</dcterms:created>
  <dcterms:modified xsi:type="dcterms:W3CDTF">2020-12-20T10:45:00Z</dcterms:modified>
</cp:coreProperties>
</file>